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82" w:rsidRDefault="00281F82" w:rsidP="005E739D">
      <w:pPr>
        <w:pStyle w:val="ListParagraph"/>
        <w:spacing w:line="360" w:lineRule="auto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>Stegna, dnia 13.04.2012 r.</w:t>
      </w:r>
    </w:p>
    <w:p w:rsidR="00281F82" w:rsidRDefault="00281F82" w:rsidP="005E739D">
      <w:pPr>
        <w:pStyle w:val="ListParagraph"/>
        <w:spacing w:line="360" w:lineRule="auto"/>
        <w:ind w:left="0"/>
        <w:jc w:val="right"/>
        <w:rPr>
          <w:sz w:val="22"/>
          <w:szCs w:val="22"/>
        </w:rPr>
      </w:pPr>
    </w:p>
    <w:p w:rsidR="00281F82" w:rsidRDefault="00281F82" w:rsidP="005E739D">
      <w:pPr>
        <w:pStyle w:val="ListParagraph"/>
        <w:spacing w:line="360" w:lineRule="auto"/>
        <w:ind w:left="0"/>
        <w:jc w:val="right"/>
        <w:rPr>
          <w:sz w:val="22"/>
          <w:szCs w:val="22"/>
        </w:rPr>
      </w:pPr>
    </w:p>
    <w:p w:rsidR="00281F82" w:rsidRDefault="00281F82" w:rsidP="005E739D">
      <w:pPr>
        <w:pStyle w:val="ListParagraph"/>
        <w:spacing w:line="360" w:lineRule="auto"/>
        <w:ind w:left="0"/>
        <w:jc w:val="right"/>
        <w:rPr>
          <w:sz w:val="22"/>
          <w:szCs w:val="22"/>
        </w:rPr>
      </w:pPr>
    </w:p>
    <w:p w:rsidR="00281F82" w:rsidRPr="005E739D" w:rsidRDefault="00281F82" w:rsidP="005E739D">
      <w:pPr>
        <w:pStyle w:val="ListParagraph"/>
        <w:spacing w:line="360" w:lineRule="auto"/>
        <w:ind w:left="0"/>
        <w:rPr>
          <w:b/>
          <w:sz w:val="36"/>
          <w:szCs w:val="36"/>
        </w:rPr>
      </w:pPr>
    </w:p>
    <w:p w:rsidR="00281F82" w:rsidRDefault="00281F82" w:rsidP="005E739D">
      <w:pPr>
        <w:pStyle w:val="ListParagraph"/>
        <w:spacing w:line="360" w:lineRule="auto"/>
        <w:ind w:left="0"/>
        <w:jc w:val="center"/>
        <w:rPr>
          <w:b/>
          <w:sz w:val="36"/>
          <w:szCs w:val="36"/>
        </w:rPr>
      </w:pPr>
      <w:r w:rsidRPr="005E739D">
        <w:rPr>
          <w:b/>
          <w:sz w:val="36"/>
          <w:szCs w:val="36"/>
        </w:rPr>
        <w:t>ZAWIADOMIENIE</w:t>
      </w:r>
    </w:p>
    <w:p w:rsidR="00281F82" w:rsidRDefault="00281F82" w:rsidP="005E739D">
      <w:pPr>
        <w:pStyle w:val="ListParagraph"/>
        <w:spacing w:line="360" w:lineRule="auto"/>
        <w:ind w:left="0"/>
        <w:jc w:val="center"/>
        <w:rPr>
          <w:b/>
          <w:sz w:val="36"/>
          <w:szCs w:val="36"/>
        </w:rPr>
      </w:pPr>
    </w:p>
    <w:p w:rsidR="00281F82" w:rsidRPr="006309EB" w:rsidRDefault="00281F82" w:rsidP="005E739D">
      <w:pPr>
        <w:pStyle w:val="ListParagraph"/>
        <w:spacing w:line="360" w:lineRule="auto"/>
        <w:ind w:left="0"/>
        <w:jc w:val="both"/>
        <w:rPr>
          <w:sz w:val="28"/>
          <w:szCs w:val="28"/>
        </w:rPr>
      </w:pPr>
      <w:r w:rsidRPr="006309EB">
        <w:rPr>
          <w:sz w:val="28"/>
          <w:szCs w:val="28"/>
        </w:rPr>
        <w:t>Wójt Gminy Stegna na podstawie art. 35 ust. 1 ustawy z dnia 21 sierpnia 1997 r. o gospodarce nieruchomościami/ tj. Dz. U. z 2010 r. Nr 102, poz. 651 ze zmianami/ informuje, że  w dniu 13 kwietnia br. W siedzibie Urzędu Gminy Stegna, ul. Gdańska 34 został wywieszony na okres 21 dni, wykaz nieruchomości przeznaczonych do dzierżawy. Wykaz został również opublikowany na naszej stronie internetowej w Biuletynie Informacji Publicznej http://www.pomorskie.eu/pl/bip/gminy/stegna/gmina_stegna/ogloszenia_gl</w:t>
      </w:r>
    </w:p>
    <w:p w:rsidR="00281F82" w:rsidRDefault="00281F82" w:rsidP="00C330A9">
      <w:pPr>
        <w:pStyle w:val="ListParagraph"/>
        <w:spacing w:line="360" w:lineRule="auto"/>
        <w:ind w:left="0"/>
        <w:jc w:val="both"/>
        <w:rPr>
          <w:sz w:val="22"/>
          <w:szCs w:val="22"/>
        </w:rPr>
      </w:pPr>
    </w:p>
    <w:p w:rsidR="00281F82" w:rsidRDefault="00281F82" w:rsidP="00C330A9">
      <w:pPr>
        <w:pStyle w:val="ListParagraph"/>
        <w:spacing w:line="360" w:lineRule="auto"/>
        <w:ind w:left="0"/>
        <w:jc w:val="both"/>
        <w:rPr>
          <w:sz w:val="22"/>
          <w:szCs w:val="22"/>
        </w:rPr>
      </w:pPr>
    </w:p>
    <w:p w:rsidR="00281F82" w:rsidRDefault="00281F82" w:rsidP="00C330A9">
      <w:pPr>
        <w:pStyle w:val="ListParagraph"/>
        <w:spacing w:line="360" w:lineRule="auto"/>
        <w:ind w:left="0"/>
        <w:jc w:val="both"/>
        <w:rPr>
          <w:sz w:val="22"/>
          <w:szCs w:val="22"/>
        </w:rPr>
      </w:pPr>
    </w:p>
    <w:p w:rsidR="00281F82" w:rsidRDefault="00281F82" w:rsidP="007430E1">
      <w:pPr>
        <w:pStyle w:val="ListParagraph"/>
        <w:spacing w:line="360" w:lineRule="auto"/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>Wójt Gminy Stegna</w:t>
      </w:r>
    </w:p>
    <w:p w:rsidR="00281F82" w:rsidRPr="0098686A" w:rsidRDefault="00281F82" w:rsidP="007430E1">
      <w:pPr>
        <w:pStyle w:val="ListParagraph"/>
        <w:spacing w:line="360" w:lineRule="auto"/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>Jolanta Kwiatkowska</w:t>
      </w:r>
    </w:p>
    <w:sectPr w:rsidR="00281F82" w:rsidRPr="0098686A" w:rsidSect="008B0566">
      <w:headerReference w:type="default" r:id="rId7"/>
      <w:footerReference w:type="even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F82" w:rsidRDefault="00281F82">
      <w:r>
        <w:separator/>
      </w:r>
    </w:p>
  </w:endnote>
  <w:endnote w:type="continuationSeparator" w:id="0">
    <w:p w:rsidR="00281F82" w:rsidRDefault="00281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2" w:rsidRDefault="00281F82" w:rsidP="002D4A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81F82" w:rsidRDefault="00281F82" w:rsidP="002D4AC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2" w:rsidRDefault="00281F82" w:rsidP="002D4AC7"/>
  <w:tbl>
    <w:tblPr>
      <w:tblW w:w="0" w:type="auto"/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tblBorders>
      <w:tblCellMar>
        <w:left w:w="70" w:type="dxa"/>
        <w:right w:w="70" w:type="dxa"/>
      </w:tblCellMar>
      <w:tblLook w:val="00BF"/>
    </w:tblPr>
    <w:tblGrid>
      <w:gridCol w:w="8505"/>
    </w:tblGrid>
    <w:tr w:rsidR="00281F82">
      <w:trPr>
        <w:trHeight w:hRule="exact" w:val="28"/>
        <w:jc w:val="center"/>
      </w:trPr>
      <w:tc>
        <w:tcPr>
          <w:tcW w:w="8505" w:type="dxa"/>
          <w:tcBorders>
            <w:top w:val="single" w:sz="6" w:space="0" w:color="000080"/>
            <w:bottom w:val="single" w:sz="6" w:space="0" w:color="000080"/>
          </w:tcBorders>
          <w:shd w:val="clear" w:color="auto" w:fill="000080"/>
        </w:tcPr>
        <w:p w:rsidR="00281F82" w:rsidRDefault="00281F82" w:rsidP="002D4AC7">
          <w:pPr>
            <w:jc w:val="center"/>
            <w:rPr>
              <w:sz w:val="6"/>
            </w:rPr>
          </w:pPr>
        </w:p>
      </w:tc>
    </w:tr>
  </w:tbl>
  <w:p w:rsidR="00281F82" w:rsidRDefault="00281F82" w:rsidP="0022058F">
    <w:pPr>
      <w:jc w:val="center"/>
      <w:rPr>
        <w:b/>
        <w:bCs/>
        <w:sz w:val="4"/>
        <w:szCs w:val="4"/>
      </w:rPr>
    </w:pPr>
  </w:p>
  <w:p w:rsidR="00281F82" w:rsidRDefault="00281F82" w:rsidP="002D4AC7">
    <w:pPr>
      <w:jc w:val="center"/>
      <w:rPr>
        <w:b/>
        <w:bCs/>
        <w:sz w:val="4"/>
        <w:szCs w:val="4"/>
      </w:rPr>
    </w:pPr>
  </w:p>
  <w:p w:rsidR="00281F82" w:rsidRPr="0022058F" w:rsidRDefault="00281F82" w:rsidP="002D4AC7">
    <w:pPr>
      <w:jc w:val="center"/>
      <w:rPr>
        <w:b/>
        <w:bCs/>
        <w:sz w:val="16"/>
        <w:szCs w:val="16"/>
      </w:rPr>
    </w:pPr>
    <w:r w:rsidRPr="0022058F">
      <w:rPr>
        <w:b/>
        <w:bCs/>
        <w:sz w:val="16"/>
        <w:szCs w:val="16"/>
      </w:rPr>
      <w:t>82-103 Stegna, ul. Gdańska 34</w:t>
    </w:r>
  </w:p>
  <w:p w:rsidR="00281F82" w:rsidRPr="0022058F" w:rsidRDefault="00281F82" w:rsidP="002D4AC7">
    <w:pPr>
      <w:jc w:val="center"/>
      <w:rPr>
        <w:sz w:val="16"/>
        <w:szCs w:val="16"/>
        <w:lang w:val="de-DE"/>
      </w:rPr>
    </w:pPr>
    <w:r w:rsidRPr="0022058F">
      <w:rPr>
        <w:b/>
        <w:bCs/>
        <w:sz w:val="16"/>
        <w:szCs w:val="16"/>
      </w:rPr>
      <w:t>Wójt:</w:t>
    </w:r>
    <w:r w:rsidRPr="0022058F">
      <w:rPr>
        <w:sz w:val="16"/>
        <w:szCs w:val="16"/>
      </w:rPr>
      <w:t xml:space="preserve"> tel. (0-55) 247-82-96, </w:t>
    </w:r>
    <w:r w:rsidRPr="0022058F">
      <w:rPr>
        <w:b/>
        <w:bCs/>
        <w:sz w:val="16"/>
        <w:szCs w:val="16"/>
      </w:rPr>
      <w:t>Centrala</w:t>
    </w:r>
    <w:r w:rsidRPr="0022058F">
      <w:rPr>
        <w:sz w:val="16"/>
        <w:szCs w:val="16"/>
      </w:rPr>
      <w:t xml:space="preserve"> (0-55) 247-81-71, </w:t>
    </w:r>
    <w:r w:rsidRPr="0022058F">
      <w:rPr>
        <w:b/>
        <w:bCs/>
        <w:sz w:val="16"/>
        <w:szCs w:val="16"/>
      </w:rPr>
      <w:t>Fax.</w:t>
    </w:r>
    <w:r w:rsidRPr="0022058F">
      <w:rPr>
        <w:sz w:val="16"/>
        <w:szCs w:val="16"/>
      </w:rPr>
      <w:t xml:space="preserve"> (0-55) 247-83-95; </w:t>
    </w:r>
    <w:r w:rsidRPr="0022058F">
      <w:rPr>
        <w:b/>
        <w:sz w:val="16"/>
        <w:szCs w:val="16"/>
        <w:lang w:val="de-DE"/>
      </w:rPr>
      <w:t>e-mail:</w:t>
    </w:r>
    <w:r w:rsidRPr="0022058F">
      <w:rPr>
        <w:sz w:val="16"/>
        <w:szCs w:val="16"/>
        <w:lang w:val="de-DE"/>
      </w:rPr>
      <w:t xml:space="preserve"> info@stegna.ug.gov.pl</w:t>
    </w:r>
  </w:p>
  <w:p w:rsidR="00281F82" w:rsidRPr="0022058F" w:rsidRDefault="00281F82" w:rsidP="002D4AC7">
    <w:pPr>
      <w:jc w:val="center"/>
      <w:rPr>
        <w:sz w:val="16"/>
        <w:szCs w:val="16"/>
      </w:rPr>
    </w:pPr>
    <w:r w:rsidRPr="0022058F">
      <w:rPr>
        <w:sz w:val="16"/>
        <w:szCs w:val="16"/>
        <w:lang w:val="de-DE"/>
      </w:rPr>
      <w:t>R</w:t>
    </w:r>
    <w:r>
      <w:rPr>
        <w:sz w:val="16"/>
        <w:szCs w:val="16"/>
        <w:lang w:val="de-DE"/>
      </w:rPr>
      <w:t>EGON 000542646</w:t>
    </w:r>
    <w:r>
      <w:rPr>
        <w:sz w:val="16"/>
        <w:szCs w:val="16"/>
        <w:lang w:val="de-DE"/>
      </w:rPr>
      <w:tab/>
      <w:t>NIP 579-206-96-87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F82" w:rsidRDefault="00281F82">
      <w:r>
        <w:separator/>
      </w:r>
    </w:p>
  </w:footnote>
  <w:footnote w:type="continuationSeparator" w:id="0">
    <w:p w:rsidR="00281F82" w:rsidRDefault="00281F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2" w:rsidRPr="00F6707F" w:rsidRDefault="00281F82" w:rsidP="002D4AC7">
    <w:pPr>
      <w:rPr>
        <w:sz w:val="4"/>
        <w:szCs w:val="4"/>
      </w:rPr>
    </w:pPr>
    <w:r w:rsidRPr="006756F2">
      <w:rPr>
        <w:b/>
        <w:noProof/>
        <w:color w:val="000080"/>
        <w:sz w:val="6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Herb Gminy Stegna" style="width:53.25pt;height:63pt;visibility:visible">
          <v:imagedata r:id="rId1" o:title=""/>
        </v:shape>
      </w:pict>
    </w:r>
    <w:r>
      <w:rPr>
        <w:b/>
        <w:bCs/>
        <w:color w:val="000080"/>
        <w:sz w:val="60"/>
      </w:rPr>
      <w:t xml:space="preserve">  Urząd Gminy w Stegnie</w:t>
    </w:r>
    <w:r>
      <w:rPr>
        <w:sz w:val="60"/>
      </w:rPr>
      <w:tab/>
    </w:r>
    <w:r>
      <w:rPr>
        <w:sz w:val="60"/>
      </w:rPr>
      <w:tab/>
    </w:r>
    <w:r>
      <w:rPr>
        <w:sz w:val="60"/>
      </w:rPr>
      <w:tab/>
    </w:r>
    <w:r>
      <w:rPr>
        <w:sz w:val="60"/>
      </w:rPr>
      <w:tab/>
    </w:r>
    <w:r>
      <w:rPr>
        <w:sz w:val="60"/>
      </w:rPr>
      <w:tab/>
    </w:r>
    <w:r>
      <w:rPr>
        <w:sz w:val="60"/>
      </w:rPr>
      <w:tab/>
    </w:r>
    <w:r>
      <w:rPr>
        <w:sz w:val="60"/>
      </w:rPr>
      <w:tab/>
    </w:r>
  </w:p>
  <w:tbl>
    <w:tblPr>
      <w:tblW w:w="0" w:type="auto"/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tblBorders>
      <w:tblCellMar>
        <w:left w:w="70" w:type="dxa"/>
        <w:right w:w="70" w:type="dxa"/>
      </w:tblCellMar>
      <w:tblLook w:val="00BF"/>
    </w:tblPr>
    <w:tblGrid>
      <w:gridCol w:w="8435"/>
    </w:tblGrid>
    <w:tr w:rsidR="00281F82">
      <w:trPr>
        <w:trHeight w:hRule="exact" w:val="28"/>
        <w:jc w:val="center"/>
      </w:trPr>
      <w:tc>
        <w:tcPr>
          <w:tcW w:w="8505" w:type="dxa"/>
          <w:tcBorders>
            <w:top w:val="single" w:sz="6" w:space="0" w:color="000080"/>
            <w:bottom w:val="single" w:sz="6" w:space="0" w:color="000080"/>
          </w:tcBorders>
          <w:shd w:val="clear" w:color="auto" w:fill="000080"/>
        </w:tcPr>
        <w:p w:rsidR="00281F82" w:rsidRDefault="00281F82" w:rsidP="002D4AC7">
          <w:pPr>
            <w:jc w:val="center"/>
            <w:rPr>
              <w:sz w:val="6"/>
            </w:rPr>
          </w:pPr>
        </w:p>
      </w:tc>
    </w:tr>
  </w:tbl>
  <w:p w:rsidR="00281F82" w:rsidRPr="002D4AC7" w:rsidRDefault="00281F82">
    <w:pPr>
      <w:pStyle w:val="Head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4556B"/>
    <w:multiLevelType w:val="hybridMultilevel"/>
    <w:tmpl w:val="65CC9E78"/>
    <w:lvl w:ilvl="0" w:tplc="A872B70A">
      <w:start w:val="1"/>
      <w:numFmt w:val="bullet"/>
      <w:lvlText w:val=""/>
      <w:lvlJc w:val="left"/>
      <w:pPr>
        <w:tabs>
          <w:tab w:val="num" w:pos="480"/>
        </w:tabs>
        <w:ind w:left="48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1">
    <w:nsid w:val="29AE3A27"/>
    <w:multiLevelType w:val="hybridMultilevel"/>
    <w:tmpl w:val="417204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F77C4C"/>
    <w:multiLevelType w:val="hybridMultilevel"/>
    <w:tmpl w:val="AC0CEB76"/>
    <w:lvl w:ilvl="0" w:tplc="1542F368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B848BB"/>
    <w:multiLevelType w:val="hybridMultilevel"/>
    <w:tmpl w:val="CFE636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1A40A9"/>
    <w:multiLevelType w:val="multilevel"/>
    <w:tmpl w:val="65CC9E78"/>
    <w:lvl w:ilvl="0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807B5E"/>
    <w:multiLevelType w:val="multilevel"/>
    <w:tmpl w:val="65CC9E78"/>
    <w:lvl w:ilvl="0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DC5DB5"/>
    <w:multiLevelType w:val="hybridMultilevel"/>
    <w:tmpl w:val="AEBE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D9D3CFA"/>
    <w:multiLevelType w:val="multilevel"/>
    <w:tmpl w:val="AC0CEB76"/>
    <w:lvl w:ilvl="0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30DC"/>
    <w:rsid w:val="000042FB"/>
    <w:rsid w:val="00014A0F"/>
    <w:rsid w:val="00030B4B"/>
    <w:rsid w:val="00034B9B"/>
    <w:rsid w:val="00034CD1"/>
    <w:rsid w:val="00043CAB"/>
    <w:rsid w:val="000508D5"/>
    <w:rsid w:val="00052766"/>
    <w:rsid w:val="00062A67"/>
    <w:rsid w:val="00073D98"/>
    <w:rsid w:val="0007643E"/>
    <w:rsid w:val="00080E61"/>
    <w:rsid w:val="00083DB0"/>
    <w:rsid w:val="00084908"/>
    <w:rsid w:val="000A3DC2"/>
    <w:rsid w:val="000A3DD6"/>
    <w:rsid w:val="000A6328"/>
    <w:rsid w:val="000B3F36"/>
    <w:rsid w:val="000C0DF7"/>
    <w:rsid w:val="000C1874"/>
    <w:rsid w:val="000C4441"/>
    <w:rsid w:val="000D1A38"/>
    <w:rsid w:val="000E510D"/>
    <w:rsid w:val="000F61D3"/>
    <w:rsid w:val="00117BFA"/>
    <w:rsid w:val="001228F2"/>
    <w:rsid w:val="00143563"/>
    <w:rsid w:val="00160ABC"/>
    <w:rsid w:val="001675F7"/>
    <w:rsid w:val="00171300"/>
    <w:rsid w:val="00182016"/>
    <w:rsid w:val="00194781"/>
    <w:rsid w:val="001973A0"/>
    <w:rsid w:val="001B240F"/>
    <w:rsid w:val="001D1C31"/>
    <w:rsid w:val="001D31E5"/>
    <w:rsid w:val="001D7212"/>
    <w:rsid w:val="001E30A7"/>
    <w:rsid w:val="001F4DE1"/>
    <w:rsid w:val="002154A5"/>
    <w:rsid w:val="0022058F"/>
    <w:rsid w:val="00221D20"/>
    <w:rsid w:val="0024712D"/>
    <w:rsid w:val="0025089F"/>
    <w:rsid w:val="0026420F"/>
    <w:rsid w:val="00264FF0"/>
    <w:rsid w:val="002701B9"/>
    <w:rsid w:val="00272F52"/>
    <w:rsid w:val="00275035"/>
    <w:rsid w:val="00281F82"/>
    <w:rsid w:val="00294372"/>
    <w:rsid w:val="00294C56"/>
    <w:rsid w:val="002A0E85"/>
    <w:rsid w:val="002A2864"/>
    <w:rsid w:val="002A48FA"/>
    <w:rsid w:val="002B6DEF"/>
    <w:rsid w:val="002C2A30"/>
    <w:rsid w:val="002D37CB"/>
    <w:rsid w:val="002D4AC7"/>
    <w:rsid w:val="002E20BC"/>
    <w:rsid w:val="002F1BCB"/>
    <w:rsid w:val="002F4F0B"/>
    <w:rsid w:val="002F5224"/>
    <w:rsid w:val="003025AD"/>
    <w:rsid w:val="003033AF"/>
    <w:rsid w:val="00316640"/>
    <w:rsid w:val="0032248C"/>
    <w:rsid w:val="003347D1"/>
    <w:rsid w:val="003460FC"/>
    <w:rsid w:val="00352BCF"/>
    <w:rsid w:val="00363EB2"/>
    <w:rsid w:val="003660A5"/>
    <w:rsid w:val="00373F3D"/>
    <w:rsid w:val="00376F9B"/>
    <w:rsid w:val="003804F8"/>
    <w:rsid w:val="0038371D"/>
    <w:rsid w:val="00383E2C"/>
    <w:rsid w:val="003A315A"/>
    <w:rsid w:val="003B1FE1"/>
    <w:rsid w:val="003B4AA5"/>
    <w:rsid w:val="003B6835"/>
    <w:rsid w:val="003B6E11"/>
    <w:rsid w:val="00450B9E"/>
    <w:rsid w:val="004668F4"/>
    <w:rsid w:val="00467848"/>
    <w:rsid w:val="00492A24"/>
    <w:rsid w:val="004954C1"/>
    <w:rsid w:val="004A6FC4"/>
    <w:rsid w:val="004B22C5"/>
    <w:rsid w:val="004E348E"/>
    <w:rsid w:val="00502D92"/>
    <w:rsid w:val="00507A54"/>
    <w:rsid w:val="0051112C"/>
    <w:rsid w:val="00511527"/>
    <w:rsid w:val="00533CDB"/>
    <w:rsid w:val="00534DEC"/>
    <w:rsid w:val="00537B3E"/>
    <w:rsid w:val="00543FBF"/>
    <w:rsid w:val="00554682"/>
    <w:rsid w:val="005574C9"/>
    <w:rsid w:val="00560AC3"/>
    <w:rsid w:val="00574ECA"/>
    <w:rsid w:val="005976CF"/>
    <w:rsid w:val="005A3B3A"/>
    <w:rsid w:val="005A5D1D"/>
    <w:rsid w:val="005B3D64"/>
    <w:rsid w:val="005B6D1F"/>
    <w:rsid w:val="005C7E3B"/>
    <w:rsid w:val="005C7F05"/>
    <w:rsid w:val="005D167C"/>
    <w:rsid w:val="005E55B1"/>
    <w:rsid w:val="005E739D"/>
    <w:rsid w:val="005F2B47"/>
    <w:rsid w:val="005F4210"/>
    <w:rsid w:val="0060180F"/>
    <w:rsid w:val="00601E36"/>
    <w:rsid w:val="00605C74"/>
    <w:rsid w:val="00613BAA"/>
    <w:rsid w:val="00615A17"/>
    <w:rsid w:val="006235DE"/>
    <w:rsid w:val="00625BC8"/>
    <w:rsid w:val="006309EB"/>
    <w:rsid w:val="006343C2"/>
    <w:rsid w:val="00635192"/>
    <w:rsid w:val="006420B8"/>
    <w:rsid w:val="00644524"/>
    <w:rsid w:val="0065039F"/>
    <w:rsid w:val="006756F2"/>
    <w:rsid w:val="00683870"/>
    <w:rsid w:val="006A4E75"/>
    <w:rsid w:val="006B10D1"/>
    <w:rsid w:val="006B2725"/>
    <w:rsid w:val="006B723A"/>
    <w:rsid w:val="006D0719"/>
    <w:rsid w:val="006D44DF"/>
    <w:rsid w:val="006E00B1"/>
    <w:rsid w:val="006E6696"/>
    <w:rsid w:val="006F7D3D"/>
    <w:rsid w:val="00707E9D"/>
    <w:rsid w:val="00723A48"/>
    <w:rsid w:val="00733ECC"/>
    <w:rsid w:val="00735B78"/>
    <w:rsid w:val="007430E1"/>
    <w:rsid w:val="00761106"/>
    <w:rsid w:val="007614C2"/>
    <w:rsid w:val="00762668"/>
    <w:rsid w:val="00767A65"/>
    <w:rsid w:val="0077103C"/>
    <w:rsid w:val="00781E06"/>
    <w:rsid w:val="00785872"/>
    <w:rsid w:val="007914A1"/>
    <w:rsid w:val="0079501B"/>
    <w:rsid w:val="007A29C9"/>
    <w:rsid w:val="007A4F41"/>
    <w:rsid w:val="007C5421"/>
    <w:rsid w:val="007C634E"/>
    <w:rsid w:val="007D5E43"/>
    <w:rsid w:val="007D79BF"/>
    <w:rsid w:val="007F66B0"/>
    <w:rsid w:val="00815EF4"/>
    <w:rsid w:val="00836D9A"/>
    <w:rsid w:val="00842189"/>
    <w:rsid w:val="00843694"/>
    <w:rsid w:val="00850F5F"/>
    <w:rsid w:val="00856B92"/>
    <w:rsid w:val="00871969"/>
    <w:rsid w:val="00872CAE"/>
    <w:rsid w:val="00873A8D"/>
    <w:rsid w:val="00881152"/>
    <w:rsid w:val="008B0566"/>
    <w:rsid w:val="008B43B5"/>
    <w:rsid w:val="008C17F9"/>
    <w:rsid w:val="008C596E"/>
    <w:rsid w:val="008C5FB6"/>
    <w:rsid w:val="008D5002"/>
    <w:rsid w:val="008D7EF8"/>
    <w:rsid w:val="008E0018"/>
    <w:rsid w:val="008E1396"/>
    <w:rsid w:val="008E521E"/>
    <w:rsid w:val="0090146D"/>
    <w:rsid w:val="00907A37"/>
    <w:rsid w:val="00932BB0"/>
    <w:rsid w:val="009341CF"/>
    <w:rsid w:val="00940F56"/>
    <w:rsid w:val="00942D6A"/>
    <w:rsid w:val="00942F12"/>
    <w:rsid w:val="00952140"/>
    <w:rsid w:val="009525E3"/>
    <w:rsid w:val="00953F4A"/>
    <w:rsid w:val="009636FF"/>
    <w:rsid w:val="00980DA7"/>
    <w:rsid w:val="009860A6"/>
    <w:rsid w:val="0098686A"/>
    <w:rsid w:val="00990EDE"/>
    <w:rsid w:val="009C2011"/>
    <w:rsid w:val="009C7436"/>
    <w:rsid w:val="009D4338"/>
    <w:rsid w:val="00A07F55"/>
    <w:rsid w:val="00A10402"/>
    <w:rsid w:val="00A1065D"/>
    <w:rsid w:val="00A114D2"/>
    <w:rsid w:val="00A164D8"/>
    <w:rsid w:val="00A41346"/>
    <w:rsid w:val="00A502D1"/>
    <w:rsid w:val="00A63DC6"/>
    <w:rsid w:val="00A6438E"/>
    <w:rsid w:val="00A706AF"/>
    <w:rsid w:val="00A75630"/>
    <w:rsid w:val="00A75C7E"/>
    <w:rsid w:val="00A76C73"/>
    <w:rsid w:val="00A84971"/>
    <w:rsid w:val="00AA5AEA"/>
    <w:rsid w:val="00AA67DB"/>
    <w:rsid w:val="00AA77DC"/>
    <w:rsid w:val="00AB5C3B"/>
    <w:rsid w:val="00AC3BF3"/>
    <w:rsid w:val="00AD0479"/>
    <w:rsid w:val="00AD6262"/>
    <w:rsid w:val="00AE10A7"/>
    <w:rsid w:val="00AE76D8"/>
    <w:rsid w:val="00AF7AEE"/>
    <w:rsid w:val="00B1239D"/>
    <w:rsid w:val="00B2207D"/>
    <w:rsid w:val="00B329EF"/>
    <w:rsid w:val="00B34BB5"/>
    <w:rsid w:val="00B4279D"/>
    <w:rsid w:val="00B43F05"/>
    <w:rsid w:val="00B55268"/>
    <w:rsid w:val="00B571FE"/>
    <w:rsid w:val="00B63FE9"/>
    <w:rsid w:val="00B64931"/>
    <w:rsid w:val="00B67F87"/>
    <w:rsid w:val="00B81FF5"/>
    <w:rsid w:val="00B9119B"/>
    <w:rsid w:val="00BB0E76"/>
    <w:rsid w:val="00BD2E95"/>
    <w:rsid w:val="00BD5376"/>
    <w:rsid w:val="00BE014A"/>
    <w:rsid w:val="00BE6D1A"/>
    <w:rsid w:val="00BF3CFF"/>
    <w:rsid w:val="00C3231A"/>
    <w:rsid w:val="00C330A9"/>
    <w:rsid w:val="00C333A2"/>
    <w:rsid w:val="00C35EE6"/>
    <w:rsid w:val="00C617E9"/>
    <w:rsid w:val="00C6396F"/>
    <w:rsid w:val="00C675B7"/>
    <w:rsid w:val="00C83D08"/>
    <w:rsid w:val="00C840CF"/>
    <w:rsid w:val="00C87429"/>
    <w:rsid w:val="00C87C2B"/>
    <w:rsid w:val="00C929DC"/>
    <w:rsid w:val="00C964A6"/>
    <w:rsid w:val="00CC19E7"/>
    <w:rsid w:val="00CC2008"/>
    <w:rsid w:val="00CC47C5"/>
    <w:rsid w:val="00CC51C2"/>
    <w:rsid w:val="00CC6089"/>
    <w:rsid w:val="00CD07FD"/>
    <w:rsid w:val="00CD30DC"/>
    <w:rsid w:val="00CD420D"/>
    <w:rsid w:val="00CD505C"/>
    <w:rsid w:val="00CE6ED4"/>
    <w:rsid w:val="00D0252C"/>
    <w:rsid w:val="00D06B88"/>
    <w:rsid w:val="00D076A9"/>
    <w:rsid w:val="00D21B29"/>
    <w:rsid w:val="00D341F9"/>
    <w:rsid w:val="00D43554"/>
    <w:rsid w:val="00D52998"/>
    <w:rsid w:val="00D55D9A"/>
    <w:rsid w:val="00D56B69"/>
    <w:rsid w:val="00D672DE"/>
    <w:rsid w:val="00D73534"/>
    <w:rsid w:val="00DA60F3"/>
    <w:rsid w:val="00DA7EFB"/>
    <w:rsid w:val="00DB3A7B"/>
    <w:rsid w:val="00DB4674"/>
    <w:rsid w:val="00DC1A5E"/>
    <w:rsid w:val="00DC5BB7"/>
    <w:rsid w:val="00DC63F2"/>
    <w:rsid w:val="00DC66B9"/>
    <w:rsid w:val="00DD1D8D"/>
    <w:rsid w:val="00E069CC"/>
    <w:rsid w:val="00E138CD"/>
    <w:rsid w:val="00E146F8"/>
    <w:rsid w:val="00E158D7"/>
    <w:rsid w:val="00E162A5"/>
    <w:rsid w:val="00E20347"/>
    <w:rsid w:val="00E2213C"/>
    <w:rsid w:val="00E26D31"/>
    <w:rsid w:val="00E50DC8"/>
    <w:rsid w:val="00E521C3"/>
    <w:rsid w:val="00E615E6"/>
    <w:rsid w:val="00E65429"/>
    <w:rsid w:val="00E701D8"/>
    <w:rsid w:val="00E722DE"/>
    <w:rsid w:val="00E752AE"/>
    <w:rsid w:val="00E831F8"/>
    <w:rsid w:val="00E8373A"/>
    <w:rsid w:val="00E87106"/>
    <w:rsid w:val="00E93C31"/>
    <w:rsid w:val="00E97B4F"/>
    <w:rsid w:val="00EB1C3A"/>
    <w:rsid w:val="00EC440B"/>
    <w:rsid w:val="00EC763A"/>
    <w:rsid w:val="00F0576F"/>
    <w:rsid w:val="00F13F49"/>
    <w:rsid w:val="00F24103"/>
    <w:rsid w:val="00F35885"/>
    <w:rsid w:val="00F36CED"/>
    <w:rsid w:val="00F45C93"/>
    <w:rsid w:val="00F5580F"/>
    <w:rsid w:val="00F6461E"/>
    <w:rsid w:val="00F6707F"/>
    <w:rsid w:val="00F81A80"/>
    <w:rsid w:val="00F87165"/>
    <w:rsid w:val="00F87AD8"/>
    <w:rsid w:val="00F96350"/>
    <w:rsid w:val="00FA3289"/>
    <w:rsid w:val="00FB7550"/>
    <w:rsid w:val="00FC12C6"/>
    <w:rsid w:val="00FC7CAA"/>
    <w:rsid w:val="00FD3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CD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D4AC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44F2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2D4AC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D4A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44F2"/>
    <w:rPr>
      <w:sz w:val="24"/>
      <w:szCs w:val="24"/>
    </w:rPr>
  </w:style>
  <w:style w:type="character" w:styleId="Hyperlink">
    <w:name w:val="Hyperlink"/>
    <w:basedOn w:val="DefaultParagraphFont"/>
    <w:uiPriority w:val="99"/>
    <w:rsid w:val="002D4AC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50F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4F2"/>
    <w:rPr>
      <w:sz w:val="0"/>
      <w:szCs w:val="0"/>
    </w:rPr>
  </w:style>
  <w:style w:type="paragraph" w:styleId="NoSpacing">
    <w:name w:val="No Spacing"/>
    <w:uiPriority w:val="99"/>
    <w:qFormat/>
    <w:rsid w:val="00785872"/>
    <w:rPr>
      <w:rFonts w:ascii="Calibri" w:hAnsi="Calibri"/>
      <w:lang w:eastAsia="en-US"/>
    </w:rPr>
  </w:style>
  <w:style w:type="paragraph" w:styleId="ListParagraph">
    <w:name w:val="List Paragraph"/>
    <w:basedOn w:val="Normal"/>
    <w:uiPriority w:val="99"/>
    <w:qFormat/>
    <w:rsid w:val="008D7E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10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84</Words>
  <Characters>506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Stegna, dnia 02</dc:title>
  <dc:subject/>
  <dc:creator>user1</dc:creator>
  <cp:keywords/>
  <dc:description/>
  <cp:lastModifiedBy>Marcin</cp:lastModifiedBy>
  <cp:revision>3</cp:revision>
  <cp:lastPrinted>2012-04-11T12:37:00Z</cp:lastPrinted>
  <dcterms:created xsi:type="dcterms:W3CDTF">2012-04-11T12:37:00Z</dcterms:created>
  <dcterms:modified xsi:type="dcterms:W3CDTF">2012-04-12T09:23:00Z</dcterms:modified>
</cp:coreProperties>
</file>