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F84" w:rsidRDefault="005A0F84" w:rsidP="005A0F84">
      <w:pPr>
        <w:spacing w:after="0"/>
        <w:jc w:val="center"/>
        <w:rPr>
          <w:rFonts w:ascii="Times New Roman" w:eastAsia="Times New Roman" w:hAnsi="Times New Roman"/>
          <w:b/>
          <w:sz w:val="24"/>
          <w:szCs w:val="24"/>
          <w:lang w:eastAsia="pl-PL"/>
        </w:rPr>
      </w:pPr>
    </w:p>
    <w:p w:rsidR="005A0F84" w:rsidRPr="003256E7" w:rsidRDefault="00FB33CE" w:rsidP="005A0F84">
      <w:pPr>
        <w:jc w:val="center"/>
        <w:rPr>
          <w:rFonts w:ascii="Times New Roman" w:hAnsi="Times New Roman"/>
          <w:b/>
          <w:sz w:val="72"/>
          <w:szCs w:val="72"/>
          <w14:textOutline w14:w="5270" w14:cap="flat" w14:cmpd="sng" w14:algn="ctr">
            <w14:solidFill>
              <w14:srgbClr w14:val="17375E"/>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pPr>
      <w:r>
        <w:rPr>
          <w:rFonts w:ascii="Times New Roman" w:hAnsi="Times New Roman"/>
          <w:b/>
          <w:sz w:val="72"/>
          <w:szCs w:val="72"/>
          <w14:textOutline w14:w="5270" w14:cap="flat" w14:cmpd="sng" w14:algn="ctr">
            <w14:solidFill>
              <w14:srgbClr w14:val="17375E"/>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t>X</w:t>
      </w:r>
      <w:r w:rsidR="005A0F84">
        <w:rPr>
          <w:rFonts w:ascii="Times New Roman" w:hAnsi="Times New Roman"/>
          <w:b/>
          <w:sz w:val="72"/>
          <w:szCs w:val="72"/>
          <w14:textOutline w14:w="5270" w14:cap="flat" w14:cmpd="sng" w14:algn="ctr">
            <w14:solidFill>
              <w14:srgbClr w14:val="17375E"/>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t>X</w:t>
      </w:r>
      <w:r w:rsidR="005441BA">
        <w:rPr>
          <w:rFonts w:ascii="Times New Roman" w:hAnsi="Times New Roman"/>
          <w:b/>
          <w:sz w:val="72"/>
          <w:szCs w:val="72"/>
          <w14:textOutline w14:w="5270" w14:cap="flat" w14:cmpd="sng" w14:algn="ctr">
            <w14:solidFill>
              <w14:srgbClr w14:val="17375E"/>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t>VII</w:t>
      </w:r>
      <w:r w:rsidR="00B107A8">
        <w:rPr>
          <w:rFonts w:ascii="Times New Roman" w:hAnsi="Times New Roman"/>
          <w:b/>
          <w:sz w:val="72"/>
          <w:szCs w:val="72"/>
          <w14:textOutline w14:w="5270" w14:cap="flat" w14:cmpd="sng" w14:algn="ctr">
            <w14:solidFill>
              <w14:srgbClr w14:val="17375E"/>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t>I</w:t>
      </w:r>
      <w:r w:rsidR="005A0F84" w:rsidRPr="003256E7">
        <w:rPr>
          <w:rFonts w:ascii="Times New Roman" w:hAnsi="Times New Roman"/>
          <w:b/>
          <w:sz w:val="72"/>
          <w:szCs w:val="72"/>
          <w14:textOutline w14:w="5270" w14:cap="flat" w14:cmpd="sng" w14:algn="ctr">
            <w14:solidFill>
              <w14:srgbClr w14:val="17375E"/>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t xml:space="preserve"> SESJA</w:t>
      </w:r>
    </w:p>
    <w:p w:rsidR="005A0F84" w:rsidRPr="003256E7" w:rsidRDefault="005A0F84" w:rsidP="005A0F84">
      <w:pPr>
        <w:jc w:val="center"/>
        <w:rPr>
          <w:rFonts w:ascii="Times New Roman" w:hAnsi="Times New Roman"/>
          <w:b/>
          <w:sz w:val="72"/>
          <w:szCs w:val="72"/>
          <w14:textOutline w14:w="5270" w14:cap="flat" w14:cmpd="sng" w14:algn="ctr">
            <w14:solidFill>
              <w14:srgbClr w14:val="17375E"/>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pPr>
      <w:r w:rsidRPr="003256E7">
        <w:rPr>
          <w:rFonts w:ascii="Times New Roman" w:hAnsi="Times New Roman"/>
          <w:b/>
          <w:sz w:val="72"/>
          <w:szCs w:val="72"/>
          <w14:textOutline w14:w="5270" w14:cap="flat" w14:cmpd="sng" w14:algn="ctr">
            <w14:solidFill>
              <w14:srgbClr w14:val="17375E"/>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t>RADY GMINY STEGNA</w:t>
      </w:r>
    </w:p>
    <w:p w:rsidR="005A0F84" w:rsidRDefault="005A0F84" w:rsidP="005A0F84">
      <w:pPr>
        <w:jc w:val="center"/>
        <w:rPr>
          <w:rFonts w:ascii="Times New Roman" w:hAnsi="Times New Roman"/>
          <w:b/>
          <w:sz w:val="72"/>
          <w:szCs w:val="72"/>
          <w14:textOutline w14:w="5270" w14:cap="flat" w14:cmpd="sng" w14:algn="ctr">
            <w14:solidFill>
              <w14:srgbClr w14:val="17375E"/>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pPr>
      <w:r w:rsidRPr="003256E7">
        <w:rPr>
          <w:rFonts w:ascii="Times New Roman" w:hAnsi="Times New Roman"/>
          <w:b/>
          <w:sz w:val="72"/>
          <w:szCs w:val="72"/>
          <w14:textOutline w14:w="5270" w14:cap="flat" w14:cmpd="sng" w14:algn="ctr">
            <w14:solidFill>
              <w14:srgbClr w14:val="17375E"/>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t>KADENCJA   2010 – 2014</w:t>
      </w:r>
    </w:p>
    <w:p w:rsidR="00FB33CE" w:rsidRPr="003256E7" w:rsidRDefault="005441BA" w:rsidP="005A0F84">
      <w:pPr>
        <w:jc w:val="center"/>
        <w:rPr>
          <w:rFonts w:ascii="Times New Roman" w:hAnsi="Times New Roman"/>
          <w:b/>
          <w:sz w:val="72"/>
          <w:szCs w:val="72"/>
          <w14:textOutline w14:w="5270" w14:cap="flat" w14:cmpd="sng" w14:algn="ctr">
            <w14:solidFill>
              <w14:srgbClr w14:val="17375E"/>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pPr>
      <w:r>
        <w:rPr>
          <w:rFonts w:ascii="Times New Roman" w:hAnsi="Times New Roman"/>
          <w:b/>
          <w:sz w:val="72"/>
          <w:szCs w:val="72"/>
          <w14:textOutline w14:w="5270" w14:cap="flat" w14:cmpd="sng" w14:algn="ctr">
            <w14:solidFill>
              <w14:srgbClr w14:val="17375E"/>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t>28 gru</w:t>
      </w:r>
      <w:r w:rsidR="00B107A8">
        <w:rPr>
          <w:rFonts w:ascii="Times New Roman" w:hAnsi="Times New Roman"/>
          <w:b/>
          <w:sz w:val="72"/>
          <w:szCs w:val="72"/>
          <w14:textOutline w14:w="5270" w14:cap="flat" w14:cmpd="sng" w14:algn="ctr">
            <w14:solidFill>
              <w14:srgbClr w14:val="17375E"/>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t>d</w:t>
      </w:r>
      <w:r>
        <w:rPr>
          <w:rFonts w:ascii="Times New Roman" w:hAnsi="Times New Roman"/>
          <w:b/>
          <w:sz w:val="72"/>
          <w:szCs w:val="72"/>
          <w14:textOutline w14:w="5270" w14:cap="flat" w14:cmpd="sng" w14:algn="ctr">
            <w14:solidFill>
              <w14:srgbClr w14:val="17375E"/>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t>ni</w:t>
      </w:r>
      <w:r w:rsidR="00B107A8">
        <w:rPr>
          <w:rFonts w:ascii="Times New Roman" w:hAnsi="Times New Roman"/>
          <w:b/>
          <w:sz w:val="72"/>
          <w:szCs w:val="72"/>
          <w14:textOutline w14:w="5270" w14:cap="flat" w14:cmpd="sng" w14:algn="ctr">
            <w14:solidFill>
              <w14:srgbClr w14:val="17375E"/>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t>a</w:t>
      </w:r>
      <w:r w:rsidR="00FB33CE">
        <w:rPr>
          <w:rFonts w:ascii="Times New Roman" w:hAnsi="Times New Roman"/>
          <w:b/>
          <w:sz w:val="72"/>
          <w:szCs w:val="72"/>
          <w14:textOutline w14:w="5270" w14:cap="flat" w14:cmpd="sng" w14:algn="ctr">
            <w14:solidFill>
              <w14:srgbClr w14:val="17375E"/>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t xml:space="preserve"> 2012 r.</w:t>
      </w:r>
    </w:p>
    <w:p w:rsidR="005A0F84" w:rsidRDefault="005A0F84" w:rsidP="005A0F84">
      <w:pPr>
        <w:spacing w:after="0"/>
        <w:jc w:val="center"/>
        <w:rPr>
          <w:rFonts w:ascii="Times New Roman" w:eastAsia="Times New Roman" w:hAnsi="Times New Roman"/>
          <w:b/>
          <w:sz w:val="24"/>
          <w:szCs w:val="24"/>
          <w:lang w:eastAsia="pl-PL"/>
        </w:rPr>
      </w:pPr>
    </w:p>
    <w:p w:rsidR="005A0F84" w:rsidRDefault="005A0F84" w:rsidP="005A0F84">
      <w:pPr>
        <w:spacing w:after="0"/>
        <w:jc w:val="center"/>
        <w:rPr>
          <w:rFonts w:ascii="Times New Roman" w:eastAsia="Times New Roman" w:hAnsi="Times New Roman"/>
          <w:b/>
          <w:sz w:val="24"/>
          <w:szCs w:val="24"/>
          <w:lang w:eastAsia="pl-PL"/>
        </w:rPr>
      </w:pPr>
    </w:p>
    <w:p w:rsidR="005A0F84" w:rsidRDefault="005A0F84" w:rsidP="005A0F84">
      <w:pPr>
        <w:spacing w:after="0"/>
        <w:jc w:val="center"/>
        <w:rPr>
          <w:rFonts w:ascii="Times New Roman" w:eastAsia="Times New Roman" w:hAnsi="Times New Roman"/>
          <w:b/>
          <w:sz w:val="24"/>
          <w:szCs w:val="24"/>
          <w:lang w:eastAsia="pl-PL"/>
        </w:rPr>
      </w:pPr>
    </w:p>
    <w:p w:rsidR="005A0F84" w:rsidRDefault="005A0F84" w:rsidP="005A0F84">
      <w:pPr>
        <w:spacing w:after="0"/>
        <w:jc w:val="center"/>
        <w:rPr>
          <w:rFonts w:ascii="Times New Roman" w:eastAsia="Times New Roman" w:hAnsi="Times New Roman"/>
          <w:b/>
          <w:sz w:val="24"/>
          <w:szCs w:val="24"/>
          <w:lang w:eastAsia="pl-PL"/>
        </w:rPr>
      </w:pPr>
    </w:p>
    <w:p w:rsidR="005A0F84" w:rsidRDefault="005A0F84" w:rsidP="005A0F84">
      <w:pPr>
        <w:spacing w:after="0"/>
        <w:jc w:val="center"/>
        <w:rPr>
          <w:rFonts w:ascii="Times New Roman" w:eastAsia="Times New Roman" w:hAnsi="Times New Roman"/>
          <w:b/>
          <w:sz w:val="24"/>
          <w:szCs w:val="24"/>
          <w:lang w:eastAsia="pl-PL"/>
        </w:rPr>
      </w:pPr>
      <w:r>
        <w:rPr>
          <w:noProof/>
          <w:lang w:eastAsia="pl-PL"/>
        </w:rPr>
        <w:drawing>
          <wp:inline distT="0" distB="0" distL="0" distR="0" wp14:anchorId="0FC552A4" wp14:editId="20000897">
            <wp:extent cx="2461260" cy="3081020"/>
            <wp:effectExtent l="0" t="0" r="0" b="5080"/>
            <wp:docPr id="1" name="Obraz 1" descr="Opis: Opis: Opis: herb"/>
            <wp:cNvGraphicFramePr/>
            <a:graphic xmlns:a="http://schemas.openxmlformats.org/drawingml/2006/main">
              <a:graphicData uri="http://schemas.openxmlformats.org/drawingml/2006/picture">
                <pic:pic xmlns:pic="http://schemas.openxmlformats.org/drawingml/2006/picture">
                  <pic:nvPicPr>
                    <pic:cNvPr id="4" name="Obraz 4" descr="Opis: Opis: Opis: herb"/>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1260" cy="3081020"/>
                    </a:xfrm>
                    <a:prstGeom prst="rect">
                      <a:avLst/>
                    </a:prstGeom>
                    <a:noFill/>
                    <a:ln>
                      <a:noFill/>
                    </a:ln>
                  </pic:spPr>
                </pic:pic>
              </a:graphicData>
            </a:graphic>
          </wp:inline>
        </w:drawing>
      </w:r>
    </w:p>
    <w:p w:rsidR="005A0F84" w:rsidRDefault="005A0F84" w:rsidP="005A0F84">
      <w:pPr>
        <w:spacing w:after="0"/>
        <w:jc w:val="center"/>
        <w:rPr>
          <w:rFonts w:ascii="Times New Roman" w:eastAsia="Times New Roman" w:hAnsi="Times New Roman"/>
          <w:b/>
          <w:sz w:val="24"/>
          <w:szCs w:val="24"/>
          <w:lang w:eastAsia="pl-PL"/>
        </w:rPr>
      </w:pPr>
    </w:p>
    <w:p w:rsidR="005A0F84" w:rsidRDefault="005A0F84" w:rsidP="005A0F84">
      <w:pPr>
        <w:spacing w:after="0"/>
        <w:jc w:val="center"/>
        <w:rPr>
          <w:rFonts w:ascii="Times New Roman" w:eastAsia="Times New Roman" w:hAnsi="Times New Roman"/>
          <w:b/>
          <w:sz w:val="24"/>
          <w:szCs w:val="24"/>
          <w:lang w:eastAsia="pl-PL"/>
        </w:rPr>
      </w:pPr>
    </w:p>
    <w:p w:rsidR="005A0F84" w:rsidRDefault="005A0F84" w:rsidP="005A0F84">
      <w:pPr>
        <w:spacing w:after="0"/>
        <w:jc w:val="center"/>
        <w:rPr>
          <w:rFonts w:ascii="Times New Roman" w:eastAsia="Times New Roman" w:hAnsi="Times New Roman"/>
          <w:b/>
          <w:sz w:val="24"/>
          <w:szCs w:val="24"/>
          <w:lang w:eastAsia="pl-PL"/>
        </w:rPr>
      </w:pPr>
    </w:p>
    <w:p w:rsidR="005A0F84" w:rsidRDefault="005A0F84" w:rsidP="005A0F84">
      <w:pPr>
        <w:spacing w:after="0"/>
        <w:jc w:val="center"/>
        <w:rPr>
          <w:rFonts w:ascii="Times New Roman" w:eastAsia="Times New Roman" w:hAnsi="Times New Roman"/>
          <w:b/>
          <w:sz w:val="24"/>
          <w:szCs w:val="24"/>
          <w:lang w:eastAsia="pl-PL"/>
        </w:rPr>
      </w:pPr>
    </w:p>
    <w:p w:rsidR="005A0F84" w:rsidRDefault="005A0F84" w:rsidP="005A0F84">
      <w:pPr>
        <w:spacing w:after="0"/>
        <w:jc w:val="center"/>
        <w:rPr>
          <w:rFonts w:ascii="Times New Roman" w:eastAsia="Times New Roman" w:hAnsi="Times New Roman"/>
          <w:b/>
          <w:sz w:val="24"/>
          <w:szCs w:val="24"/>
          <w:lang w:eastAsia="pl-PL"/>
        </w:rPr>
      </w:pPr>
    </w:p>
    <w:p w:rsidR="005A0F84" w:rsidRDefault="005A0F84" w:rsidP="005A0F84">
      <w:pPr>
        <w:spacing w:after="0"/>
        <w:jc w:val="center"/>
        <w:rPr>
          <w:rFonts w:ascii="Times New Roman" w:eastAsia="Times New Roman" w:hAnsi="Times New Roman"/>
          <w:b/>
          <w:sz w:val="24"/>
          <w:szCs w:val="24"/>
          <w:lang w:eastAsia="pl-PL"/>
        </w:rPr>
      </w:pPr>
    </w:p>
    <w:p w:rsidR="005A0F84" w:rsidRDefault="005A0F84" w:rsidP="005A0F84">
      <w:pPr>
        <w:spacing w:after="0"/>
        <w:jc w:val="center"/>
        <w:rPr>
          <w:rFonts w:ascii="Times New Roman" w:eastAsia="Times New Roman" w:hAnsi="Times New Roman"/>
          <w:b/>
          <w:sz w:val="24"/>
          <w:szCs w:val="24"/>
          <w:lang w:eastAsia="pl-PL"/>
        </w:rPr>
      </w:pPr>
    </w:p>
    <w:p w:rsidR="005A0F84" w:rsidRDefault="005A0F84" w:rsidP="005A0F84">
      <w:pPr>
        <w:spacing w:after="0"/>
        <w:jc w:val="center"/>
        <w:rPr>
          <w:rFonts w:ascii="Times New Roman" w:eastAsia="Times New Roman" w:hAnsi="Times New Roman"/>
          <w:b/>
          <w:sz w:val="24"/>
          <w:szCs w:val="24"/>
          <w:lang w:eastAsia="pl-PL"/>
        </w:rPr>
      </w:pPr>
    </w:p>
    <w:p w:rsidR="005A0F84" w:rsidRDefault="005A0F84" w:rsidP="005A0F84">
      <w:pPr>
        <w:spacing w:after="0"/>
        <w:jc w:val="center"/>
        <w:rPr>
          <w:rFonts w:ascii="Times New Roman" w:eastAsia="Times New Roman" w:hAnsi="Times New Roman"/>
          <w:b/>
          <w:sz w:val="24"/>
          <w:szCs w:val="24"/>
          <w:lang w:eastAsia="pl-PL"/>
        </w:rPr>
      </w:pPr>
    </w:p>
    <w:p w:rsidR="00EA4602" w:rsidRDefault="00EA4602" w:rsidP="005A0F84">
      <w:pPr>
        <w:spacing w:after="0"/>
        <w:jc w:val="center"/>
        <w:rPr>
          <w:rFonts w:ascii="Times New Roman" w:eastAsia="Times New Roman" w:hAnsi="Times New Roman"/>
          <w:b/>
          <w:sz w:val="24"/>
          <w:szCs w:val="24"/>
          <w:lang w:eastAsia="pl-PL"/>
        </w:rPr>
      </w:pPr>
    </w:p>
    <w:p w:rsidR="005A0F84" w:rsidRDefault="005A0F84" w:rsidP="005A0F84">
      <w:pPr>
        <w:spacing w:after="0"/>
        <w:jc w:val="center"/>
        <w:rPr>
          <w:rFonts w:ascii="Times New Roman" w:eastAsia="Times New Roman" w:hAnsi="Times New Roman"/>
          <w:b/>
          <w:sz w:val="24"/>
          <w:szCs w:val="24"/>
          <w:lang w:eastAsia="pl-PL"/>
        </w:rPr>
      </w:pPr>
    </w:p>
    <w:p w:rsidR="005A0F84" w:rsidRDefault="00FB33CE" w:rsidP="008E6CC3">
      <w:pPr>
        <w:spacing w:after="0" w:line="240" w:lineRule="auto"/>
        <w:jc w:val="center"/>
        <w:rPr>
          <w:rFonts w:ascii="Times New Roman" w:eastAsia="Times New Roman" w:hAnsi="Times New Roman"/>
          <w:b/>
          <w:sz w:val="24"/>
          <w:szCs w:val="24"/>
          <w:lang w:eastAsia="pl-PL"/>
        </w:rPr>
      </w:pPr>
      <w:r>
        <w:rPr>
          <w:rFonts w:ascii="Times New Roman" w:eastAsia="Times New Roman" w:hAnsi="Times New Roman"/>
          <w:b/>
          <w:sz w:val="24"/>
          <w:szCs w:val="24"/>
          <w:lang w:eastAsia="pl-PL"/>
        </w:rPr>
        <w:lastRenderedPageBreak/>
        <w:t>Protokół Nr X</w:t>
      </w:r>
      <w:r w:rsidR="005A0F84">
        <w:rPr>
          <w:rFonts w:ascii="Times New Roman" w:eastAsia="Times New Roman" w:hAnsi="Times New Roman"/>
          <w:b/>
          <w:sz w:val="24"/>
          <w:szCs w:val="24"/>
          <w:lang w:eastAsia="pl-PL"/>
        </w:rPr>
        <w:t>X</w:t>
      </w:r>
      <w:r w:rsidR="00685589">
        <w:rPr>
          <w:rFonts w:ascii="Times New Roman" w:eastAsia="Times New Roman" w:hAnsi="Times New Roman"/>
          <w:b/>
          <w:sz w:val="24"/>
          <w:szCs w:val="24"/>
          <w:lang w:eastAsia="pl-PL"/>
        </w:rPr>
        <w:t>V</w:t>
      </w:r>
      <w:r w:rsidR="005441BA">
        <w:rPr>
          <w:rFonts w:ascii="Times New Roman" w:eastAsia="Times New Roman" w:hAnsi="Times New Roman"/>
          <w:b/>
          <w:sz w:val="24"/>
          <w:szCs w:val="24"/>
          <w:lang w:eastAsia="pl-PL"/>
        </w:rPr>
        <w:t>II</w:t>
      </w:r>
      <w:r w:rsidR="00B107A8">
        <w:rPr>
          <w:rFonts w:ascii="Times New Roman" w:eastAsia="Times New Roman" w:hAnsi="Times New Roman"/>
          <w:b/>
          <w:sz w:val="24"/>
          <w:szCs w:val="24"/>
          <w:lang w:eastAsia="pl-PL"/>
        </w:rPr>
        <w:t>I</w:t>
      </w:r>
      <w:r w:rsidR="005A0F84">
        <w:rPr>
          <w:rFonts w:ascii="Times New Roman" w:eastAsia="Times New Roman" w:hAnsi="Times New Roman"/>
          <w:b/>
          <w:sz w:val="24"/>
          <w:szCs w:val="24"/>
          <w:lang w:eastAsia="pl-PL"/>
        </w:rPr>
        <w:t>.2012</w:t>
      </w:r>
    </w:p>
    <w:p w:rsidR="005A0F84" w:rsidRDefault="00EA4602" w:rsidP="008E6CC3">
      <w:pPr>
        <w:spacing w:after="0" w:line="240" w:lineRule="auto"/>
        <w:jc w:val="center"/>
        <w:rPr>
          <w:rFonts w:ascii="Times New Roman" w:eastAsia="Times New Roman" w:hAnsi="Times New Roman"/>
          <w:b/>
          <w:sz w:val="24"/>
          <w:szCs w:val="24"/>
          <w:lang w:eastAsia="pl-PL"/>
        </w:rPr>
      </w:pPr>
      <w:r>
        <w:rPr>
          <w:rFonts w:ascii="Times New Roman" w:eastAsia="Times New Roman" w:hAnsi="Times New Roman"/>
          <w:b/>
          <w:sz w:val="24"/>
          <w:szCs w:val="24"/>
          <w:lang w:eastAsia="pl-PL"/>
        </w:rPr>
        <w:t xml:space="preserve">z </w:t>
      </w:r>
      <w:r w:rsidR="005A0F84">
        <w:rPr>
          <w:rFonts w:ascii="Times New Roman" w:eastAsia="Times New Roman" w:hAnsi="Times New Roman"/>
          <w:b/>
          <w:sz w:val="24"/>
          <w:szCs w:val="24"/>
          <w:lang w:eastAsia="pl-PL"/>
        </w:rPr>
        <w:t>Sesji Rady Gminy Stegna</w:t>
      </w:r>
    </w:p>
    <w:p w:rsidR="005A0F84" w:rsidRDefault="005441BA" w:rsidP="008E6CC3">
      <w:pPr>
        <w:spacing w:after="0" w:line="240" w:lineRule="auto"/>
        <w:jc w:val="center"/>
        <w:rPr>
          <w:rFonts w:ascii="Times New Roman" w:eastAsia="Times New Roman" w:hAnsi="Times New Roman"/>
          <w:b/>
          <w:sz w:val="24"/>
          <w:szCs w:val="24"/>
          <w:lang w:eastAsia="pl-PL"/>
        </w:rPr>
      </w:pPr>
      <w:r>
        <w:rPr>
          <w:rFonts w:ascii="Times New Roman" w:eastAsia="Times New Roman" w:hAnsi="Times New Roman"/>
          <w:b/>
          <w:sz w:val="24"/>
          <w:szCs w:val="24"/>
          <w:lang w:eastAsia="pl-PL"/>
        </w:rPr>
        <w:t>odbytej w dniu 28 gru</w:t>
      </w:r>
      <w:r w:rsidR="00B107A8">
        <w:rPr>
          <w:rFonts w:ascii="Times New Roman" w:eastAsia="Times New Roman" w:hAnsi="Times New Roman"/>
          <w:b/>
          <w:sz w:val="24"/>
          <w:szCs w:val="24"/>
          <w:lang w:eastAsia="pl-PL"/>
        </w:rPr>
        <w:t>d</w:t>
      </w:r>
      <w:r>
        <w:rPr>
          <w:rFonts w:ascii="Times New Roman" w:eastAsia="Times New Roman" w:hAnsi="Times New Roman"/>
          <w:b/>
          <w:sz w:val="24"/>
          <w:szCs w:val="24"/>
          <w:lang w:eastAsia="pl-PL"/>
        </w:rPr>
        <w:t>ni</w:t>
      </w:r>
      <w:r w:rsidR="00B107A8">
        <w:rPr>
          <w:rFonts w:ascii="Times New Roman" w:eastAsia="Times New Roman" w:hAnsi="Times New Roman"/>
          <w:b/>
          <w:sz w:val="24"/>
          <w:szCs w:val="24"/>
          <w:lang w:eastAsia="pl-PL"/>
        </w:rPr>
        <w:t>a</w:t>
      </w:r>
      <w:r w:rsidR="00FB33CE">
        <w:rPr>
          <w:rFonts w:ascii="Times New Roman" w:eastAsia="Times New Roman" w:hAnsi="Times New Roman"/>
          <w:b/>
          <w:sz w:val="24"/>
          <w:szCs w:val="24"/>
          <w:lang w:eastAsia="pl-PL"/>
        </w:rPr>
        <w:t xml:space="preserve"> </w:t>
      </w:r>
      <w:r w:rsidR="005A0F84">
        <w:rPr>
          <w:rFonts w:ascii="Times New Roman" w:eastAsia="Times New Roman" w:hAnsi="Times New Roman"/>
          <w:b/>
          <w:sz w:val="24"/>
          <w:szCs w:val="24"/>
          <w:lang w:eastAsia="pl-PL"/>
        </w:rPr>
        <w:t>2012 r.</w:t>
      </w:r>
    </w:p>
    <w:p w:rsidR="005A0F84" w:rsidRDefault="005A0F84" w:rsidP="008E6CC3">
      <w:pPr>
        <w:spacing w:after="0" w:line="240" w:lineRule="auto"/>
        <w:rPr>
          <w:rFonts w:ascii="Times New Roman" w:eastAsia="Times New Roman" w:hAnsi="Times New Roman"/>
          <w:b/>
          <w:bCs/>
          <w:sz w:val="24"/>
          <w:szCs w:val="24"/>
          <w:u w:val="single"/>
          <w:lang w:eastAsia="pl-PL"/>
        </w:rPr>
      </w:pPr>
    </w:p>
    <w:p w:rsidR="005A0F84" w:rsidRDefault="005A0F84" w:rsidP="008E6CC3">
      <w:pPr>
        <w:spacing w:after="0" w:line="240" w:lineRule="auto"/>
        <w:rPr>
          <w:rFonts w:ascii="Times New Roman" w:eastAsia="Times New Roman" w:hAnsi="Times New Roman"/>
          <w:b/>
          <w:bCs/>
          <w:sz w:val="24"/>
          <w:szCs w:val="24"/>
          <w:u w:val="single"/>
          <w:lang w:eastAsia="pl-PL"/>
        </w:rPr>
      </w:pPr>
      <w:r>
        <w:rPr>
          <w:rFonts w:ascii="Times New Roman" w:eastAsia="Times New Roman" w:hAnsi="Times New Roman"/>
          <w:b/>
          <w:bCs/>
          <w:sz w:val="24"/>
          <w:szCs w:val="24"/>
          <w:u w:val="single"/>
          <w:lang w:eastAsia="pl-PL"/>
        </w:rPr>
        <w:t xml:space="preserve">czas rozpoczęcia </w:t>
      </w:r>
      <w:r w:rsidR="00F43971">
        <w:rPr>
          <w:rFonts w:ascii="Times New Roman" w:eastAsia="Times New Roman" w:hAnsi="Times New Roman"/>
          <w:b/>
          <w:bCs/>
          <w:sz w:val="24"/>
          <w:szCs w:val="24"/>
          <w:u w:val="single"/>
          <w:lang w:eastAsia="pl-PL"/>
        </w:rPr>
        <w:t>sesji: 9:</w:t>
      </w:r>
      <w:r w:rsidR="009A4FD4">
        <w:rPr>
          <w:rFonts w:ascii="Times New Roman" w:eastAsia="Times New Roman" w:hAnsi="Times New Roman"/>
          <w:b/>
          <w:bCs/>
          <w:sz w:val="24"/>
          <w:szCs w:val="24"/>
          <w:u w:val="single"/>
          <w:lang w:eastAsia="pl-PL"/>
        </w:rPr>
        <w:t>1</w:t>
      </w:r>
      <w:r w:rsidR="007653EB">
        <w:rPr>
          <w:rFonts w:ascii="Times New Roman" w:eastAsia="Times New Roman" w:hAnsi="Times New Roman"/>
          <w:b/>
          <w:bCs/>
          <w:sz w:val="24"/>
          <w:szCs w:val="24"/>
          <w:u w:val="single"/>
          <w:lang w:eastAsia="pl-PL"/>
        </w:rPr>
        <w:t>0</w:t>
      </w:r>
      <w:r>
        <w:rPr>
          <w:rFonts w:ascii="Times New Roman" w:eastAsia="Times New Roman" w:hAnsi="Times New Roman"/>
          <w:b/>
          <w:bCs/>
          <w:sz w:val="24"/>
          <w:szCs w:val="24"/>
          <w:lang w:eastAsia="pl-PL"/>
        </w:rPr>
        <w:t xml:space="preserve">                                                     </w:t>
      </w:r>
      <w:r w:rsidR="00095C69">
        <w:rPr>
          <w:rFonts w:ascii="Times New Roman" w:eastAsia="Times New Roman" w:hAnsi="Times New Roman"/>
          <w:b/>
          <w:bCs/>
          <w:sz w:val="24"/>
          <w:szCs w:val="24"/>
          <w:u w:val="single"/>
          <w:lang w:eastAsia="pl-PL"/>
        </w:rPr>
        <w:t xml:space="preserve">czas zakończenia: </w:t>
      </w:r>
      <w:r w:rsidR="00F43971">
        <w:rPr>
          <w:rFonts w:ascii="Times New Roman" w:eastAsia="Times New Roman" w:hAnsi="Times New Roman"/>
          <w:b/>
          <w:bCs/>
          <w:sz w:val="24"/>
          <w:szCs w:val="24"/>
          <w:u w:val="single"/>
          <w:lang w:eastAsia="pl-PL"/>
        </w:rPr>
        <w:t>11:40</w:t>
      </w:r>
    </w:p>
    <w:p w:rsidR="005A0F84" w:rsidRDefault="005A0F84" w:rsidP="008E6CC3">
      <w:pPr>
        <w:spacing w:after="0" w:line="240" w:lineRule="auto"/>
        <w:jc w:val="both"/>
        <w:rPr>
          <w:rFonts w:ascii="Times New Roman" w:eastAsia="Times New Roman" w:hAnsi="Times New Roman"/>
          <w:b/>
          <w:bCs/>
          <w:sz w:val="24"/>
          <w:szCs w:val="24"/>
          <w:u w:val="single"/>
          <w:lang w:eastAsia="pl-PL"/>
        </w:rPr>
      </w:pPr>
    </w:p>
    <w:p w:rsidR="005A0F84" w:rsidRDefault="00FB33CE" w:rsidP="008E6CC3">
      <w:pPr>
        <w:spacing w:after="0" w:line="240" w:lineRule="auto"/>
        <w:jc w:val="both"/>
        <w:rPr>
          <w:rFonts w:ascii="Times New Roman" w:eastAsia="Times New Roman" w:hAnsi="Times New Roman"/>
          <w:b/>
          <w:sz w:val="24"/>
          <w:szCs w:val="24"/>
          <w:lang w:eastAsia="pl-PL"/>
        </w:rPr>
      </w:pPr>
      <w:r>
        <w:rPr>
          <w:rFonts w:ascii="Times New Roman" w:eastAsia="Times New Roman" w:hAnsi="Times New Roman"/>
          <w:b/>
          <w:sz w:val="24"/>
          <w:szCs w:val="24"/>
          <w:lang w:eastAsia="pl-PL"/>
        </w:rPr>
        <w:t xml:space="preserve">(Nagranie I 00:00 – </w:t>
      </w:r>
      <w:r w:rsidR="001A11CA">
        <w:rPr>
          <w:rFonts w:ascii="Times New Roman" w:eastAsia="Times New Roman" w:hAnsi="Times New Roman"/>
          <w:b/>
          <w:sz w:val="24"/>
          <w:szCs w:val="24"/>
          <w:lang w:eastAsia="pl-PL"/>
        </w:rPr>
        <w:t>41:09</w:t>
      </w:r>
      <w:r w:rsidR="005A0F84">
        <w:rPr>
          <w:rFonts w:ascii="Times New Roman" w:eastAsia="Times New Roman" w:hAnsi="Times New Roman"/>
          <w:b/>
          <w:sz w:val="24"/>
          <w:szCs w:val="24"/>
          <w:lang w:eastAsia="pl-PL"/>
        </w:rPr>
        <w:t>)</w:t>
      </w:r>
    </w:p>
    <w:p w:rsidR="00FB33CE" w:rsidRPr="00FB33CE" w:rsidRDefault="00FB33CE" w:rsidP="008E6CC3">
      <w:pPr>
        <w:spacing w:after="0" w:line="240" w:lineRule="auto"/>
        <w:jc w:val="both"/>
        <w:rPr>
          <w:rFonts w:ascii="Times New Roman" w:eastAsia="Times New Roman" w:hAnsi="Times New Roman"/>
          <w:bCs/>
          <w:sz w:val="24"/>
          <w:szCs w:val="24"/>
          <w:lang w:eastAsia="pl-PL"/>
        </w:rPr>
      </w:pPr>
    </w:p>
    <w:p w:rsidR="00CE5558" w:rsidRPr="008E4427" w:rsidRDefault="005A0F84" w:rsidP="008E6CC3">
      <w:pPr>
        <w:spacing w:after="0" w:line="240" w:lineRule="auto"/>
        <w:jc w:val="both"/>
        <w:rPr>
          <w:rFonts w:ascii="Times New Roman" w:eastAsia="Times New Roman" w:hAnsi="Times New Roman"/>
          <w:b/>
          <w:bCs/>
          <w:sz w:val="24"/>
          <w:szCs w:val="24"/>
          <w:u w:val="single"/>
          <w:lang w:eastAsia="pl-PL"/>
        </w:rPr>
      </w:pPr>
      <w:r>
        <w:rPr>
          <w:rFonts w:ascii="Times New Roman" w:eastAsia="Times New Roman" w:hAnsi="Times New Roman"/>
          <w:b/>
          <w:bCs/>
          <w:sz w:val="24"/>
          <w:szCs w:val="24"/>
          <w:u w:val="single"/>
          <w:lang w:eastAsia="pl-PL"/>
        </w:rPr>
        <w:t>Ad. Pkt. Nr 1.</w:t>
      </w:r>
    </w:p>
    <w:p w:rsidR="008E4427" w:rsidRDefault="008E4427" w:rsidP="008E6CC3">
      <w:pPr>
        <w:spacing w:after="0" w:line="240" w:lineRule="auto"/>
        <w:jc w:val="both"/>
        <w:rPr>
          <w:rFonts w:ascii="Times New Roman" w:eastAsia="Times New Roman" w:hAnsi="Times New Roman"/>
          <w:i/>
          <w:sz w:val="24"/>
          <w:szCs w:val="24"/>
          <w:lang w:eastAsia="pl-PL"/>
        </w:rPr>
      </w:pPr>
    </w:p>
    <w:p w:rsidR="00C957CD" w:rsidRDefault="00F26645" w:rsidP="008E6CC3">
      <w:pPr>
        <w:spacing w:after="0" w:line="240" w:lineRule="auto"/>
        <w:jc w:val="both"/>
        <w:rPr>
          <w:rFonts w:ascii="Times New Roman" w:eastAsia="Times New Roman" w:hAnsi="Times New Roman"/>
          <w:b/>
          <w:bCs/>
          <w:sz w:val="24"/>
          <w:szCs w:val="24"/>
          <w:u w:val="single"/>
          <w:lang w:eastAsia="pl-PL"/>
        </w:rPr>
      </w:pPr>
      <w:r>
        <w:rPr>
          <w:rFonts w:ascii="Times New Roman" w:eastAsia="Times New Roman" w:hAnsi="Times New Roman"/>
          <w:i/>
          <w:sz w:val="24"/>
          <w:szCs w:val="24"/>
          <w:lang w:eastAsia="pl-PL"/>
        </w:rPr>
        <w:t>(01:10 – 01</w:t>
      </w:r>
      <w:r w:rsidR="00436832">
        <w:rPr>
          <w:rFonts w:ascii="Times New Roman" w:eastAsia="Times New Roman" w:hAnsi="Times New Roman"/>
          <w:i/>
          <w:sz w:val="24"/>
          <w:szCs w:val="24"/>
          <w:lang w:eastAsia="pl-PL"/>
        </w:rPr>
        <w:t>:5</w:t>
      </w:r>
      <w:r w:rsidR="00C957CD">
        <w:rPr>
          <w:rFonts w:ascii="Times New Roman" w:eastAsia="Times New Roman" w:hAnsi="Times New Roman"/>
          <w:i/>
          <w:sz w:val="24"/>
          <w:szCs w:val="24"/>
          <w:lang w:eastAsia="pl-PL"/>
        </w:rPr>
        <w:t>0)</w:t>
      </w:r>
    </w:p>
    <w:p w:rsidR="005A0F84" w:rsidRDefault="005A0F84" w:rsidP="008E6CC3">
      <w:pPr>
        <w:spacing w:after="0" w:line="240" w:lineRule="auto"/>
        <w:jc w:val="both"/>
        <w:rPr>
          <w:rFonts w:ascii="Times New Roman" w:eastAsia="Times New Roman" w:hAnsi="Times New Roman"/>
          <w:sz w:val="24"/>
          <w:szCs w:val="24"/>
          <w:lang w:eastAsia="pl-PL"/>
        </w:rPr>
      </w:pPr>
    </w:p>
    <w:p w:rsidR="005A0F84" w:rsidRDefault="000F13F6" w:rsidP="008E6CC3">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ab/>
      </w:r>
      <w:r w:rsidR="00FB33CE">
        <w:rPr>
          <w:rFonts w:ascii="Times New Roman" w:eastAsia="Times New Roman" w:hAnsi="Times New Roman"/>
          <w:sz w:val="24"/>
          <w:szCs w:val="24"/>
          <w:lang w:eastAsia="pl-PL"/>
        </w:rPr>
        <w:t>X</w:t>
      </w:r>
      <w:r w:rsidR="005A0F84">
        <w:rPr>
          <w:rFonts w:ascii="Times New Roman" w:eastAsia="Times New Roman" w:hAnsi="Times New Roman"/>
          <w:sz w:val="24"/>
          <w:szCs w:val="24"/>
          <w:lang w:eastAsia="pl-PL"/>
        </w:rPr>
        <w:t>X</w:t>
      </w:r>
      <w:r w:rsidR="00685589">
        <w:rPr>
          <w:rFonts w:ascii="Times New Roman" w:eastAsia="Times New Roman" w:hAnsi="Times New Roman"/>
          <w:sz w:val="24"/>
          <w:szCs w:val="24"/>
          <w:lang w:eastAsia="pl-PL"/>
        </w:rPr>
        <w:t>V</w:t>
      </w:r>
      <w:r w:rsidR="00596D02">
        <w:rPr>
          <w:rFonts w:ascii="Times New Roman" w:eastAsia="Times New Roman" w:hAnsi="Times New Roman"/>
          <w:sz w:val="24"/>
          <w:szCs w:val="24"/>
          <w:lang w:eastAsia="pl-PL"/>
        </w:rPr>
        <w:t>II</w:t>
      </w:r>
      <w:r w:rsidR="00004DDE">
        <w:rPr>
          <w:rFonts w:ascii="Times New Roman" w:eastAsia="Times New Roman" w:hAnsi="Times New Roman"/>
          <w:sz w:val="24"/>
          <w:szCs w:val="24"/>
          <w:lang w:eastAsia="pl-PL"/>
        </w:rPr>
        <w:t>I</w:t>
      </w:r>
      <w:r w:rsidR="005A0F84">
        <w:rPr>
          <w:rFonts w:ascii="Times New Roman" w:eastAsia="Times New Roman" w:hAnsi="Times New Roman"/>
          <w:sz w:val="24"/>
          <w:szCs w:val="24"/>
          <w:lang w:eastAsia="pl-PL"/>
        </w:rPr>
        <w:t xml:space="preserve"> Sesję Rady Gminy Stegna otworzyła Przewodnicząca Rady Gminy</w:t>
      </w:r>
      <w:r>
        <w:rPr>
          <w:rFonts w:ascii="Times New Roman" w:eastAsia="Times New Roman" w:hAnsi="Times New Roman"/>
          <w:sz w:val="24"/>
          <w:szCs w:val="24"/>
          <w:lang w:eastAsia="pl-PL"/>
        </w:rPr>
        <w:t xml:space="preserve"> Stegna</w:t>
      </w:r>
      <w:r w:rsidR="005A0F84">
        <w:rPr>
          <w:rFonts w:ascii="Times New Roman" w:eastAsia="Times New Roman" w:hAnsi="Times New Roman"/>
          <w:sz w:val="24"/>
          <w:szCs w:val="24"/>
          <w:lang w:eastAsia="pl-PL"/>
        </w:rPr>
        <w:t xml:space="preserve"> Pani Dorota Chojna. </w:t>
      </w:r>
    </w:p>
    <w:p w:rsidR="005A0F84" w:rsidRDefault="005A0F84" w:rsidP="008E6CC3">
      <w:pPr>
        <w:spacing w:after="0" w:line="240" w:lineRule="auto"/>
        <w:jc w:val="both"/>
        <w:rPr>
          <w:rFonts w:ascii="Times New Roman" w:eastAsia="Times New Roman" w:hAnsi="Times New Roman"/>
          <w:sz w:val="24"/>
          <w:szCs w:val="24"/>
          <w:lang w:eastAsia="pl-PL"/>
        </w:rPr>
      </w:pPr>
    </w:p>
    <w:p w:rsidR="005A0F84" w:rsidRDefault="005A0F84" w:rsidP="008E6CC3">
      <w:pPr>
        <w:spacing w:after="0" w:line="240" w:lineRule="auto"/>
        <w:ind w:firstLine="708"/>
        <w:jc w:val="both"/>
        <w:rPr>
          <w:rFonts w:ascii="Times New Roman" w:eastAsia="Times New Roman" w:hAnsi="Times New Roman"/>
          <w:i/>
          <w:sz w:val="24"/>
          <w:szCs w:val="24"/>
          <w:lang w:eastAsia="pl-PL"/>
        </w:rPr>
      </w:pPr>
      <w:r w:rsidRPr="007F3377">
        <w:rPr>
          <w:rFonts w:ascii="Times New Roman" w:eastAsia="Times New Roman" w:hAnsi="Times New Roman"/>
          <w:sz w:val="24"/>
          <w:szCs w:val="24"/>
          <w:lang w:eastAsia="pl-PL"/>
        </w:rPr>
        <w:t xml:space="preserve">Przewodnicząca </w:t>
      </w:r>
      <w:r w:rsidR="009A4FD4">
        <w:rPr>
          <w:rFonts w:ascii="Times New Roman" w:eastAsia="Times New Roman" w:hAnsi="Times New Roman"/>
          <w:sz w:val="24"/>
          <w:szCs w:val="24"/>
          <w:lang w:eastAsia="pl-PL"/>
        </w:rPr>
        <w:t xml:space="preserve">Rady </w:t>
      </w:r>
      <w:r w:rsidRPr="007F3377">
        <w:rPr>
          <w:rFonts w:ascii="Times New Roman" w:eastAsia="Times New Roman" w:hAnsi="Times New Roman"/>
          <w:sz w:val="24"/>
          <w:szCs w:val="24"/>
          <w:lang w:eastAsia="pl-PL"/>
        </w:rPr>
        <w:t>na podstawie listy obecności stwierdziła, że sesja jest prawomocna do</w:t>
      </w:r>
      <w:r w:rsidR="00B107A8">
        <w:rPr>
          <w:rFonts w:ascii="Times New Roman" w:eastAsia="Times New Roman" w:hAnsi="Times New Roman"/>
          <w:sz w:val="24"/>
          <w:szCs w:val="24"/>
          <w:lang w:eastAsia="pl-PL"/>
        </w:rPr>
        <w:t xml:space="preserve"> podejmowania uchwał. Na stan 15</w:t>
      </w:r>
      <w:r w:rsidRPr="007F3377">
        <w:rPr>
          <w:rFonts w:ascii="Times New Roman" w:eastAsia="Times New Roman" w:hAnsi="Times New Roman"/>
          <w:sz w:val="24"/>
          <w:szCs w:val="24"/>
          <w:lang w:eastAsia="pl-PL"/>
        </w:rPr>
        <w:t xml:space="preserve"> </w:t>
      </w:r>
      <w:r w:rsidR="00596D02">
        <w:rPr>
          <w:rFonts w:ascii="Times New Roman" w:eastAsia="Times New Roman" w:hAnsi="Times New Roman"/>
          <w:sz w:val="24"/>
          <w:szCs w:val="24"/>
          <w:lang w:eastAsia="pl-PL"/>
        </w:rPr>
        <w:t>radnych w sesji uczestniczy 11</w:t>
      </w:r>
      <w:r w:rsidRPr="007F3377">
        <w:rPr>
          <w:rFonts w:ascii="Times New Roman" w:eastAsia="Times New Roman" w:hAnsi="Times New Roman"/>
          <w:sz w:val="24"/>
          <w:szCs w:val="24"/>
          <w:lang w:eastAsia="pl-PL"/>
        </w:rPr>
        <w:t xml:space="preserve"> radnych</w:t>
      </w:r>
      <w:r w:rsidR="00FB33CE">
        <w:rPr>
          <w:rFonts w:ascii="Times New Roman" w:eastAsia="Times New Roman" w:hAnsi="Times New Roman"/>
          <w:sz w:val="24"/>
          <w:szCs w:val="24"/>
          <w:lang w:eastAsia="pl-PL"/>
        </w:rPr>
        <w:t xml:space="preserve"> </w:t>
      </w:r>
      <w:r w:rsidR="00685589">
        <w:rPr>
          <w:rFonts w:ascii="Times New Roman" w:eastAsia="Times New Roman" w:hAnsi="Times New Roman"/>
          <w:i/>
          <w:sz w:val="24"/>
          <w:szCs w:val="24"/>
          <w:lang w:eastAsia="pl-PL"/>
        </w:rPr>
        <w:t>(nieobecni</w:t>
      </w:r>
      <w:r w:rsidR="009A4FD4">
        <w:rPr>
          <w:rFonts w:ascii="Times New Roman" w:eastAsia="Times New Roman" w:hAnsi="Times New Roman"/>
          <w:i/>
          <w:sz w:val="24"/>
          <w:szCs w:val="24"/>
          <w:lang w:eastAsia="pl-PL"/>
        </w:rPr>
        <w:t xml:space="preserve">: </w:t>
      </w:r>
      <w:r w:rsidR="00ED5F66">
        <w:rPr>
          <w:rFonts w:ascii="Times New Roman" w:eastAsia="Times New Roman" w:hAnsi="Times New Roman"/>
          <w:i/>
          <w:sz w:val="24"/>
          <w:szCs w:val="24"/>
          <w:lang w:eastAsia="pl-PL"/>
        </w:rPr>
        <w:t xml:space="preserve">Radna Brygida Drągowska, </w:t>
      </w:r>
      <w:r w:rsidR="00B107A8">
        <w:rPr>
          <w:rFonts w:ascii="Times New Roman" w:eastAsia="Times New Roman" w:hAnsi="Times New Roman"/>
          <w:i/>
          <w:sz w:val="24"/>
          <w:szCs w:val="24"/>
          <w:lang w:eastAsia="pl-PL"/>
        </w:rPr>
        <w:t>Radna Grażyna Cicha, Radny Tomasz Popielarz</w:t>
      </w:r>
      <w:r w:rsidR="00596D02">
        <w:rPr>
          <w:rFonts w:ascii="Times New Roman" w:eastAsia="Times New Roman" w:hAnsi="Times New Roman"/>
          <w:i/>
          <w:sz w:val="24"/>
          <w:szCs w:val="24"/>
          <w:lang w:eastAsia="pl-PL"/>
        </w:rPr>
        <w:t xml:space="preserve">, Radny Wiesław </w:t>
      </w:r>
      <w:proofErr w:type="spellStart"/>
      <w:r w:rsidR="00596D02">
        <w:rPr>
          <w:rFonts w:ascii="Times New Roman" w:eastAsia="Times New Roman" w:hAnsi="Times New Roman"/>
          <w:i/>
          <w:sz w:val="24"/>
          <w:szCs w:val="24"/>
          <w:lang w:eastAsia="pl-PL"/>
        </w:rPr>
        <w:t>Matusak</w:t>
      </w:r>
      <w:proofErr w:type="spellEnd"/>
      <w:r w:rsidR="00FB33CE" w:rsidRPr="00FB33CE">
        <w:rPr>
          <w:rFonts w:ascii="Times New Roman" w:eastAsia="Times New Roman" w:hAnsi="Times New Roman"/>
          <w:i/>
          <w:sz w:val="24"/>
          <w:szCs w:val="24"/>
          <w:lang w:eastAsia="pl-PL"/>
        </w:rPr>
        <w:t>)</w:t>
      </w:r>
      <w:r w:rsidRPr="00FB33CE">
        <w:rPr>
          <w:rFonts w:ascii="Times New Roman" w:eastAsia="Times New Roman" w:hAnsi="Times New Roman"/>
          <w:i/>
          <w:sz w:val="24"/>
          <w:szCs w:val="24"/>
          <w:lang w:eastAsia="pl-PL"/>
        </w:rPr>
        <w:t xml:space="preserve">. </w:t>
      </w:r>
    </w:p>
    <w:p w:rsidR="00436832" w:rsidRDefault="00F24679" w:rsidP="008E6CC3">
      <w:pPr>
        <w:spacing w:after="0" w:line="240" w:lineRule="auto"/>
        <w:ind w:firstLine="708"/>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W</w:t>
      </w:r>
      <w:r w:rsidRPr="00C957CD">
        <w:rPr>
          <w:rFonts w:ascii="Times New Roman" w:eastAsia="Times New Roman" w:hAnsi="Times New Roman"/>
          <w:sz w:val="24"/>
          <w:szCs w:val="24"/>
          <w:lang w:eastAsia="pl-PL"/>
        </w:rPr>
        <w:t xml:space="preserve"> sesji </w:t>
      </w:r>
      <w:r w:rsidR="00685589">
        <w:rPr>
          <w:rFonts w:ascii="Times New Roman" w:eastAsia="Times New Roman" w:hAnsi="Times New Roman"/>
          <w:sz w:val="24"/>
          <w:szCs w:val="24"/>
          <w:lang w:eastAsia="pl-PL"/>
        </w:rPr>
        <w:t>ponadto uczestniczyli</w:t>
      </w:r>
      <w:r w:rsidRPr="00C957CD">
        <w:rPr>
          <w:rFonts w:ascii="Times New Roman" w:eastAsia="Times New Roman" w:hAnsi="Times New Roman"/>
          <w:sz w:val="24"/>
          <w:szCs w:val="24"/>
          <w:lang w:eastAsia="pl-PL"/>
        </w:rPr>
        <w:t xml:space="preserve">: </w:t>
      </w:r>
      <w:r w:rsidR="00B107A8">
        <w:rPr>
          <w:rFonts w:ascii="Times New Roman" w:eastAsia="Times New Roman" w:hAnsi="Times New Roman"/>
          <w:sz w:val="24"/>
          <w:szCs w:val="24"/>
          <w:lang w:eastAsia="pl-PL"/>
        </w:rPr>
        <w:t xml:space="preserve">Wójt Jolanta Kwiatkowska, </w:t>
      </w:r>
      <w:r w:rsidRPr="00C957CD">
        <w:rPr>
          <w:rFonts w:ascii="Times New Roman" w:eastAsia="Times New Roman" w:hAnsi="Times New Roman"/>
          <w:sz w:val="24"/>
          <w:szCs w:val="24"/>
          <w:lang w:eastAsia="pl-PL"/>
        </w:rPr>
        <w:t xml:space="preserve">Zastępca Wójta Krzysztof Swat, </w:t>
      </w:r>
      <w:r w:rsidR="00685589">
        <w:rPr>
          <w:rFonts w:ascii="Times New Roman" w:eastAsia="Times New Roman" w:hAnsi="Times New Roman"/>
          <w:sz w:val="24"/>
          <w:szCs w:val="24"/>
          <w:lang w:eastAsia="pl-PL"/>
        </w:rPr>
        <w:t xml:space="preserve">Sekretarz Gminy Elżbieta Zych, </w:t>
      </w:r>
      <w:r w:rsidRPr="00C957CD">
        <w:rPr>
          <w:rFonts w:ascii="Times New Roman" w:eastAsia="Times New Roman" w:hAnsi="Times New Roman"/>
          <w:sz w:val="24"/>
          <w:szCs w:val="24"/>
          <w:lang w:eastAsia="pl-PL"/>
        </w:rPr>
        <w:t>Skarbnik Gminy Dorota Witkowska</w:t>
      </w:r>
      <w:r w:rsidR="00685589">
        <w:rPr>
          <w:rFonts w:ascii="Times New Roman" w:eastAsia="Times New Roman" w:hAnsi="Times New Roman"/>
          <w:sz w:val="24"/>
          <w:szCs w:val="24"/>
          <w:lang w:eastAsia="pl-PL"/>
        </w:rPr>
        <w:t>, Radca Prawny Marcin Łopaciński</w:t>
      </w:r>
      <w:r w:rsidR="00436832">
        <w:rPr>
          <w:rFonts w:ascii="Times New Roman" w:eastAsia="Times New Roman" w:hAnsi="Times New Roman"/>
          <w:sz w:val="24"/>
          <w:szCs w:val="24"/>
          <w:lang w:eastAsia="pl-PL"/>
        </w:rPr>
        <w:t xml:space="preserve">, Dyrektorzy jednostek organizacyjnych podległych pod Urząd Gminy, pracownicy Urzędu Gminy, Sołtysi Sołectw w Gminie, mieszkańcy Gminy Stegna. </w:t>
      </w:r>
    </w:p>
    <w:p w:rsidR="00F26645" w:rsidRDefault="00F26645" w:rsidP="008E6CC3">
      <w:pPr>
        <w:spacing w:after="0" w:line="240" w:lineRule="auto"/>
        <w:ind w:firstLine="708"/>
        <w:jc w:val="both"/>
        <w:rPr>
          <w:rFonts w:ascii="Times New Roman" w:eastAsia="Times New Roman" w:hAnsi="Times New Roman"/>
          <w:sz w:val="24"/>
          <w:szCs w:val="24"/>
          <w:lang w:eastAsia="pl-PL"/>
        </w:rPr>
      </w:pPr>
    </w:p>
    <w:p w:rsidR="00F26645" w:rsidRPr="00F24679" w:rsidRDefault="00F26645" w:rsidP="008E6CC3">
      <w:pPr>
        <w:spacing w:after="0" w:line="240" w:lineRule="auto"/>
        <w:ind w:firstLine="708"/>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Przewodnicząca Rady powitała zaproszonego gościa Pana Sławomira Szymańskiego Kierownika Terenowego Oddziału Zarządu Melioracji i Urządzeń Wodnych w Nowym Dworze Gdańskim. </w:t>
      </w:r>
    </w:p>
    <w:p w:rsidR="005A0F84" w:rsidRDefault="005A0F84" w:rsidP="008E6CC3">
      <w:pPr>
        <w:tabs>
          <w:tab w:val="left" w:pos="1860"/>
        </w:tabs>
        <w:spacing w:after="0" w:line="240" w:lineRule="auto"/>
        <w:jc w:val="both"/>
        <w:rPr>
          <w:rFonts w:ascii="Times New Roman" w:eastAsia="Times New Roman" w:hAnsi="Times New Roman"/>
          <w:sz w:val="24"/>
          <w:szCs w:val="24"/>
          <w:lang w:eastAsia="pl-PL"/>
        </w:rPr>
      </w:pPr>
    </w:p>
    <w:p w:rsidR="00CE5558" w:rsidRPr="008E4427" w:rsidRDefault="005A0F84" w:rsidP="008E6CC3">
      <w:pPr>
        <w:tabs>
          <w:tab w:val="left" w:pos="1860"/>
        </w:tabs>
        <w:spacing w:after="0" w:line="240" w:lineRule="auto"/>
        <w:jc w:val="both"/>
        <w:rPr>
          <w:rFonts w:ascii="Times New Roman" w:eastAsia="Times New Roman" w:hAnsi="Times New Roman"/>
          <w:b/>
          <w:bCs/>
          <w:sz w:val="24"/>
          <w:szCs w:val="24"/>
          <w:u w:val="single"/>
          <w:lang w:eastAsia="pl-PL"/>
        </w:rPr>
      </w:pPr>
      <w:r>
        <w:rPr>
          <w:rFonts w:ascii="Times New Roman" w:eastAsia="Times New Roman" w:hAnsi="Times New Roman"/>
          <w:b/>
          <w:bCs/>
          <w:sz w:val="24"/>
          <w:szCs w:val="24"/>
          <w:u w:val="single"/>
          <w:lang w:eastAsia="pl-PL"/>
        </w:rPr>
        <w:t>Ad. Pkt. Nr 2.</w:t>
      </w:r>
      <w:r>
        <w:rPr>
          <w:rFonts w:ascii="Times New Roman" w:eastAsia="Times New Roman" w:hAnsi="Times New Roman"/>
          <w:i/>
          <w:sz w:val="24"/>
          <w:szCs w:val="24"/>
          <w:lang w:eastAsia="pl-PL"/>
        </w:rPr>
        <w:tab/>
      </w:r>
    </w:p>
    <w:p w:rsidR="008E4427" w:rsidRDefault="008E4427" w:rsidP="008E6CC3">
      <w:pPr>
        <w:tabs>
          <w:tab w:val="left" w:pos="1860"/>
        </w:tabs>
        <w:spacing w:after="0" w:line="240" w:lineRule="auto"/>
        <w:jc w:val="both"/>
        <w:rPr>
          <w:rFonts w:ascii="Times New Roman" w:eastAsia="Times New Roman" w:hAnsi="Times New Roman"/>
          <w:i/>
          <w:sz w:val="24"/>
          <w:szCs w:val="24"/>
          <w:lang w:eastAsia="pl-PL"/>
        </w:rPr>
      </w:pPr>
    </w:p>
    <w:p w:rsidR="005A0F84" w:rsidRPr="003416D5" w:rsidRDefault="00FB33CE" w:rsidP="008E6CC3">
      <w:pPr>
        <w:tabs>
          <w:tab w:val="left" w:pos="1860"/>
        </w:tabs>
        <w:spacing w:after="0" w:line="240" w:lineRule="auto"/>
        <w:jc w:val="both"/>
        <w:rPr>
          <w:rFonts w:ascii="Times New Roman" w:eastAsia="Times New Roman" w:hAnsi="Times New Roman"/>
          <w:b/>
          <w:bCs/>
          <w:sz w:val="24"/>
          <w:szCs w:val="24"/>
          <w:u w:val="single"/>
          <w:lang w:eastAsia="pl-PL"/>
        </w:rPr>
      </w:pPr>
      <w:r>
        <w:rPr>
          <w:rFonts w:ascii="Times New Roman" w:eastAsia="Times New Roman" w:hAnsi="Times New Roman"/>
          <w:i/>
          <w:sz w:val="24"/>
          <w:szCs w:val="24"/>
          <w:lang w:eastAsia="pl-PL"/>
        </w:rPr>
        <w:t>(</w:t>
      </w:r>
      <w:r w:rsidR="00436832">
        <w:rPr>
          <w:rFonts w:ascii="Times New Roman" w:eastAsia="Times New Roman" w:hAnsi="Times New Roman"/>
          <w:i/>
          <w:sz w:val="24"/>
          <w:szCs w:val="24"/>
          <w:lang w:eastAsia="pl-PL"/>
        </w:rPr>
        <w:t>0</w:t>
      </w:r>
      <w:r w:rsidR="00F26645">
        <w:rPr>
          <w:rFonts w:ascii="Times New Roman" w:eastAsia="Times New Roman" w:hAnsi="Times New Roman"/>
          <w:i/>
          <w:sz w:val="24"/>
          <w:szCs w:val="24"/>
          <w:lang w:eastAsia="pl-PL"/>
        </w:rPr>
        <w:t>1</w:t>
      </w:r>
      <w:r w:rsidR="00436832">
        <w:rPr>
          <w:rFonts w:ascii="Times New Roman" w:eastAsia="Times New Roman" w:hAnsi="Times New Roman"/>
          <w:i/>
          <w:sz w:val="24"/>
          <w:szCs w:val="24"/>
          <w:lang w:eastAsia="pl-PL"/>
        </w:rPr>
        <w:t>:5</w:t>
      </w:r>
      <w:r w:rsidR="004D4145">
        <w:rPr>
          <w:rFonts w:ascii="Times New Roman" w:eastAsia="Times New Roman" w:hAnsi="Times New Roman"/>
          <w:i/>
          <w:sz w:val="24"/>
          <w:szCs w:val="24"/>
          <w:lang w:eastAsia="pl-PL"/>
        </w:rPr>
        <w:t>0</w:t>
      </w:r>
      <w:r>
        <w:rPr>
          <w:rFonts w:ascii="Times New Roman" w:eastAsia="Times New Roman" w:hAnsi="Times New Roman"/>
          <w:i/>
          <w:sz w:val="24"/>
          <w:szCs w:val="24"/>
          <w:lang w:eastAsia="pl-PL"/>
        </w:rPr>
        <w:t xml:space="preserve"> – </w:t>
      </w:r>
      <w:r w:rsidR="00F26645">
        <w:rPr>
          <w:rFonts w:ascii="Times New Roman" w:eastAsia="Times New Roman" w:hAnsi="Times New Roman"/>
          <w:i/>
          <w:sz w:val="24"/>
          <w:szCs w:val="24"/>
          <w:lang w:eastAsia="pl-PL"/>
        </w:rPr>
        <w:t>02</w:t>
      </w:r>
      <w:r w:rsidR="00436832">
        <w:rPr>
          <w:rFonts w:ascii="Times New Roman" w:eastAsia="Times New Roman" w:hAnsi="Times New Roman"/>
          <w:i/>
          <w:sz w:val="24"/>
          <w:szCs w:val="24"/>
          <w:lang w:eastAsia="pl-PL"/>
        </w:rPr>
        <w:t>:0</w:t>
      </w:r>
      <w:r w:rsidR="00E028F7">
        <w:rPr>
          <w:rFonts w:ascii="Times New Roman" w:eastAsia="Times New Roman" w:hAnsi="Times New Roman"/>
          <w:i/>
          <w:sz w:val="24"/>
          <w:szCs w:val="24"/>
          <w:lang w:eastAsia="pl-PL"/>
        </w:rPr>
        <w:t>0</w:t>
      </w:r>
      <w:r w:rsidR="005A0F84">
        <w:rPr>
          <w:rFonts w:ascii="Times New Roman" w:eastAsia="Times New Roman" w:hAnsi="Times New Roman"/>
          <w:i/>
          <w:sz w:val="24"/>
          <w:szCs w:val="24"/>
          <w:lang w:eastAsia="pl-PL"/>
        </w:rPr>
        <w:t>)</w:t>
      </w:r>
    </w:p>
    <w:p w:rsidR="005A0F84" w:rsidRDefault="005A0F84" w:rsidP="008E6CC3">
      <w:pPr>
        <w:spacing w:after="0" w:line="240" w:lineRule="auto"/>
        <w:ind w:firstLine="708"/>
        <w:jc w:val="both"/>
        <w:rPr>
          <w:rFonts w:ascii="Times New Roman" w:eastAsia="Times New Roman" w:hAnsi="Times New Roman"/>
          <w:sz w:val="24"/>
          <w:szCs w:val="24"/>
          <w:lang w:eastAsia="pl-PL"/>
        </w:rPr>
      </w:pPr>
    </w:p>
    <w:p w:rsidR="005A0F84" w:rsidRDefault="005A0F84" w:rsidP="008E6CC3">
      <w:pPr>
        <w:spacing w:after="0" w:line="240" w:lineRule="auto"/>
        <w:ind w:firstLine="708"/>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Na sekretarza obrad P</w:t>
      </w:r>
      <w:r w:rsidR="00FB33CE">
        <w:rPr>
          <w:rFonts w:ascii="Times New Roman" w:eastAsia="Times New Roman" w:hAnsi="Times New Roman"/>
          <w:sz w:val="24"/>
          <w:szCs w:val="24"/>
          <w:lang w:eastAsia="pl-PL"/>
        </w:rPr>
        <w:t>r</w:t>
      </w:r>
      <w:r w:rsidR="007653EB">
        <w:rPr>
          <w:rFonts w:ascii="Times New Roman" w:eastAsia="Times New Roman" w:hAnsi="Times New Roman"/>
          <w:sz w:val="24"/>
          <w:szCs w:val="24"/>
          <w:lang w:eastAsia="pl-PL"/>
        </w:rPr>
        <w:t xml:space="preserve">zewodnicząca </w:t>
      </w:r>
      <w:r w:rsidR="00EC5E38">
        <w:rPr>
          <w:rFonts w:ascii="Times New Roman" w:eastAsia="Times New Roman" w:hAnsi="Times New Roman"/>
          <w:sz w:val="24"/>
          <w:szCs w:val="24"/>
          <w:lang w:eastAsia="pl-PL"/>
        </w:rPr>
        <w:t xml:space="preserve">Rady </w:t>
      </w:r>
      <w:r w:rsidR="007653EB">
        <w:rPr>
          <w:rFonts w:ascii="Times New Roman" w:eastAsia="Times New Roman" w:hAnsi="Times New Roman"/>
          <w:sz w:val="24"/>
          <w:szCs w:val="24"/>
          <w:lang w:eastAsia="pl-PL"/>
        </w:rPr>
        <w:t>zaproponowa</w:t>
      </w:r>
      <w:r w:rsidR="004D4145">
        <w:rPr>
          <w:rFonts w:ascii="Times New Roman" w:eastAsia="Times New Roman" w:hAnsi="Times New Roman"/>
          <w:sz w:val="24"/>
          <w:szCs w:val="24"/>
          <w:lang w:eastAsia="pl-PL"/>
        </w:rPr>
        <w:t>ła</w:t>
      </w:r>
      <w:r w:rsidR="00EC5E38">
        <w:rPr>
          <w:rFonts w:ascii="Times New Roman" w:eastAsia="Times New Roman" w:hAnsi="Times New Roman"/>
          <w:sz w:val="24"/>
          <w:szCs w:val="24"/>
          <w:lang w:eastAsia="pl-PL"/>
        </w:rPr>
        <w:t xml:space="preserve"> kandydaturę</w:t>
      </w:r>
      <w:r w:rsidR="00685589">
        <w:rPr>
          <w:rFonts w:ascii="Times New Roman" w:eastAsia="Times New Roman" w:hAnsi="Times New Roman"/>
          <w:sz w:val="24"/>
          <w:szCs w:val="24"/>
          <w:lang w:eastAsia="pl-PL"/>
        </w:rPr>
        <w:t xml:space="preserve"> Radnej Pani</w:t>
      </w:r>
      <w:r w:rsidR="004D4145">
        <w:rPr>
          <w:rFonts w:ascii="Times New Roman" w:eastAsia="Times New Roman" w:hAnsi="Times New Roman"/>
          <w:sz w:val="24"/>
          <w:szCs w:val="24"/>
          <w:lang w:eastAsia="pl-PL"/>
        </w:rPr>
        <w:t xml:space="preserve"> </w:t>
      </w:r>
      <w:r w:rsidR="00596D02">
        <w:rPr>
          <w:rFonts w:ascii="Times New Roman" w:eastAsia="Times New Roman" w:hAnsi="Times New Roman"/>
          <w:sz w:val="24"/>
          <w:szCs w:val="24"/>
          <w:lang w:eastAsia="pl-PL"/>
        </w:rPr>
        <w:t>Mirosławy Komorowskiej</w:t>
      </w:r>
      <w:r w:rsidR="00685589">
        <w:rPr>
          <w:rFonts w:ascii="Times New Roman" w:eastAsia="Times New Roman" w:hAnsi="Times New Roman"/>
          <w:sz w:val="24"/>
          <w:szCs w:val="24"/>
          <w:lang w:eastAsia="pl-PL"/>
        </w:rPr>
        <w:t>, która</w:t>
      </w:r>
      <w:r w:rsidR="007653EB">
        <w:rPr>
          <w:rFonts w:ascii="Times New Roman" w:eastAsia="Times New Roman" w:hAnsi="Times New Roman"/>
          <w:sz w:val="24"/>
          <w:szCs w:val="24"/>
          <w:lang w:eastAsia="pl-PL"/>
        </w:rPr>
        <w:t xml:space="preserve"> wyraził</w:t>
      </w:r>
      <w:r w:rsidR="00685589">
        <w:rPr>
          <w:rFonts w:ascii="Times New Roman" w:eastAsia="Times New Roman" w:hAnsi="Times New Roman"/>
          <w:sz w:val="24"/>
          <w:szCs w:val="24"/>
          <w:lang w:eastAsia="pl-PL"/>
        </w:rPr>
        <w:t>a</w:t>
      </w:r>
      <w:r>
        <w:rPr>
          <w:rFonts w:ascii="Times New Roman" w:eastAsia="Times New Roman" w:hAnsi="Times New Roman"/>
          <w:sz w:val="24"/>
          <w:szCs w:val="24"/>
          <w:lang w:eastAsia="pl-PL"/>
        </w:rPr>
        <w:t xml:space="preserve"> zgodę. </w:t>
      </w:r>
    </w:p>
    <w:p w:rsidR="005A0F84" w:rsidRDefault="005A0F84" w:rsidP="008E6CC3">
      <w:pPr>
        <w:spacing w:after="0" w:line="240" w:lineRule="auto"/>
        <w:ind w:firstLine="708"/>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Uwag do kandydatury nie zgłoszono.</w:t>
      </w:r>
    </w:p>
    <w:p w:rsidR="007F2E3F" w:rsidRDefault="007F2E3F" w:rsidP="008E6CC3">
      <w:pPr>
        <w:spacing w:after="0" w:line="240" w:lineRule="auto"/>
        <w:ind w:firstLine="708"/>
        <w:jc w:val="both"/>
        <w:rPr>
          <w:rFonts w:ascii="Times New Roman" w:eastAsia="Times New Roman" w:hAnsi="Times New Roman"/>
          <w:sz w:val="24"/>
          <w:szCs w:val="24"/>
          <w:lang w:eastAsia="pl-PL"/>
        </w:rPr>
      </w:pPr>
    </w:p>
    <w:p w:rsidR="008E4427" w:rsidRPr="00E03E8B" w:rsidRDefault="005A0F84" w:rsidP="008E6CC3">
      <w:pPr>
        <w:tabs>
          <w:tab w:val="left" w:pos="1860"/>
        </w:tabs>
        <w:spacing w:after="0" w:line="240" w:lineRule="auto"/>
        <w:jc w:val="both"/>
        <w:rPr>
          <w:rFonts w:ascii="Times New Roman" w:eastAsia="Times New Roman" w:hAnsi="Times New Roman"/>
          <w:b/>
          <w:bCs/>
          <w:sz w:val="24"/>
          <w:szCs w:val="24"/>
          <w:u w:val="single"/>
          <w:lang w:eastAsia="pl-PL"/>
        </w:rPr>
      </w:pPr>
      <w:r>
        <w:rPr>
          <w:rFonts w:ascii="Times New Roman" w:eastAsia="Times New Roman" w:hAnsi="Times New Roman"/>
          <w:b/>
          <w:bCs/>
          <w:sz w:val="24"/>
          <w:szCs w:val="24"/>
          <w:u w:val="single"/>
          <w:lang w:eastAsia="pl-PL"/>
        </w:rPr>
        <w:t>Ad. Pkt. Nr 3.</w:t>
      </w:r>
      <w:r>
        <w:rPr>
          <w:rFonts w:ascii="Times New Roman" w:eastAsia="Times New Roman" w:hAnsi="Times New Roman"/>
          <w:i/>
          <w:sz w:val="24"/>
          <w:szCs w:val="24"/>
          <w:lang w:eastAsia="pl-PL"/>
        </w:rPr>
        <w:tab/>
      </w:r>
    </w:p>
    <w:p w:rsidR="00A41D33" w:rsidRDefault="00FB33CE" w:rsidP="008E6CC3">
      <w:pPr>
        <w:tabs>
          <w:tab w:val="left" w:pos="1860"/>
        </w:tabs>
        <w:spacing w:after="0" w:line="240" w:lineRule="auto"/>
        <w:jc w:val="both"/>
        <w:rPr>
          <w:rFonts w:ascii="Times New Roman" w:eastAsia="Times New Roman" w:hAnsi="Times New Roman"/>
          <w:b/>
          <w:bCs/>
          <w:sz w:val="24"/>
          <w:szCs w:val="24"/>
          <w:u w:val="single"/>
          <w:lang w:eastAsia="pl-PL"/>
        </w:rPr>
      </w:pPr>
      <w:r>
        <w:rPr>
          <w:rFonts w:ascii="Times New Roman" w:eastAsia="Times New Roman" w:hAnsi="Times New Roman"/>
          <w:i/>
          <w:sz w:val="24"/>
          <w:szCs w:val="24"/>
          <w:lang w:eastAsia="pl-PL"/>
        </w:rPr>
        <w:t>(</w:t>
      </w:r>
      <w:r w:rsidR="008E67E9">
        <w:rPr>
          <w:rFonts w:ascii="Times New Roman" w:eastAsia="Times New Roman" w:hAnsi="Times New Roman"/>
          <w:i/>
          <w:sz w:val="24"/>
          <w:szCs w:val="24"/>
          <w:lang w:eastAsia="pl-PL"/>
        </w:rPr>
        <w:t>02</w:t>
      </w:r>
      <w:r w:rsidR="00436832">
        <w:rPr>
          <w:rFonts w:ascii="Times New Roman" w:eastAsia="Times New Roman" w:hAnsi="Times New Roman"/>
          <w:i/>
          <w:sz w:val="24"/>
          <w:szCs w:val="24"/>
          <w:lang w:eastAsia="pl-PL"/>
        </w:rPr>
        <w:t>:0</w:t>
      </w:r>
      <w:r w:rsidR="00E028F7">
        <w:rPr>
          <w:rFonts w:ascii="Times New Roman" w:eastAsia="Times New Roman" w:hAnsi="Times New Roman"/>
          <w:i/>
          <w:sz w:val="24"/>
          <w:szCs w:val="24"/>
          <w:lang w:eastAsia="pl-PL"/>
        </w:rPr>
        <w:t>0</w:t>
      </w:r>
      <w:r w:rsidR="005A0F84">
        <w:rPr>
          <w:rFonts w:ascii="Times New Roman" w:eastAsia="Times New Roman" w:hAnsi="Times New Roman"/>
          <w:i/>
          <w:sz w:val="24"/>
          <w:szCs w:val="24"/>
          <w:lang w:eastAsia="pl-PL"/>
        </w:rPr>
        <w:t xml:space="preserve"> – </w:t>
      </w:r>
      <w:r w:rsidR="00E03E8B">
        <w:rPr>
          <w:rFonts w:ascii="Times New Roman" w:eastAsia="Times New Roman" w:hAnsi="Times New Roman"/>
          <w:i/>
          <w:sz w:val="24"/>
          <w:szCs w:val="24"/>
          <w:lang w:eastAsia="pl-PL"/>
        </w:rPr>
        <w:t>15:2</w:t>
      </w:r>
      <w:r w:rsidR="00B22EFA">
        <w:rPr>
          <w:rFonts w:ascii="Times New Roman" w:eastAsia="Times New Roman" w:hAnsi="Times New Roman"/>
          <w:i/>
          <w:sz w:val="24"/>
          <w:szCs w:val="24"/>
          <w:lang w:eastAsia="pl-PL"/>
        </w:rPr>
        <w:t>5</w:t>
      </w:r>
      <w:r w:rsidR="005A0F84">
        <w:rPr>
          <w:rFonts w:ascii="Times New Roman" w:eastAsia="Times New Roman" w:hAnsi="Times New Roman"/>
          <w:i/>
          <w:sz w:val="24"/>
          <w:szCs w:val="24"/>
          <w:lang w:eastAsia="pl-PL"/>
        </w:rPr>
        <w:t>)</w:t>
      </w:r>
    </w:p>
    <w:p w:rsidR="00AD57E2" w:rsidRPr="00D371AB" w:rsidRDefault="00A41D33" w:rsidP="00AD57E2">
      <w:pPr>
        <w:spacing w:after="0" w:line="240" w:lineRule="auto"/>
        <w:jc w:val="both"/>
        <w:rPr>
          <w:rFonts w:ascii="Times New Roman" w:hAnsi="Times New Roman"/>
          <w:sz w:val="24"/>
          <w:szCs w:val="24"/>
        </w:rPr>
      </w:pPr>
      <w:r w:rsidRPr="00A41D33">
        <w:rPr>
          <w:rFonts w:ascii="Times New Roman" w:eastAsia="Times New Roman" w:hAnsi="Times New Roman"/>
          <w:bCs/>
          <w:sz w:val="24"/>
          <w:szCs w:val="24"/>
          <w:lang w:eastAsia="pl-PL"/>
        </w:rPr>
        <w:tab/>
      </w:r>
    </w:p>
    <w:p w:rsidR="00596D02" w:rsidRDefault="00596D02" w:rsidP="00B107A8">
      <w:pPr>
        <w:spacing w:after="0" w:line="240" w:lineRule="auto"/>
        <w:jc w:val="both"/>
        <w:rPr>
          <w:rFonts w:ascii="Times New Roman" w:hAnsi="Times New Roman"/>
          <w:sz w:val="24"/>
          <w:szCs w:val="24"/>
        </w:rPr>
      </w:pPr>
      <w:r>
        <w:rPr>
          <w:rFonts w:ascii="Times New Roman" w:hAnsi="Times New Roman"/>
          <w:sz w:val="24"/>
          <w:szCs w:val="24"/>
        </w:rPr>
        <w:tab/>
        <w:t xml:space="preserve">Wiceprzewodniczący Rady Piotr Wiatr złożył wniosek o wycofanie z porządku obrad projektów uchwał dotyczących śmieci. Wniosek swój umotywował tym iż jest możliwość nie podejmowania tych uchwał do końca roku. 4 stycznia 2013 r. nowelizacja tej ustawy trafi do sejmu i </w:t>
      </w:r>
      <w:r w:rsidR="008E67E9">
        <w:rPr>
          <w:rFonts w:ascii="Times New Roman" w:hAnsi="Times New Roman"/>
          <w:sz w:val="24"/>
          <w:szCs w:val="24"/>
        </w:rPr>
        <w:t>w tym momencie rozpocznie się</w:t>
      </w:r>
      <w:r>
        <w:rPr>
          <w:rFonts w:ascii="Times New Roman" w:hAnsi="Times New Roman"/>
          <w:sz w:val="24"/>
          <w:szCs w:val="24"/>
        </w:rPr>
        <w:t xml:space="preserve"> możliwość łączenia metod nal</w:t>
      </w:r>
      <w:r w:rsidR="008E67E9">
        <w:rPr>
          <w:rFonts w:ascii="Times New Roman" w:hAnsi="Times New Roman"/>
          <w:sz w:val="24"/>
          <w:szCs w:val="24"/>
        </w:rPr>
        <w:t>iczania opłat za odbiór odpadów, o czym niejednokrotnie rozmawialiśmy, że takie rozwiązanie byłoby najbardziej sprawiedliwe.</w:t>
      </w:r>
    </w:p>
    <w:p w:rsidR="00596D02" w:rsidRDefault="00B107A8" w:rsidP="00B107A8">
      <w:pPr>
        <w:spacing w:after="0" w:line="240" w:lineRule="auto"/>
        <w:jc w:val="both"/>
        <w:rPr>
          <w:rFonts w:ascii="Times New Roman" w:hAnsi="Times New Roman"/>
          <w:sz w:val="24"/>
          <w:szCs w:val="24"/>
        </w:rPr>
      </w:pPr>
      <w:r>
        <w:rPr>
          <w:rFonts w:ascii="Times New Roman" w:hAnsi="Times New Roman"/>
          <w:sz w:val="24"/>
          <w:szCs w:val="24"/>
        </w:rPr>
        <w:tab/>
      </w:r>
    </w:p>
    <w:p w:rsidR="00CB75CA" w:rsidRDefault="00596D02" w:rsidP="00B107A8">
      <w:pPr>
        <w:spacing w:after="0" w:line="240" w:lineRule="auto"/>
        <w:jc w:val="both"/>
        <w:rPr>
          <w:rFonts w:ascii="Times New Roman" w:hAnsi="Times New Roman"/>
          <w:sz w:val="24"/>
          <w:szCs w:val="24"/>
        </w:rPr>
      </w:pPr>
      <w:r>
        <w:rPr>
          <w:rFonts w:ascii="Times New Roman" w:hAnsi="Times New Roman"/>
          <w:sz w:val="24"/>
          <w:szCs w:val="24"/>
        </w:rPr>
        <w:tab/>
      </w:r>
      <w:r w:rsidR="00B107A8" w:rsidRPr="00B107A8">
        <w:rPr>
          <w:rFonts w:ascii="Times New Roman" w:hAnsi="Times New Roman"/>
          <w:sz w:val="24"/>
          <w:szCs w:val="24"/>
        </w:rPr>
        <w:t xml:space="preserve">Wójt Gminy </w:t>
      </w:r>
      <w:r w:rsidR="00436832">
        <w:rPr>
          <w:rFonts w:ascii="Times New Roman" w:hAnsi="Times New Roman"/>
          <w:sz w:val="24"/>
          <w:szCs w:val="24"/>
        </w:rPr>
        <w:t xml:space="preserve">Jolanta Kwiatkowska </w:t>
      </w:r>
      <w:r>
        <w:rPr>
          <w:rFonts w:ascii="Times New Roman" w:hAnsi="Times New Roman"/>
          <w:sz w:val="24"/>
          <w:szCs w:val="24"/>
        </w:rPr>
        <w:t>zgadza się</w:t>
      </w:r>
      <w:r w:rsidR="008E67E9">
        <w:rPr>
          <w:rFonts w:ascii="Times New Roman" w:hAnsi="Times New Roman"/>
          <w:sz w:val="24"/>
          <w:szCs w:val="24"/>
        </w:rPr>
        <w:t xml:space="preserve"> z Wiceprzewodniczącym Rady</w:t>
      </w:r>
      <w:r>
        <w:rPr>
          <w:rFonts w:ascii="Times New Roman" w:hAnsi="Times New Roman"/>
          <w:sz w:val="24"/>
          <w:szCs w:val="24"/>
        </w:rPr>
        <w:t>, że Rząd nad tym pracuje, ale</w:t>
      </w:r>
      <w:r w:rsidR="008E67E9">
        <w:rPr>
          <w:rFonts w:ascii="Times New Roman" w:hAnsi="Times New Roman"/>
          <w:sz w:val="24"/>
          <w:szCs w:val="24"/>
        </w:rPr>
        <w:t xml:space="preserve"> Rada będzie miała czas do końca stycznia, aby podjąć stosowne uchwały. W</w:t>
      </w:r>
      <w:r>
        <w:rPr>
          <w:rFonts w:ascii="Times New Roman" w:hAnsi="Times New Roman"/>
          <w:sz w:val="24"/>
          <w:szCs w:val="24"/>
        </w:rPr>
        <w:t xml:space="preserve">nioskuje, aby </w:t>
      </w:r>
      <w:r w:rsidR="00BC5D7E">
        <w:rPr>
          <w:rFonts w:ascii="Times New Roman" w:hAnsi="Times New Roman"/>
          <w:sz w:val="24"/>
          <w:szCs w:val="24"/>
        </w:rPr>
        <w:t>R</w:t>
      </w:r>
      <w:r w:rsidR="008E67E9">
        <w:rPr>
          <w:rFonts w:ascii="Times New Roman" w:hAnsi="Times New Roman"/>
          <w:sz w:val="24"/>
          <w:szCs w:val="24"/>
        </w:rPr>
        <w:t xml:space="preserve">adni dzisiaj podjęli te uchwały, ponieważ </w:t>
      </w:r>
      <w:r w:rsidR="00BC5D7E">
        <w:rPr>
          <w:rFonts w:ascii="Times New Roman" w:hAnsi="Times New Roman"/>
          <w:sz w:val="24"/>
          <w:szCs w:val="24"/>
        </w:rPr>
        <w:t xml:space="preserve"> </w:t>
      </w:r>
      <w:r w:rsidR="008E67E9">
        <w:rPr>
          <w:rFonts w:ascii="Times New Roman" w:hAnsi="Times New Roman"/>
          <w:sz w:val="24"/>
          <w:szCs w:val="24"/>
        </w:rPr>
        <w:t xml:space="preserve">jest </w:t>
      </w:r>
      <w:r w:rsidR="00BC5D7E">
        <w:rPr>
          <w:rFonts w:ascii="Times New Roman" w:hAnsi="Times New Roman"/>
          <w:sz w:val="24"/>
          <w:szCs w:val="24"/>
        </w:rPr>
        <w:t>świadomość, że są one do zmiany, ale na ich dostosowanie będzie trzy miesiące. Jest zgodna z tym, że idealnym rozwiązaniem byłaby możliwość mieszania</w:t>
      </w:r>
      <w:r w:rsidR="006D63D6">
        <w:rPr>
          <w:rFonts w:ascii="Times New Roman" w:hAnsi="Times New Roman"/>
          <w:sz w:val="24"/>
          <w:szCs w:val="24"/>
        </w:rPr>
        <w:t xml:space="preserve"> metod</w:t>
      </w:r>
      <w:r w:rsidR="00B63F8F">
        <w:rPr>
          <w:rFonts w:ascii="Times New Roman" w:hAnsi="Times New Roman"/>
          <w:sz w:val="24"/>
          <w:szCs w:val="24"/>
        </w:rPr>
        <w:t>,</w:t>
      </w:r>
      <w:r w:rsidR="006D63D6">
        <w:rPr>
          <w:rFonts w:ascii="Times New Roman" w:hAnsi="Times New Roman"/>
          <w:sz w:val="24"/>
          <w:szCs w:val="24"/>
        </w:rPr>
        <w:t xml:space="preserve"> ale na dzień dzisiejszy Rada ma ustawowy obowiązek podjąć decyzje w tek kwestii.</w:t>
      </w:r>
    </w:p>
    <w:p w:rsidR="00CB75CA" w:rsidRDefault="00CB75CA" w:rsidP="00B107A8">
      <w:pPr>
        <w:spacing w:after="0" w:line="240" w:lineRule="auto"/>
        <w:jc w:val="both"/>
        <w:rPr>
          <w:rFonts w:ascii="Times New Roman" w:hAnsi="Times New Roman"/>
          <w:sz w:val="24"/>
          <w:szCs w:val="24"/>
        </w:rPr>
      </w:pPr>
    </w:p>
    <w:p w:rsidR="00CB75CA" w:rsidRDefault="00CB75CA" w:rsidP="00B107A8">
      <w:pPr>
        <w:spacing w:after="0" w:line="240" w:lineRule="auto"/>
        <w:jc w:val="both"/>
        <w:rPr>
          <w:rFonts w:ascii="Times New Roman" w:hAnsi="Times New Roman"/>
          <w:sz w:val="24"/>
          <w:szCs w:val="24"/>
        </w:rPr>
      </w:pPr>
      <w:r>
        <w:rPr>
          <w:rFonts w:ascii="Times New Roman" w:hAnsi="Times New Roman"/>
          <w:sz w:val="24"/>
          <w:szCs w:val="24"/>
        </w:rPr>
        <w:tab/>
        <w:t>Radna Krystyna Witkowska zapytała, czy że jeżeli uchwały w sprawie śmieci zostaną podjęte, czy przetargi zostaną ogłoszone w styczniu, w takim wypadku oferenci będą bazować</w:t>
      </w:r>
      <w:r w:rsidR="00DB254F">
        <w:rPr>
          <w:rFonts w:ascii="Times New Roman" w:hAnsi="Times New Roman"/>
          <w:sz w:val="24"/>
          <w:szCs w:val="24"/>
        </w:rPr>
        <w:t xml:space="preserve"> na dzisiaj podjętymi uchwałami, czy nie będzie to skutkowało tym iż oferowane kwoty będą o wiele wyższe niż przyjęcie np. dwóch różnych wariantów opłat za śmieci.</w:t>
      </w:r>
    </w:p>
    <w:p w:rsidR="00CB75CA" w:rsidRDefault="00CB75CA" w:rsidP="00B107A8">
      <w:pPr>
        <w:spacing w:after="0" w:line="240" w:lineRule="auto"/>
        <w:jc w:val="both"/>
        <w:rPr>
          <w:rFonts w:ascii="Times New Roman" w:hAnsi="Times New Roman"/>
          <w:sz w:val="24"/>
          <w:szCs w:val="24"/>
        </w:rPr>
      </w:pPr>
    </w:p>
    <w:p w:rsidR="00CB75CA" w:rsidRDefault="00CB75CA" w:rsidP="00B107A8">
      <w:pPr>
        <w:spacing w:after="0" w:line="240" w:lineRule="auto"/>
        <w:jc w:val="both"/>
        <w:rPr>
          <w:rFonts w:ascii="Times New Roman" w:hAnsi="Times New Roman"/>
          <w:sz w:val="24"/>
          <w:szCs w:val="24"/>
        </w:rPr>
      </w:pPr>
      <w:r>
        <w:rPr>
          <w:rFonts w:ascii="Times New Roman" w:hAnsi="Times New Roman"/>
          <w:sz w:val="24"/>
          <w:szCs w:val="24"/>
        </w:rPr>
        <w:tab/>
        <w:t xml:space="preserve">Zastępca Wójta wyjaśnił, że informacje o wpływach do budżetu z tytułu podatków zawarte w budżecie są już informacją dla oferenta, tak samo jest z inwestycjami, </w:t>
      </w:r>
      <w:r w:rsidR="00DB254F">
        <w:rPr>
          <w:rFonts w:ascii="Times New Roman" w:hAnsi="Times New Roman"/>
          <w:sz w:val="24"/>
          <w:szCs w:val="24"/>
        </w:rPr>
        <w:t xml:space="preserve">w budżecie jest zawarta pewna kwota, która jest adekwatna z kosztorysem inwestorskim. Potencjalny oferent może sprawdzić </w:t>
      </w:r>
      <w:r>
        <w:rPr>
          <w:rFonts w:ascii="Times New Roman" w:hAnsi="Times New Roman"/>
          <w:sz w:val="24"/>
          <w:szCs w:val="24"/>
        </w:rPr>
        <w:t>wartość kosztorysowa inwestycji.</w:t>
      </w:r>
    </w:p>
    <w:p w:rsidR="00CB75CA" w:rsidRDefault="00CB75CA" w:rsidP="00B107A8">
      <w:pPr>
        <w:spacing w:after="0" w:line="240" w:lineRule="auto"/>
        <w:jc w:val="both"/>
        <w:rPr>
          <w:rFonts w:ascii="Times New Roman" w:hAnsi="Times New Roman"/>
          <w:sz w:val="24"/>
          <w:szCs w:val="24"/>
        </w:rPr>
      </w:pPr>
    </w:p>
    <w:p w:rsidR="00CB75CA" w:rsidRDefault="00CB75CA" w:rsidP="00B107A8">
      <w:pPr>
        <w:spacing w:after="0" w:line="240" w:lineRule="auto"/>
        <w:jc w:val="both"/>
        <w:rPr>
          <w:rFonts w:ascii="Times New Roman" w:hAnsi="Times New Roman"/>
          <w:b/>
          <w:sz w:val="24"/>
          <w:szCs w:val="24"/>
        </w:rPr>
      </w:pPr>
      <w:r>
        <w:rPr>
          <w:rFonts w:ascii="Times New Roman" w:hAnsi="Times New Roman"/>
          <w:sz w:val="24"/>
          <w:szCs w:val="24"/>
        </w:rPr>
        <w:tab/>
        <w:t xml:space="preserve">Na obrady Sesji Rady Gminy dołączyła Radna Grażyna Cicha, od tego momentu </w:t>
      </w:r>
      <w:r w:rsidRPr="00547250">
        <w:rPr>
          <w:rFonts w:ascii="Times New Roman" w:hAnsi="Times New Roman"/>
          <w:b/>
          <w:i/>
          <w:sz w:val="24"/>
          <w:szCs w:val="24"/>
        </w:rPr>
        <w:t xml:space="preserve">stan radnych 12.  </w:t>
      </w:r>
    </w:p>
    <w:p w:rsidR="00547250" w:rsidRPr="00547250" w:rsidRDefault="00547250" w:rsidP="00B107A8">
      <w:pPr>
        <w:spacing w:after="0" w:line="240" w:lineRule="auto"/>
        <w:jc w:val="both"/>
        <w:rPr>
          <w:rFonts w:ascii="Times New Roman" w:hAnsi="Times New Roman"/>
          <w:sz w:val="24"/>
          <w:szCs w:val="24"/>
        </w:rPr>
      </w:pPr>
    </w:p>
    <w:p w:rsidR="00547250" w:rsidRDefault="00547250" w:rsidP="00B107A8">
      <w:pPr>
        <w:spacing w:after="0" w:line="240" w:lineRule="auto"/>
        <w:jc w:val="both"/>
        <w:rPr>
          <w:rFonts w:ascii="Times New Roman" w:hAnsi="Times New Roman"/>
          <w:sz w:val="24"/>
          <w:szCs w:val="24"/>
        </w:rPr>
      </w:pPr>
      <w:r w:rsidRPr="00547250">
        <w:rPr>
          <w:rFonts w:ascii="Times New Roman" w:hAnsi="Times New Roman"/>
          <w:sz w:val="24"/>
          <w:szCs w:val="24"/>
        </w:rPr>
        <w:tab/>
        <w:t xml:space="preserve">Radny </w:t>
      </w:r>
      <w:r>
        <w:rPr>
          <w:rFonts w:ascii="Times New Roman" w:hAnsi="Times New Roman"/>
          <w:sz w:val="24"/>
          <w:szCs w:val="24"/>
        </w:rPr>
        <w:t>Stanisław Kukułka zwrócił uwagę, że 29 listopada Rada podjęła uchwałę w sprawie podatku rolnego, zostały w tej sprawie złożone podziękowania przez sołtysa</w:t>
      </w:r>
      <w:r w:rsidR="004C6B58">
        <w:rPr>
          <w:rFonts w:ascii="Times New Roman" w:hAnsi="Times New Roman"/>
          <w:sz w:val="24"/>
          <w:szCs w:val="24"/>
        </w:rPr>
        <w:t xml:space="preserve"> za obiektywne i rzetelne podejście do sprawy</w:t>
      </w:r>
      <w:r>
        <w:rPr>
          <w:rFonts w:ascii="Times New Roman" w:hAnsi="Times New Roman"/>
          <w:sz w:val="24"/>
          <w:szCs w:val="24"/>
        </w:rPr>
        <w:t xml:space="preserve">, natomiast 5 grudnia Radni ją zmienili. </w:t>
      </w:r>
      <w:r w:rsidR="004C6B58">
        <w:rPr>
          <w:rFonts w:ascii="Times New Roman" w:hAnsi="Times New Roman"/>
          <w:sz w:val="24"/>
          <w:szCs w:val="24"/>
        </w:rPr>
        <w:t xml:space="preserve">Jeśli jako Radni nie mamy pewności co do uchwał, a na przykład za 2-3 dni znowu coś wyjdzie to Rada w takim przypadku wygląda nie poważnie. </w:t>
      </w:r>
      <w:r>
        <w:rPr>
          <w:rFonts w:ascii="Times New Roman" w:hAnsi="Times New Roman"/>
          <w:sz w:val="24"/>
          <w:szCs w:val="24"/>
        </w:rPr>
        <w:t xml:space="preserve">Rada Gminy do tej pory podjęła 12 uchwał z istotnym naruszeniem prawa. </w:t>
      </w:r>
      <w:r w:rsidR="004C6B58">
        <w:rPr>
          <w:rFonts w:ascii="Times New Roman" w:hAnsi="Times New Roman"/>
          <w:sz w:val="24"/>
          <w:szCs w:val="24"/>
        </w:rPr>
        <w:t xml:space="preserve">Na początku kadencji podnosił sprawę, aby zająć się istotnymi sprawami, a potem wychodzą istotne naruszenia prawa z </w:t>
      </w:r>
      <w:r w:rsidR="00DC1D7D">
        <w:rPr>
          <w:rFonts w:ascii="Times New Roman" w:hAnsi="Times New Roman"/>
          <w:sz w:val="24"/>
          <w:szCs w:val="24"/>
        </w:rPr>
        <w:t>budżetem, to jak radni będą wyglądać jeżeli znowu będą podejmować zmiany uchwał</w:t>
      </w:r>
      <w:r>
        <w:rPr>
          <w:rFonts w:ascii="Times New Roman" w:hAnsi="Times New Roman"/>
          <w:sz w:val="24"/>
          <w:szCs w:val="24"/>
        </w:rPr>
        <w:t xml:space="preserve"> z góry zakłada</w:t>
      </w:r>
      <w:r w:rsidR="00DC1D7D">
        <w:rPr>
          <w:rFonts w:ascii="Times New Roman" w:hAnsi="Times New Roman"/>
          <w:sz w:val="24"/>
          <w:szCs w:val="24"/>
        </w:rPr>
        <w:t>jąc, że one są nierzetelne</w:t>
      </w:r>
      <w:r w:rsidR="00D50904">
        <w:rPr>
          <w:rFonts w:ascii="Times New Roman" w:hAnsi="Times New Roman"/>
          <w:sz w:val="24"/>
          <w:szCs w:val="24"/>
        </w:rPr>
        <w:t>.</w:t>
      </w:r>
    </w:p>
    <w:p w:rsidR="00D50904" w:rsidRPr="00CB75CA" w:rsidRDefault="00D50904" w:rsidP="00B107A8">
      <w:pPr>
        <w:spacing w:after="0" w:line="240" w:lineRule="auto"/>
        <w:jc w:val="both"/>
        <w:rPr>
          <w:rFonts w:ascii="Times New Roman" w:hAnsi="Times New Roman"/>
          <w:b/>
          <w:sz w:val="24"/>
          <w:szCs w:val="24"/>
        </w:rPr>
      </w:pPr>
    </w:p>
    <w:p w:rsidR="00D50904" w:rsidRDefault="00B107A8" w:rsidP="00B107A8">
      <w:pPr>
        <w:spacing w:after="0" w:line="240" w:lineRule="auto"/>
        <w:jc w:val="both"/>
        <w:rPr>
          <w:rFonts w:ascii="TimesNewRomanPS-BoldMT" w:eastAsiaTheme="minorHAnsi" w:hAnsi="TimesNewRomanPS-BoldMT" w:cs="TimesNewRomanPS-BoldMT"/>
          <w:bCs/>
          <w:sz w:val="24"/>
          <w:szCs w:val="24"/>
        </w:rPr>
      </w:pPr>
      <w:r w:rsidRPr="00B107A8">
        <w:rPr>
          <w:rFonts w:ascii="TimesNewRomanPS-BoldMT" w:eastAsiaTheme="minorHAnsi" w:hAnsi="TimesNewRomanPS-BoldMT" w:cs="TimesNewRomanPS-BoldMT"/>
          <w:bCs/>
          <w:sz w:val="24"/>
          <w:szCs w:val="24"/>
        </w:rPr>
        <w:tab/>
        <w:t>Przewodnicząca Rady</w:t>
      </w:r>
      <w:r w:rsidR="00D50904">
        <w:rPr>
          <w:rFonts w:ascii="TimesNewRomanPS-BoldMT" w:eastAsiaTheme="minorHAnsi" w:hAnsi="TimesNewRomanPS-BoldMT" w:cs="TimesNewRomanPS-BoldMT"/>
          <w:bCs/>
          <w:sz w:val="24"/>
          <w:szCs w:val="24"/>
        </w:rPr>
        <w:t xml:space="preserve"> poddała pod głosowanie</w:t>
      </w:r>
      <w:r w:rsidRPr="00B107A8">
        <w:rPr>
          <w:rFonts w:ascii="TimesNewRomanPS-BoldMT" w:eastAsiaTheme="minorHAnsi" w:hAnsi="TimesNewRomanPS-BoldMT" w:cs="TimesNewRomanPS-BoldMT"/>
          <w:bCs/>
          <w:sz w:val="24"/>
          <w:szCs w:val="24"/>
        </w:rPr>
        <w:t xml:space="preserve"> wniosek</w:t>
      </w:r>
      <w:r w:rsidR="00D50904">
        <w:rPr>
          <w:rFonts w:ascii="TimesNewRomanPS-BoldMT" w:eastAsiaTheme="minorHAnsi" w:hAnsi="TimesNewRomanPS-BoldMT" w:cs="TimesNewRomanPS-BoldMT"/>
          <w:bCs/>
          <w:sz w:val="24"/>
          <w:szCs w:val="24"/>
        </w:rPr>
        <w:t xml:space="preserve"> Wiceprzewodniczącego Rady o wycofanie z porządku obrad projektów uchwał w sprawie :</w:t>
      </w:r>
    </w:p>
    <w:p w:rsidR="00BB4836" w:rsidRDefault="00BB4836" w:rsidP="00B107A8">
      <w:pPr>
        <w:spacing w:after="0" w:line="240" w:lineRule="auto"/>
        <w:jc w:val="both"/>
        <w:rPr>
          <w:rFonts w:ascii="TimesNewRomanPS-BoldMT" w:eastAsiaTheme="minorHAnsi" w:hAnsi="TimesNewRomanPS-BoldMT" w:cs="TimesNewRomanPS-BoldMT"/>
          <w:bCs/>
          <w:sz w:val="24"/>
          <w:szCs w:val="24"/>
        </w:rPr>
      </w:pPr>
      <w:r>
        <w:rPr>
          <w:rFonts w:ascii="TimesNewRomanPS-BoldMT" w:eastAsiaTheme="minorHAnsi" w:hAnsi="TimesNewRomanPS-BoldMT" w:cs="TimesNewRomanPS-BoldMT"/>
          <w:bCs/>
          <w:sz w:val="24"/>
          <w:szCs w:val="24"/>
        </w:rPr>
        <w:tab/>
      </w:r>
    </w:p>
    <w:p w:rsidR="00D50904" w:rsidRDefault="00D50904" w:rsidP="00B107A8">
      <w:pPr>
        <w:spacing w:after="0" w:line="240" w:lineRule="auto"/>
        <w:jc w:val="both"/>
        <w:rPr>
          <w:rFonts w:ascii="TimesNewRomanPS-BoldMT" w:eastAsiaTheme="minorHAnsi" w:hAnsi="TimesNewRomanPS-BoldMT" w:cs="TimesNewRomanPS-BoldMT"/>
          <w:bCs/>
          <w:sz w:val="24"/>
          <w:szCs w:val="24"/>
        </w:rPr>
      </w:pPr>
      <w:r>
        <w:rPr>
          <w:rFonts w:ascii="TimesNewRomanPS-BoldMT" w:eastAsiaTheme="minorHAnsi" w:hAnsi="TimesNewRomanPS-BoldMT" w:cs="TimesNewRomanPS-BoldMT"/>
          <w:bCs/>
          <w:sz w:val="24"/>
          <w:szCs w:val="24"/>
        </w:rPr>
        <w:t>1.</w:t>
      </w:r>
      <w:r w:rsidR="00DC1D7D">
        <w:rPr>
          <w:rFonts w:ascii="TimesNewRomanPS-BoldMT" w:eastAsiaTheme="minorHAnsi" w:hAnsi="TimesNewRomanPS-BoldMT" w:cs="TimesNewRomanPS-BoldMT"/>
          <w:bCs/>
          <w:sz w:val="24"/>
          <w:szCs w:val="24"/>
        </w:rPr>
        <w:t xml:space="preserve"> r</w:t>
      </w:r>
      <w:r w:rsidRPr="00D50904">
        <w:rPr>
          <w:rFonts w:ascii="TimesNewRomanPS-BoldMT" w:eastAsiaTheme="minorHAnsi" w:hAnsi="TimesNewRomanPS-BoldMT" w:cs="TimesNewRomanPS-BoldMT"/>
          <w:bCs/>
          <w:sz w:val="24"/>
          <w:szCs w:val="24"/>
        </w:rPr>
        <w:t>egulaminu utrzymania czystości i porządku na terenie Gminy Stegna</w:t>
      </w:r>
      <w:r>
        <w:rPr>
          <w:rFonts w:ascii="TimesNewRomanPS-BoldMT" w:eastAsiaTheme="minorHAnsi" w:hAnsi="TimesNewRomanPS-BoldMT" w:cs="TimesNewRomanPS-BoldMT"/>
          <w:bCs/>
          <w:sz w:val="24"/>
          <w:szCs w:val="24"/>
        </w:rPr>
        <w:t xml:space="preserve">. </w:t>
      </w:r>
    </w:p>
    <w:p w:rsidR="00D50904" w:rsidRDefault="00D50904" w:rsidP="00B107A8">
      <w:pPr>
        <w:spacing w:after="0" w:line="240" w:lineRule="auto"/>
        <w:jc w:val="both"/>
        <w:rPr>
          <w:rFonts w:ascii="TimesNewRomanPS-BoldMT" w:eastAsiaTheme="minorHAnsi" w:hAnsi="TimesNewRomanPS-BoldMT" w:cs="TimesNewRomanPS-BoldMT"/>
          <w:bCs/>
          <w:sz w:val="24"/>
          <w:szCs w:val="24"/>
        </w:rPr>
      </w:pPr>
      <w:r>
        <w:rPr>
          <w:rFonts w:ascii="TimesNewRomanPS-BoldMT" w:eastAsiaTheme="minorHAnsi" w:hAnsi="TimesNewRomanPS-BoldMT" w:cs="TimesNewRomanPS-BoldMT"/>
          <w:bCs/>
          <w:sz w:val="24"/>
          <w:szCs w:val="24"/>
        </w:rPr>
        <w:t xml:space="preserve">Obecnych na sali 12 radnych. </w:t>
      </w:r>
    </w:p>
    <w:p w:rsidR="00DC1D7D" w:rsidRDefault="00D50904" w:rsidP="00B107A8">
      <w:pPr>
        <w:spacing w:after="0" w:line="240" w:lineRule="auto"/>
        <w:jc w:val="both"/>
        <w:rPr>
          <w:rFonts w:ascii="TimesNewRomanPS-BoldMT" w:eastAsiaTheme="minorHAnsi" w:hAnsi="TimesNewRomanPS-BoldMT" w:cs="TimesNewRomanPS-BoldMT"/>
          <w:bCs/>
          <w:sz w:val="24"/>
          <w:szCs w:val="24"/>
        </w:rPr>
      </w:pPr>
      <w:r>
        <w:rPr>
          <w:rFonts w:ascii="TimesNewRomanPS-BoldMT" w:eastAsiaTheme="minorHAnsi" w:hAnsi="TimesNewRomanPS-BoldMT" w:cs="TimesNewRomanPS-BoldMT"/>
          <w:bCs/>
          <w:sz w:val="24"/>
          <w:szCs w:val="24"/>
        </w:rPr>
        <w:t xml:space="preserve">Za wycofaniem głosowało 6 radnych, 5 głosowało przeciw, 1 wstrzymał się od głosu. </w:t>
      </w:r>
    </w:p>
    <w:p w:rsidR="00D50904" w:rsidRDefault="00D50904" w:rsidP="00B107A8">
      <w:pPr>
        <w:spacing w:after="0" w:line="240" w:lineRule="auto"/>
        <w:jc w:val="both"/>
        <w:rPr>
          <w:rFonts w:ascii="TimesNewRomanPS-BoldMT" w:eastAsiaTheme="minorHAnsi" w:hAnsi="TimesNewRomanPS-BoldMT" w:cs="TimesNewRomanPS-BoldMT"/>
          <w:bCs/>
          <w:sz w:val="24"/>
          <w:szCs w:val="24"/>
        </w:rPr>
      </w:pPr>
      <w:r>
        <w:rPr>
          <w:rFonts w:ascii="TimesNewRomanPS-BoldMT" w:eastAsiaTheme="minorHAnsi" w:hAnsi="TimesNewRomanPS-BoldMT" w:cs="TimesNewRomanPS-BoldMT"/>
          <w:bCs/>
          <w:sz w:val="24"/>
          <w:szCs w:val="24"/>
        </w:rPr>
        <w:t>Projekt uchwały został wycofany z porządku obrad.</w:t>
      </w:r>
    </w:p>
    <w:p w:rsidR="00BB4836" w:rsidRDefault="00BB4836" w:rsidP="00B107A8">
      <w:pPr>
        <w:spacing w:after="0" w:line="240" w:lineRule="auto"/>
        <w:jc w:val="both"/>
        <w:rPr>
          <w:rFonts w:ascii="TimesNewRomanPS-BoldMT" w:eastAsiaTheme="minorHAnsi" w:hAnsi="TimesNewRomanPS-BoldMT" w:cs="TimesNewRomanPS-BoldMT"/>
          <w:bCs/>
          <w:sz w:val="24"/>
          <w:szCs w:val="24"/>
        </w:rPr>
      </w:pPr>
      <w:r>
        <w:rPr>
          <w:rFonts w:ascii="TimesNewRomanPS-BoldMT" w:eastAsiaTheme="minorHAnsi" w:hAnsi="TimesNewRomanPS-BoldMT" w:cs="TimesNewRomanPS-BoldMT"/>
          <w:bCs/>
          <w:sz w:val="24"/>
          <w:szCs w:val="24"/>
        </w:rPr>
        <w:tab/>
      </w:r>
    </w:p>
    <w:p w:rsidR="00D50904" w:rsidRDefault="00DC1D7D" w:rsidP="00B107A8">
      <w:pPr>
        <w:spacing w:after="0" w:line="240" w:lineRule="auto"/>
        <w:jc w:val="both"/>
        <w:rPr>
          <w:rFonts w:ascii="TimesNewRomanPS-BoldMT" w:eastAsiaTheme="minorHAnsi" w:hAnsi="TimesNewRomanPS-BoldMT" w:cs="TimesNewRomanPS-BoldMT"/>
          <w:bCs/>
          <w:sz w:val="24"/>
          <w:szCs w:val="24"/>
        </w:rPr>
      </w:pPr>
      <w:r>
        <w:rPr>
          <w:rFonts w:ascii="TimesNewRomanPS-BoldMT" w:eastAsiaTheme="minorHAnsi" w:hAnsi="TimesNewRomanPS-BoldMT" w:cs="TimesNewRomanPS-BoldMT"/>
          <w:bCs/>
          <w:sz w:val="24"/>
          <w:szCs w:val="24"/>
        </w:rPr>
        <w:t xml:space="preserve">2. </w:t>
      </w:r>
      <w:r w:rsidR="00D50904" w:rsidRPr="00D50904">
        <w:rPr>
          <w:rFonts w:ascii="TimesNewRomanPS-BoldMT" w:eastAsiaTheme="minorHAnsi" w:hAnsi="TimesNewRomanPS-BoldMT" w:cs="TimesNewRomanPS-BoldMT"/>
          <w:bCs/>
          <w:sz w:val="24"/>
          <w:szCs w:val="24"/>
        </w:rPr>
        <w:t>wyboru metody ustalenia opłaty za gospodarowanie odpadami komunalnymi, wysokości opłaty za gospodarowanie odpadami komunalnymi opłat od właścicieli nieruchomości na terenie Gminy Stegna</w:t>
      </w:r>
    </w:p>
    <w:p w:rsidR="00D50904" w:rsidRDefault="00D50904" w:rsidP="00B107A8">
      <w:pPr>
        <w:spacing w:after="0" w:line="240" w:lineRule="auto"/>
        <w:jc w:val="both"/>
        <w:rPr>
          <w:rFonts w:ascii="TimesNewRomanPS-BoldMT" w:eastAsiaTheme="minorHAnsi" w:hAnsi="TimesNewRomanPS-BoldMT" w:cs="TimesNewRomanPS-BoldMT"/>
          <w:bCs/>
          <w:sz w:val="24"/>
          <w:szCs w:val="24"/>
        </w:rPr>
      </w:pPr>
      <w:r>
        <w:rPr>
          <w:rFonts w:ascii="TimesNewRomanPS-BoldMT" w:eastAsiaTheme="minorHAnsi" w:hAnsi="TimesNewRomanPS-BoldMT" w:cs="TimesNewRomanPS-BoldMT"/>
          <w:bCs/>
          <w:sz w:val="24"/>
          <w:szCs w:val="24"/>
        </w:rPr>
        <w:t>Obecnych na sali 12 radnych.</w:t>
      </w:r>
    </w:p>
    <w:p w:rsidR="00DC1D7D" w:rsidRDefault="00D50904" w:rsidP="00B107A8">
      <w:pPr>
        <w:spacing w:after="0" w:line="240" w:lineRule="auto"/>
        <w:jc w:val="both"/>
        <w:rPr>
          <w:rFonts w:ascii="TimesNewRomanPS-BoldMT" w:eastAsiaTheme="minorHAnsi" w:hAnsi="TimesNewRomanPS-BoldMT" w:cs="TimesNewRomanPS-BoldMT"/>
          <w:bCs/>
          <w:sz w:val="24"/>
          <w:szCs w:val="24"/>
        </w:rPr>
      </w:pPr>
      <w:r>
        <w:rPr>
          <w:rFonts w:ascii="TimesNewRomanPS-BoldMT" w:eastAsiaTheme="minorHAnsi" w:hAnsi="TimesNewRomanPS-BoldMT" w:cs="TimesNewRomanPS-BoldMT"/>
          <w:bCs/>
          <w:sz w:val="24"/>
          <w:szCs w:val="24"/>
        </w:rPr>
        <w:t xml:space="preserve">Za wycofaniem głosowało 6 radnych, 5 głosowało przeciw, 1 wstrzymał się od głosu. </w:t>
      </w:r>
    </w:p>
    <w:p w:rsidR="00D50904" w:rsidRDefault="00D50904" w:rsidP="00B107A8">
      <w:pPr>
        <w:spacing w:after="0" w:line="240" w:lineRule="auto"/>
        <w:jc w:val="both"/>
        <w:rPr>
          <w:rFonts w:ascii="TimesNewRomanPS-BoldMT" w:eastAsiaTheme="minorHAnsi" w:hAnsi="TimesNewRomanPS-BoldMT" w:cs="TimesNewRomanPS-BoldMT"/>
          <w:bCs/>
          <w:sz w:val="24"/>
          <w:szCs w:val="24"/>
        </w:rPr>
      </w:pPr>
      <w:r>
        <w:rPr>
          <w:rFonts w:ascii="TimesNewRomanPS-BoldMT" w:eastAsiaTheme="minorHAnsi" w:hAnsi="TimesNewRomanPS-BoldMT" w:cs="TimesNewRomanPS-BoldMT"/>
          <w:bCs/>
          <w:sz w:val="24"/>
          <w:szCs w:val="24"/>
        </w:rPr>
        <w:t>Projekt uchwały został wycofany z porządku obrad.</w:t>
      </w:r>
    </w:p>
    <w:p w:rsidR="00BB4836" w:rsidRDefault="00BB4836" w:rsidP="00B107A8">
      <w:pPr>
        <w:spacing w:after="0" w:line="240" w:lineRule="auto"/>
        <w:jc w:val="both"/>
        <w:rPr>
          <w:rFonts w:ascii="TimesNewRomanPS-BoldMT" w:eastAsiaTheme="minorHAnsi" w:hAnsi="TimesNewRomanPS-BoldMT" w:cs="TimesNewRomanPS-BoldMT"/>
          <w:bCs/>
          <w:sz w:val="24"/>
          <w:szCs w:val="24"/>
        </w:rPr>
      </w:pPr>
      <w:r>
        <w:rPr>
          <w:rFonts w:ascii="TimesNewRomanPS-BoldMT" w:eastAsiaTheme="minorHAnsi" w:hAnsi="TimesNewRomanPS-BoldMT" w:cs="TimesNewRomanPS-BoldMT"/>
          <w:bCs/>
          <w:sz w:val="24"/>
          <w:szCs w:val="24"/>
        </w:rPr>
        <w:tab/>
      </w:r>
    </w:p>
    <w:p w:rsidR="00D50904" w:rsidRDefault="00D50904" w:rsidP="00B107A8">
      <w:pPr>
        <w:spacing w:after="0" w:line="240" w:lineRule="auto"/>
        <w:jc w:val="both"/>
        <w:rPr>
          <w:rFonts w:ascii="TimesNewRomanPS-BoldMT" w:eastAsiaTheme="minorHAnsi" w:hAnsi="TimesNewRomanPS-BoldMT" w:cs="TimesNewRomanPS-BoldMT"/>
          <w:bCs/>
          <w:sz w:val="24"/>
          <w:szCs w:val="24"/>
        </w:rPr>
      </w:pPr>
      <w:r>
        <w:rPr>
          <w:rFonts w:ascii="TimesNewRomanPS-BoldMT" w:eastAsiaTheme="minorHAnsi" w:hAnsi="TimesNewRomanPS-BoldMT" w:cs="TimesNewRomanPS-BoldMT"/>
          <w:bCs/>
          <w:sz w:val="24"/>
          <w:szCs w:val="24"/>
        </w:rPr>
        <w:t xml:space="preserve">3. </w:t>
      </w:r>
      <w:r w:rsidR="00BB4836" w:rsidRPr="00BB4836">
        <w:rPr>
          <w:rFonts w:ascii="TimesNewRomanPS-BoldMT" w:eastAsiaTheme="minorHAnsi" w:hAnsi="TimesNewRomanPS-BoldMT" w:cs="TimesNewRomanPS-BoldMT"/>
          <w:bCs/>
          <w:sz w:val="24"/>
          <w:szCs w:val="24"/>
        </w:rPr>
        <w:t>przejęcia obowiązków odbioru odpadów komunalnych od właścicieli nieruchomości na terenie gminy Stegna w przypadku nieruchomości, na których w części zamieszkują mieszkańcy a w części nieruchomości te są niezamieszkałe przez mieszkańców, a powstają odpady komunalne oraz wyboru metody ustalania opłaty za gospodarowanie odpadami komunalnymi w przypadku w/w części nieruchomości nie zamieszkałych</w:t>
      </w:r>
      <w:r w:rsidR="00DC1D7D">
        <w:rPr>
          <w:rFonts w:ascii="TimesNewRomanPS-BoldMT" w:eastAsiaTheme="minorHAnsi" w:hAnsi="TimesNewRomanPS-BoldMT" w:cs="TimesNewRomanPS-BoldMT"/>
          <w:bCs/>
          <w:sz w:val="24"/>
          <w:szCs w:val="24"/>
        </w:rPr>
        <w:t>.</w:t>
      </w:r>
    </w:p>
    <w:p w:rsidR="00BB4836" w:rsidRDefault="00BB4836" w:rsidP="00BB4836">
      <w:pPr>
        <w:spacing w:after="0" w:line="240" w:lineRule="auto"/>
        <w:jc w:val="both"/>
        <w:rPr>
          <w:rFonts w:ascii="TimesNewRomanPS-BoldMT" w:eastAsiaTheme="minorHAnsi" w:hAnsi="TimesNewRomanPS-BoldMT" w:cs="TimesNewRomanPS-BoldMT"/>
          <w:bCs/>
          <w:sz w:val="24"/>
          <w:szCs w:val="24"/>
        </w:rPr>
      </w:pPr>
      <w:r>
        <w:rPr>
          <w:rFonts w:ascii="TimesNewRomanPS-BoldMT" w:eastAsiaTheme="minorHAnsi" w:hAnsi="TimesNewRomanPS-BoldMT" w:cs="TimesNewRomanPS-BoldMT"/>
          <w:bCs/>
          <w:sz w:val="24"/>
          <w:szCs w:val="24"/>
        </w:rPr>
        <w:t>Obecnych na sali 12 radnych.</w:t>
      </w:r>
    </w:p>
    <w:p w:rsidR="00BB4836" w:rsidRDefault="00BB4836" w:rsidP="00BB4836">
      <w:pPr>
        <w:spacing w:after="0" w:line="240" w:lineRule="auto"/>
        <w:jc w:val="both"/>
        <w:rPr>
          <w:rFonts w:ascii="TimesNewRomanPS-BoldMT" w:eastAsiaTheme="minorHAnsi" w:hAnsi="TimesNewRomanPS-BoldMT" w:cs="TimesNewRomanPS-BoldMT"/>
          <w:bCs/>
          <w:sz w:val="24"/>
          <w:szCs w:val="24"/>
        </w:rPr>
      </w:pPr>
      <w:r>
        <w:rPr>
          <w:rFonts w:ascii="TimesNewRomanPS-BoldMT" w:eastAsiaTheme="minorHAnsi" w:hAnsi="TimesNewRomanPS-BoldMT" w:cs="TimesNewRomanPS-BoldMT"/>
          <w:bCs/>
          <w:sz w:val="24"/>
          <w:szCs w:val="24"/>
        </w:rPr>
        <w:t xml:space="preserve">Za wycofaniem głosowało 6 radnych, 5 głosowało przeciw, 1 wstrzymał się od głosu. </w:t>
      </w:r>
      <w:r w:rsidR="00DC1D7D">
        <w:rPr>
          <w:rFonts w:ascii="TimesNewRomanPS-BoldMT" w:eastAsiaTheme="minorHAnsi" w:hAnsi="TimesNewRomanPS-BoldMT" w:cs="TimesNewRomanPS-BoldMT"/>
          <w:bCs/>
          <w:sz w:val="24"/>
          <w:szCs w:val="24"/>
        </w:rPr>
        <w:t xml:space="preserve">     </w:t>
      </w:r>
      <w:r>
        <w:rPr>
          <w:rFonts w:ascii="TimesNewRomanPS-BoldMT" w:eastAsiaTheme="minorHAnsi" w:hAnsi="TimesNewRomanPS-BoldMT" w:cs="TimesNewRomanPS-BoldMT"/>
          <w:bCs/>
          <w:sz w:val="24"/>
          <w:szCs w:val="24"/>
        </w:rPr>
        <w:t>Projekt uchwały został wycofany z porządku obrad.</w:t>
      </w:r>
    </w:p>
    <w:p w:rsidR="00BB4836" w:rsidRDefault="00BB4836" w:rsidP="00BB4836">
      <w:pPr>
        <w:spacing w:after="0" w:line="240" w:lineRule="auto"/>
        <w:jc w:val="both"/>
        <w:rPr>
          <w:rFonts w:ascii="TimesNewRomanPS-BoldMT" w:eastAsiaTheme="minorHAnsi" w:hAnsi="TimesNewRomanPS-BoldMT" w:cs="TimesNewRomanPS-BoldMT"/>
          <w:bCs/>
          <w:sz w:val="24"/>
          <w:szCs w:val="24"/>
        </w:rPr>
      </w:pPr>
    </w:p>
    <w:p w:rsidR="00BB4836" w:rsidRDefault="00BB4836" w:rsidP="00BB4836">
      <w:pPr>
        <w:spacing w:after="0" w:line="240" w:lineRule="auto"/>
        <w:jc w:val="both"/>
        <w:rPr>
          <w:rFonts w:ascii="TimesNewRomanPS-BoldMT" w:eastAsiaTheme="minorHAnsi" w:hAnsi="TimesNewRomanPS-BoldMT" w:cs="TimesNewRomanPS-BoldMT"/>
          <w:bCs/>
          <w:sz w:val="24"/>
          <w:szCs w:val="24"/>
        </w:rPr>
      </w:pPr>
      <w:r>
        <w:rPr>
          <w:rFonts w:ascii="TimesNewRomanPS-BoldMT" w:eastAsiaTheme="minorHAnsi" w:hAnsi="TimesNewRomanPS-BoldMT" w:cs="TimesNewRomanPS-BoldMT"/>
          <w:bCs/>
          <w:sz w:val="24"/>
          <w:szCs w:val="24"/>
        </w:rPr>
        <w:t xml:space="preserve">4. </w:t>
      </w:r>
      <w:r w:rsidRPr="00BB4836">
        <w:rPr>
          <w:rFonts w:ascii="TimesNewRomanPS-BoldMT" w:eastAsiaTheme="minorHAnsi" w:hAnsi="TimesNewRomanPS-BoldMT" w:cs="TimesNewRomanPS-BoldMT"/>
          <w:bCs/>
          <w:sz w:val="24"/>
          <w:szCs w:val="24"/>
        </w:rPr>
        <w:t>ustalenia terminu, częstotliwości i trybu uiszczania opłaty za gospodarowanie odpadami komunalnymi</w:t>
      </w:r>
      <w:r>
        <w:rPr>
          <w:rFonts w:ascii="TimesNewRomanPS-BoldMT" w:eastAsiaTheme="minorHAnsi" w:hAnsi="TimesNewRomanPS-BoldMT" w:cs="TimesNewRomanPS-BoldMT"/>
          <w:bCs/>
          <w:sz w:val="24"/>
          <w:szCs w:val="24"/>
        </w:rPr>
        <w:t>,</w:t>
      </w:r>
    </w:p>
    <w:p w:rsidR="00BB4836" w:rsidRPr="00BB4836" w:rsidRDefault="00BB4836" w:rsidP="00BB4836">
      <w:pPr>
        <w:spacing w:after="0" w:line="240" w:lineRule="auto"/>
        <w:jc w:val="both"/>
        <w:rPr>
          <w:rFonts w:ascii="TimesNewRomanPS-BoldMT" w:eastAsiaTheme="minorHAnsi" w:hAnsi="TimesNewRomanPS-BoldMT" w:cs="TimesNewRomanPS-BoldMT"/>
          <w:bCs/>
          <w:sz w:val="24"/>
          <w:szCs w:val="24"/>
        </w:rPr>
      </w:pPr>
      <w:r w:rsidRPr="00BB4836">
        <w:rPr>
          <w:rFonts w:ascii="TimesNewRomanPS-BoldMT" w:eastAsiaTheme="minorHAnsi" w:hAnsi="TimesNewRomanPS-BoldMT" w:cs="TimesNewRomanPS-BoldMT"/>
          <w:bCs/>
          <w:sz w:val="24"/>
          <w:szCs w:val="24"/>
        </w:rPr>
        <w:t>Obecnych na sali 12 radnych.</w:t>
      </w:r>
    </w:p>
    <w:p w:rsidR="00BB4836" w:rsidRDefault="00BB4836" w:rsidP="00BB4836">
      <w:pPr>
        <w:spacing w:after="0" w:line="240" w:lineRule="auto"/>
        <w:jc w:val="both"/>
        <w:rPr>
          <w:rFonts w:ascii="TimesNewRomanPS-BoldMT" w:eastAsiaTheme="minorHAnsi" w:hAnsi="TimesNewRomanPS-BoldMT" w:cs="TimesNewRomanPS-BoldMT"/>
          <w:bCs/>
          <w:sz w:val="24"/>
          <w:szCs w:val="24"/>
        </w:rPr>
      </w:pPr>
      <w:r w:rsidRPr="00BB4836">
        <w:rPr>
          <w:rFonts w:ascii="TimesNewRomanPS-BoldMT" w:eastAsiaTheme="minorHAnsi" w:hAnsi="TimesNewRomanPS-BoldMT" w:cs="TimesNewRomanPS-BoldMT"/>
          <w:bCs/>
          <w:sz w:val="24"/>
          <w:szCs w:val="24"/>
        </w:rPr>
        <w:lastRenderedPageBreak/>
        <w:t xml:space="preserve">Za wycofaniem głosowało 6 radnych, 5 głosowało przeciw, 1 wstrzymał się od głosu. </w:t>
      </w:r>
      <w:r w:rsidR="00DC1D7D">
        <w:rPr>
          <w:rFonts w:ascii="TimesNewRomanPS-BoldMT" w:eastAsiaTheme="minorHAnsi" w:hAnsi="TimesNewRomanPS-BoldMT" w:cs="TimesNewRomanPS-BoldMT"/>
          <w:bCs/>
          <w:sz w:val="24"/>
          <w:szCs w:val="24"/>
        </w:rPr>
        <w:t xml:space="preserve">   </w:t>
      </w:r>
      <w:r w:rsidRPr="00BB4836">
        <w:rPr>
          <w:rFonts w:ascii="TimesNewRomanPS-BoldMT" w:eastAsiaTheme="minorHAnsi" w:hAnsi="TimesNewRomanPS-BoldMT" w:cs="TimesNewRomanPS-BoldMT"/>
          <w:bCs/>
          <w:sz w:val="24"/>
          <w:szCs w:val="24"/>
        </w:rPr>
        <w:t>Projekt uchwały został wycofany z porządku obrad.</w:t>
      </w:r>
    </w:p>
    <w:p w:rsidR="00BB4836" w:rsidRPr="00BB4836" w:rsidRDefault="00BB4836" w:rsidP="00BB4836">
      <w:pPr>
        <w:spacing w:after="0" w:line="240" w:lineRule="auto"/>
        <w:jc w:val="both"/>
        <w:rPr>
          <w:rFonts w:ascii="TimesNewRomanPS-BoldMT" w:eastAsiaTheme="minorHAnsi" w:hAnsi="TimesNewRomanPS-BoldMT" w:cs="TimesNewRomanPS-BoldMT"/>
          <w:bCs/>
          <w:sz w:val="24"/>
          <w:szCs w:val="24"/>
        </w:rPr>
      </w:pPr>
    </w:p>
    <w:p w:rsidR="00BB4836" w:rsidRDefault="00BB4836" w:rsidP="00BB4836">
      <w:pPr>
        <w:spacing w:after="0" w:line="240" w:lineRule="auto"/>
        <w:jc w:val="both"/>
        <w:rPr>
          <w:rFonts w:ascii="TimesNewRomanPS-BoldMT" w:eastAsiaTheme="minorHAnsi" w:hAnsi="TimesNewRomanPS-BoldMT" w:cs="TimesNewRomanPS-BoldMT"/>
          <w:bCs/>
          <w:sz w:val="24"/>
          <w:szCs w:val="24"/>
        </w:rPr>
      </w:pPr>
      <w:r>
        <w:rPr>
          <w:rFonts w:ascii="TimesNewRomanPS-BoldMT" w:eastAsiaTheme="minorHAnsi" w:hAnsi="TimesNewRomanPS-BoldMT" w:cs="TimesNewRomanPS-BoldMT"/>
          <w:bCs/>
          <w:sz w:val="24"/>
          <w:szCs w:val="24"/>
        </w:rPr>
        <w:t xml:space="preserve">5. </w:t>
      </w:r>
      <w:r w:rsidRPr="00BB4836">
        <w:rPr>
          <w:rFonts w:ascii="TimesNewRomanPS-BoldMT" w:eastAsiaTheme="minorHAnsi" w:hAnsi="TimesNewRomanPS-BoldMT" w:cs="TimesNewRomanPS-BoldMT"/>
          <w:bCs/>
          <w:sz w:val="24"/>
          <w:szCs w:val="24"/>
        </w:rPr>
        <w:t>ustalenia wzoru deklaracji o wysokości opłaty za gospodarowanie odpadami komunalnymi składanej przez właściciel nieruchomości położonych na obszarze Gminy Stegna</w:t>
      </w:r>
      <w:r>
        <w:rPr>
          <w:rFonts w:ascii="TimesNewRomanPS-BoldMT" w:eastAsiaTheme="minorHAnsi" w:hAnsi="TimesNewRomanPS-BoldMT" w:cs="TimesNewRomanPS-BoldMT"/>
          <w:bCs/>
          <w:sz w:val="24"/>
          <w:szCs w:val="24"/>
        </w:rPr>
        <w:t>.</w:t>
      </w:r>
    </w:p>
    <w:p w:rsidR="00BB4836" w:rsidRPr="00BB4836" w:rsidRDefault="00BB4836" w:rsidP="00BB4836">
      <w:pPr>
        <w:spacing w:after="0" w:line="240" w:lineRule="auto"/>
        <w:jc w:val="both"/>
        <w:rPr>
          <w:rFonts w:ascii="TimesNewRomanPS-BoldMT" w:eastAsiaTheme="minorHAnsi" w:hAnsi="TimesNewRomanPS-BoldMT" w:cs="TimesNewRomanPS-BoldMT"/>
          <w:bCs/>
          <w:sz w:val="24"/>
          <w:szCs w:val="24"/>
        </w:rPr>
      </w:pPr>
      <w:r w:rsidRPr="00BB4836">
        <w:rPr>
          <w:rFonts w:ascii="TimesNewRomanPS-BoldMT" w:eastAsiaTheme="minorHAnsi" w:hAnsi="TimesNewRomanPS-BoldMT" w:cs="TimesNewRomanPS-BoldMT"/>
          <w:bCs/>
          <w:sz w:val="24"/>
          <w:szCs w:val="24"/>
        </w:rPr>
        <w:t>Obecnych na sali 12 radnych.</w:t>
      </w:r>
    </w:p>
    <w:p w:rsidR="00BB4836" w:rsidRPr="00BB4836" w:rsidRDefault="00BB4836" w:rsidP="00BB4836">
      <w:pPr>
        <w:spacing w:after="0" w:line="240" w:lineRule="auto"/>
        <w:jc w:val="both"/>
        <w:rPr>
          <w:rFonts w:ascii="TimesNewRomanPS-BoldMT" w:eastAsiaTheme="minorHAnsi" w:hAnsi="TimesNewRomanPS-BoldMT" w:cs="TimesNewRomanPS-BoldMT"/>
          <w:bCs/>
          <w:sz w:val="24"/>
          <w:szCs w:val="24"/>
        </w:rPr>
      </w:pPr>
      <w:r w:rsidRPr="00BB4836">
        <w:rPr>
          <w:rFonts w:ascii="TimesNewRomanPS-BoldMT" w:eastAsiaTheme="minorHAnsi" w:hAnsi="TimesNewRomanPS-BoldMT" w:cs="TimesNewRomanPS-BoldMT"/>
          <w:bCs/>
          <w:sz w:val="24"/>
          <w:szCs w:val="24"/>
        </w:rPr>
        <w:t xml:space="preserve">Za wycofaniem głosowało 6 radnych, 5 głosowało przeciw, 1 wstrzymał się od głosu. </w:t>
      </w:r>
      <w:r w:rsidR="00DC1D7D">
        <w:rPr>
          <w:rFonts w:ascii="TimesNewRomanPS-BoldMT" w:eastAsiaTheme="minorHAnsi" w:hAnsi="TimesNewRomanPS-BoldMT" w:cs="TimesNewRomanPS-BoldMT"/>
          <w:bCs/>
          <w:sz w:val="24"/>
          <w:szCs w:val="24"/>
        </w:rPr>
        <w:t xml:space="preserve">    </w:t>
      </w:r>
      <w:r w:rsidRPr="00BB4836">
        <w:rPr>
          <w:rFonts w:ascii="TimesNewRomanPS-BoldMT" w:eastAsiaTheme="minorHAnsi" w:hAnsi="TimesNewRomanPS-BoldMT" w:cs="TimesNewRomanPS-BoldMT"/>
          <w:bCs/>
          <w:sz w:val="24"/>
          <w:szCs w:val="24"/>
        </w:rPr>
        <w:t>Projekt uchwały został wycofany z porządku obrad.</w:t>
      </w:r>
    </w:p>
    <w:p w:rsidR="00BB4836" w:rsidRDefault="00BB4836" w:rsidP="00B107A8">
      <w:pPr>
        <w:spacing w:after="0" w:line="240" w:lineRule="auto"/>
        <w:jc w:val="both"/>
        <w:rPr>
          <w:rFonts w:ascii="TimesNewRomanPS-BoldMT" w:eastAsiaTheme="minorHAnsi" w:hAnsi="TimesNewRomanPS-BoldMT" w:cs="TimesNewRomanPS-BoldMT"/>
          <w:bCs/>
          <w:sz w:val="24"/>
          <w:szCs w:val="24"/>
        </w:rPr>
      </w:pPr>
    </w:p>
    <w:p w:rsidR="00DC1D7D" w:rsidRDefault="00DC1D7D" w:rsidP="00B107A8">
      <w:pPr>
        <w:spacing w:after="0" w:line="240" w:lineRule="auto"/>
        <w:jc w:val="both"/>
        <w:rPr>
          <w:rFonts w:ascii="TimesNewRomanPS-BoldMT" w:eastAsiaTheme="minorHAnsi" w:hAnsi="TimesNewRomanPS-BoldMT" w:cs="TimesNewRomanPS-BoldMT"/>
          <w:bCs/>
          <w:sz w:val="24"/>
          <w:szCs w:val="24"/>
        </w:rPr>
      </w:pPr>
    </w:p>
    <w:p w:rsidR="008100FF" w:rsidRDefault="008100FF" w:rsidP="008100FF">
      <w:pPr>
        <w:spacing w:after="0" w:line="240" w:lineRule="auto"/>
        <w:jc w:val="both"/>
        <w:rPr>
          <w:rFonts w:ascii="TimesNewRomanPS-BoldMT" w:eastAsiaTheme="minorHAnsi" w:hAnsi="TimesNewRomanPS-BoldMT" w:cs="TimesNewRomanPS-BoldMT"/>
          <w:bCs/>
          <w:sz w:val="24"/>
          <w:szCs w:val="24"/>
        </w:rPr>
      </w:pPr>
      <w:r>
        <w:rPr>
          <w:rFonts w:ascii="TimesNewRomanPS-BoldMT" w:eastAsiaTheme="minorHAnsi" w:hAnsi="TimesNewRomanPS-BoldMT" w:cs="TimesNewRomanPS-BoldMT"/>
          <w:bCs/>
          <w:sz w:val="24"/>
          <w:szCs w:val="24"/>
        </w:rPr>
        <w:tab/>
        <w:t xml:space="preserve">Radny Wojciech Pękala Członek Komisji Rewizyjnej złożył wniosek o wprowadzenie do porządku obrad projektu uchwały w sprawie </w:t>
      </w:r>
      <w:r w:rsidRPr="008100FF">
        <w:rPr>
          <w:rFonts w:ascii="TimesNewRomanPS-BoldMT" w:eastAsiaTheme="minorHAnsi" w:hAnsi="TimesNewRomanPS-BoldMT" w:cs="TimesNewRomanPS-BoldMT"/>
          <w:bCs/>
          <w:sz w:val="24"/>
          <w:szCs w:val="24"/>
        </w:rPr>
        <w:t>zatwierdzenia planu pracy Komisji Rewizyjnej na 2013 rok</w:t>
      </w:r>
      <w:r>
        <w:rPr>
          <w:rFonts w:ascii="TimesNewRomanPS-BoldMT" w:eastAsiaTheme="minorHAnsi" w:hAnsi="TimesNewRomanPS-BoldMT" w:cs="TimesNewRomanPS-BoldMT"/>
          <w:bCs/>
          <w:sz w:val="24"/>
          <w:szCs w:val="24"/>
        </w:rPr>
        <w:t>.</w:t>
      </w:r>
    </w:p>
    <w:p w:rsidR="008100FF" w:rsidRPr="008100FF" w:rsidRDefault="008100FF" w:rsidP="008100FF">
      <w:pPr>
        <w:spacing w:after="0" w:line="240" w:lineRule="auto"/>
        <w:jc w:val="both"/>
        <w:rPr>
          <w:rFonts w:ascii="TimesNewRomanPS-BoldMT" w:eastAsiaTheme="minorHAnsi" w:hAnsi="TimesNewRomanPS-BoldMT" w:cs="TimesNewRomanPS-BoldMT"/>
          <w:bCs/>
          <w:sz w:val="24"/>
          <w:szCs w:val="24"/>
        </w:rPr>
      </w:pPr>
      <w:r>
        <w:rPr>
          <w:rFonts w:ascii="TimesNewRomanPS-BoldMT" w:eastAsiaTheme="minorHAnsi" w:hAnsi="TimesNewRomanPS-BoldMT" w:cs="TimesNewRomanPS-BoldMT"/>
          <w:bCs/>
          <w:sz w:val="24"/>
          <w:szCs w:val="24"/>
        </w:rPr>
        <w:tab/>
        <w:t>Przewodnicząca Rady poddała pod głosowanie wniosek Radnego Wojciecha Pękali. Obecnych na sali 12 radnych. Za wprowadzeniem projektu uchwały głosowało 12 radnych.</w:t>
      </w:r>
    </w:p>
    <w:p w:rsidR="00B107A8" w:rsidRDefault="00B107A8" w:rsidP="00B107A8">
      <w:pPr>
        <w:spacing w:after="0" w:line="240" w:lineRule="auto"/>
        <w:jc w:val="both"/>
        <w:rPr>
          <w:rFonts w:ascii="Times New Roman" w:hAnsi="Times New Roman"/>
          <w:sz w:val="24"/>
          <w:szCs w:val="24"/>
        </w:rPr>
      </w:pPr>
      <w:r w:rsidRPr="00321D1D">
        <w:rPr>
          <w:rFonts w:ascii="Times New Roman" w:hAnsi="Times New Roman"/>
          <w:sz w:val="24"/>
          <w:szCs w:val="24"/>
        </w:rPr>
        <w:br/>
      </w:r>
      <w:r w:rsidR="0064093D">
        <w:rPr>
          <w:rFonts w:ascii="Times New Roman" w:hAnsi="Times New Roman"/>
          <w:sz w:val="24"/>
          <w:szCs w:val="24"/>
        </w:rPr>
        <w:tab/>
        <w:t xml:space="preserve">Przewodnicząca Rady zapytała czy są jeszcze jakieś uwagi do </w:t>
      </w:r>
      <w:r w:rsidR="00DC1D7D">
        <w:rPr>
          <w:rFonts w:ascii="Times New Roman" w:hAnsi="Times New Roman"/>
          <w:sz w:val="24"/>
          <w:szCs w:val="24"/>
        </w:rPr>
        <w:t>porządku obrad</w:t>
      </w:r>
      <w:r w:rsidR="0064093D">
        <w:rPr>
          <w:rFonts w:ascii="Times New Roman" w:hAnsi="Times New Roman"/>
          <w:sz w:val="24"/>
          <w:szCs w:val="24"/>
        </w:rPr>
        <w:t>.</w:t>
      </w:r>
    </w:p>
    <w:p w:rsidR="0064093D" w:rsidRDefault="0064093D" w:rsidP="00B107A8">
      <w:pPr>
        <w:spacing w:after="0" w:line="240" w:lineRule="auto"/>
        <w:jc w:val="both"/>
        <w:rPr>
          <w:rFonts w:ascii="Times New Roman" w:hAnsi="Times New Roman"/>
          <w:sz w:val="24"/>
          <w:szCs w:val="24"/>
        </w:rPr>
      </w:pPr>
      <w:r>
        <w:rPr>
          <w:rFonts w:ascii="Times New Roman" w:hAnsi="Times New Roman"/>
          <w:sz w:val="24"/>
          <w:szCs w:val="24"/>
        </w:rPr>
        <w:tab/>
        <w:t>Uwag nie zgłoszono.</w:t>
      </w:r>
    </w:p>
    <w:p w:rsidR="0064093D" w:rsidRDefault="0064093D" w:rsidP="00B107A8">
      <w:pPr>
        <w:spacing w:after="0" w:line="240" w:lineRule="auto"/>
        <w:jc w:val="both"/>
        <w:rPr>
          <w:rFonts w:ascii="Times New Roman" w:hAnsi="Times New Roman"/>
          <w:sz w:val="24"/>
          <w:szCs w:val="24"/>
        </w:rPr>
      </w:pPr>
    </w:p>
    <w:p w:rsidR="001B75D6" w:rsidRDefault="004A413B" w:rsidP="008E6CC3">
      <w:pPr>
        <w:spacing w:after="0" w:line="240" w:lineRule="auto"/>
        <w:jc w:val="both"/>
        <w:rPr>
          <w:rFonts w:ascii="Times New Roman" w:hAnsi="Times New Roman"/>
          <w:sz w:val="24"/>
          <w:szCs w:val="24"/>
        </w:rPr>
      </w:pPr>
      <w:r>
        <w:rPr>
          <w:rFonts w:ascii="Times New Roman" w:hAnsi="Times New Roman"/>
          <w:sz w:val="24"/>
          <w:szCs w:val="24"/>
        </w:rPr>
        <w:tab/>
      </w:r>
      <w:r w:rsidR="005A0F84">
        <w:rPr>
          <w:rFonts w:ascii="Times New Roman" w:hAnsi="Times New Roman"/>
          <w:sz w:val="24"/>
          <w:szCs w:val="24"/>
        </w:rPr>
        <w:t xml:space="preserve">Przewodnicząca Rady </w:t>
      </w:r>
      <w:r w:rsidR="00FA7791">
        <w:rPr>
          <w:rFonts w:ascii="Times New Roman" w:hAnsi="Times New Roman"/>
          <w:sz w:val="24"/>
          <w:szCs w:val="24"/>
        </w:rPr>
        <w:t xml:space="preserve">odczytała porządek obrad i </w:t>
      </w:r>
      <w:r w:rsidR="005A0F84">
        <w:rPr>
          <w:rFonts w:ascii="Times New Roman" w:hAnsi="Times New Roman"/>
          <w:sz w:val="24"/>
          <w:szCs w:val="24"/>
        </w:rPr>
        <w:t>poddała</w:t>
      </w:r>
      <w:r w:rsidR="00FA7791">
        <w:rPr>
          <w:rFonts w:ascii="Times New Roman" w:hAnsi="Times New Roman"/>
          <w:sz w:val="24"/>
          <w:szCs w:val="24"/>
        </w:rPr>
        <w:t xml:space="preserve"> go</w:t>
      </w:r>
      <w:r w:rsidR="005A0F84">
        <w:rPr>
          <w:rFonts w:ascii="Times New Roman" w:hAnsi="Times New Roman"/>
          <w:sz w:val="24"/>
          <w:szCs w:val="24"/>
        </w:rPr>
        <w:t xml:space="preserve"> </w:t>
      </w:r>
      <w:r w:rsidR="00FA7791">
        <w:rPr>
          <w:rFonts w:ascii="Times New Roman" w:hAnsi="Times New Roman"/>
          <w:sz w:val="24"/>
          <w:szCs w:val="24"/>
        </w:rPr>
        <w:t>pod głosowanie</w:t>
      </w:r>
      <w:r w:rsidR="005A0F84">
        <w:rPr>
          <w:rFonts w:ascii="Times New Roman" w:hAnsi="Times New Roman"/>
          <w:sz w:val="24"/>
          <w:szCs w:val="24"/>
        </w:rPr>
        <w:t xml:space="preserve">.  </w:t>
      </w:r>
      <w:r w:rsidR="008100FF">
        <w:rPr>
          <w:rFonts w:ascii="Times New Roman" w:hAnsi="Times New Roman"/>
          <w:sz w:val="24"/>
          <w:szCs w:val="24"/>
        </w:rPr>
        <w:t>Obecnych na sali 12</w:t>
      </w:r>
      <w:r w:rsidR="005A0F84">
        <w:rPr>
          <w:rFonts w:ascii="Times New Roman" w:hAnsi="Times New Roman"/>
          <w:sz w:val="24"/>
          <w:szCs w:val="24"/>
        </w:rPr>
        <w:t xml:space="preserve"> radnych. Za przyjęciem porzą</w:t>
      </w:r>
      <w:r w:rsidR="009A4FD4">
        <w:rPr>
          <w:rFonts w:ascii="Times New Roman" w:hAnsi="Times New Roman"/>
          <w:sz w:val="24"/>
          <w:szCs w:val="24"/>
        </w:rPr>
        <w:t>dku obrad</w:t>
      </w:r>
      <w:r w:rsidR="00571C95">
        <w:rPr>
          <w:rFonts w:ascii="Times New Roman" w:hAnsi="Times New Roman"/>
          <w:sz w:val="24"/>
          <w:szCs w:val="24"/>
        </w:rPr>
        <w:t xml:space="preserve"> </w:t>
      </w:r>
      <w:r w:rsidR="008100FF">
        <w:rPr>
          <w:rFonts w:ascii="Times New Roman" w:hAnsi="Times New Roman"/>
          <w:sz w:val="24"/>
          <w:szCs w:val="24"/>
        </w:rPr>
        <w:t>głosowało 11 radnych, 1 radny głosował przeciw.</w:t>
      </w:r>
    </w:p>
    <w:p w:rsidR="001B75D6" w:rsidRDefault="001B75D6" w:rsidP="008E6CC3">
      <w:pPr>
        <w:spacing w:after="0" w:line="240" w:lineRule="auto"/>
        <w:ind w:firstLine="708"/>
        <w:rPr>
          <w:rFonts w:ascii="Times New Roman" w:hAnsi="Times New Roman"/>
          <w:sz w:val="24"/>
          <w:szCs w:val="24"/>
        </w:rPr>
      </w:pPr>
    </w:p>
    <w:p w:rsidR="0064093D" w:rsidRPr="00CE5558" w:rsidRDefault="005A0F84" w:rsidP="00CE5558">
      <w:pPr>
        <w:spacing w:after="0" w:line="240" w:lineRule="auto"/>
        <w:rPr>
          <w:rFonts w:ascii="Times New Roman" w:hAnsi="Times New Roman"/>
          <w:sz w:val="24"/>
          <w:szCs w:val="24"/>
        </w:rPr>
      </w:pPr>
      <w:r>
        <w:rPr>
          <w:rFonts w:ascii="Times New Roman" w:hAnsi="Times New Roman"/>
          <w:sz w:val="24"/>
          <w:szCs w:val="24"/>
        </w:rPr>
        <w:t>Porządek obrad został</w:t>
      </w:r>
      <w:r w:rsidR="00555581">
        <w:rPr>
          <w:rFonts w:ascii="Times New Roman" w:hAnsi="Times New Roman"/>
          <w:sz w:val="24"/>
          <w:szCs w:val="24"/>
        </w:rPr>
        <w:t xml:space="preserve"> przyjęty w brzmieniu jak niżej:</w:t>
      </w:r>
    </w:p>
    <w:p w:rsidR="0064093D" w:rsidRDefault="0064093D" w:rsidP="008E6CC3">
      <w:pPr>
        <w:spacing w:after="0" w:line="240" w:lineRule="auto"/>
        <w:jc w:val="both"/>
        <w:rPr>
          <w:rFonts w:ascii="Times New Roman" w:hAnsi="Times New Roman"/>
          <w:b/>
          <w:sz w:val="24"/>
          <w:szCs w:val="24"/>
          <w:u w:val="single"/>
        </w:rPr>
      </w:pPr>
    </w:p>
    <w:p w:rsidR="008100FF" w:rsidRPr="008100FF" w:rsidRDefault="008100FF" w:rsidP="008100FF">
      <w:pPr>
        <w:spacing w:after="0" w:line="240" w:lineRule="auto"/>
        <w:jc w:val="both"/>
        <w:rPr>
          <w:rFonts w:ascii="Times New Roman" w:hAnsi="Times New Roman"/>
          <w:b/>
          <w:sz w:val="24"/>
          <w:szCs w:val="24"/>
          <w:u w:val="single"/>
        </w:rPr>
      </w:pPr>
      <w:r>
        <w:rPr>
          <w:rFonts w:ascii="Times New Roman" w:hAnsi="Times New Roman"/>
          <w:b/>
          <w:sz w:val="24"/>
          <w:szCs w:val="24"/>
          <w:u w:val="single"/>
        </w:rPr>
        <w:t>P</w:t>
      </w:r>
      <w:r w:rsidRPr="008100FF">
        <w:rPr>
          <w:rFonts w:ascii="Times New Roman" w:hAnsi="Times New Roman"/>
          <w:b/>
          <w:sz w:val="24"/>
          <w:szCs w:val="24"/>
          <w:u w:val="single"/>
        </w:rPr>
        <w:t xml:space="preserve">orządek obrad: </w:t>
      </w:r>
    </w:p>
    <w:p w:rsidR="008100FF" w:rsidRPr="008100FF" w:rsidRDefault="008100FF" w:rsidP="008100FF">
      <w:pPr>
        <w:numPr>
          <w:ilvl w:val="0"/>
          <w:numId w:val="1"/>
        </w:numPr>
        <w:spacing w:after="0" w:line="240" w:lineRule="auto"/>
        <w:ind w:left="720" w:hanging="357"/>
        <w:contextualSpacing/>
        <w:jc w:val="both"/>
        <w:rPr>
          <w:rFonts w:ascii="Times New Roman" w:hAnsi="Times New Roman"/>
          <w:sz w:val="24"/>
          <w:szCs w:val="24"/>
        </w:rPr>
      </w:pPr>
      <w:r w:rsidRPr="008100FF">
        <w:rPr>
          <w:rFonts w:ascii="Times New Roman" w:hAnsi="Times New Roman"/>
          <w:sz w:val="24"/>
          <w:szCs w:val="24"/>
        </w:rPr>
        <w:t>Otwarcie sesji i stwierdzenie prawomocności obrad.</w:t>
      </w:r>
    </w:p>
    <w:p w:rsidR="008100FF" w:rsidRPr="008100FF" w:rsidRDefault="008100FF" w:rsidP="008100FF">
      <w:pPr>
        <w:numPr>
          <w:ilvl w:val="0"/>
          <w:numId w:val="1"/>
        </w:numPr>
        <w:spacing w:after="0" w:line="240" w:lineRule="auto"/>
        <w:ind w:left="720"/>
        <w:contextualSpacing/>
        <w:jc w:val="both"/>
        <w:rPr>
          <w:rFonts w:ascii="Times New Roman" w:hAnsi="Times New Roman"/>
          <w:sz w:val="24"/>
          <w:szCs w:val="24"/>
        </w:rPr>
      </w:pPr>
      <w:r w:rsidRPr="008100FF">
        <w:rPr>
          <w:rFonts w:ascii="Times New Roman" w:hAnsi="Times New Roman"/>
          <w:sz w:val="24"/>
          <w:szCs w:val="24"/>
        </w:rPr>
        <w:t>Wybór sekretarza obrad.</w:t>
      </w:r>
    </w:p>
    <w:p w:rsidR="008100FF" w:rsidRPr="008100FF" w:rsidRDefault="008100FF" w:rsidP="008100FF">
      <w:pPr>
        <w:numPr>
          <w:ilvl w:val="0"/>
          <w:numId w:val="1"/>
        </w:numPr>
        <w:spacing w:after="0" w:line="240" w:lineRule="auto"/>
        <w:ind w:left="720"/>
        <w:contextualSpacing/>
        <w:jc w:val="both"/>
        <w:rPr>
          <w:rFonts w:ascii="Times New Roman" w:hAnsi="Times New Roman"/>
          <w:sz w:val="24"/>
          <w:szCs w:val="24"/>
        </w:rPr>
      </w:pPr>
      <w:r w:rsidRPr="008100FF">
        <w:rPr>
          <w:rFonts w:ascii="Times New Roman" w:hAnsi="Times New Roman"/>
          <w:sz w:val="24"/>
          <w:szCs w:val="24"/>
        </w:rPr>
        <w:t>Zatwierdzenie porządku obrad.</w:t>
      </w:r>
    </w:p>
    <w:p w:rsidR="008100FF" w:rsidRPr="008100FF" w:rsidRDefault="008100FF" w:rsidP="008100FF">
      <w:pPr>
        <w:numPr>
          <w:ilvl w:val="0"/>
          <w:numId w:val="1"/>
        </w:numPr>
        <w:spacing w:after="0" w:line="240" w:lineRule="auto"/>
        <w:ind w:left="720"/>
        <w:contextualSpacing/>
        <w:jc w:val="both"/>
        <w:rPr>
          <w:rFonts w:ascii="Times New Roman" w:hAnsi="Times New Roman"/>
          <w:sz w:val="24"/>
          <w:szCs w:val="24"/>
        </w:rPr>
      </w:pPr>
      <w:r w:rsidRPr="008100FF">
        <w:rPr>
          <w:rFonts w:ascii="Times New Roman" w:hAnsi="Times New Roman"/>
          <w:sz w:val="24"/>
          <w:szCs w:val="24"/>
        </w:rPr>
        <w:t>Przyjęcie protokołu z XXVI oraz XXVII sesji.</w:t>
      </w:r>
    </w:p>
    <w:p w:rsidR="008100FF" w:rsidRPr="008100FF" w:rsidRDefault="008100FF" w:rsidP="008100FF">
      <w:pPr>
        <w:numPr>
          <w:ilvl w:val="0"/>
          <w:numId w:val="1"/>
        </w:numPr>
        <w:spacing w:after="0" w:line="240" w:lineRule="auto"/>
        <w:ind w:left="720"/>
        <w:contextualSpacing/>
        <w:jc w:val="both"/>
        <w:rPr>
          <w:rFonts w:ascii="Times New Roman" w:hAnsi="Times New Roman"/>
          <w:sz w:val="24"/>
          <w:szCs w:val="24"/>
        </w:rPr>
      </w:pPr>
      <w:r w:rsidRPr="008100FF">
        <w:rPr>
          <w:rFonts w:ascii="Times New Roman" w:hAnsi="Times New Roman"/>
          <w:sz w:val="24"/>
          <w:szCs w:val="24"/>
        </w:rPr>
        <w:t>Interpelacje i zapytania Radnych.</w:t>
      </w:r>
    </w:p>
    <w:p w:rsidR="008100FF" w:rsidRPr="008100FF" w:rsidRDefault="008100FF" w:rsidP="008100FF">
      <w:pPr>
        <w:numPr>
          <w:ilvl w:val="0"/>
          <w:numId w:val="1"/>
        </w:numPr>
        <w:spacing w:after="0" w:line="240" w:lineRule="auto"/>
        <w:ind w:left="720"/>
        <w:contextualSpacing/>
        <w:jc w:val="both"/>
        <w:rPr>
          <w:rFonts w:ascii="Times New Roman" w:hAnsi="Times New Roman"/>
          <w:sz w:val="24"/>
          <w:szCs w:val="24"/>
        </w:rPr>
      </w:pPr>
      <w:r w:rsidRPr="008100FF">
        <w:rPr>
          <w:rFonts w:ascii="Times New Roman" w:hAnsi="Times New Roman"/>
          <w:sz w:val="24"/>
          <w:szCs w:val="24"/>
        </w:rPr>
        <w:t>Informacje Wójta o pracy w okresie między sesjami.</w:t>
      </w:r>
    </w:p>
    <w:p w:rsidR="008100FF" w:rsidRPr="008100FF" w:rsidRDefault="008100FF" w:rsidP="008100FF">
      <w:pPr>
        <w:numPr>
          <w:ilvl w:val="0"/>
          <w:numId w:val="1"/>
        </w:numPr>
        <w:spacing w:after="0" w:line="240" w:lineRule="auto"/>
        <w:ind w:left="720"/>
        <w:contextualSpacing/>
        <w:jc w:val="both"/>
        <w:rPr>
          <w:rFonts w:ascii="Times New Roman" w:hAnsi="Times New Roman"/>
          <w:sz w:val="24"/>
          <w:szCs w:val="24"/>
        </w:rPr>
      </w:pPr>
      <w:r w:rsidRPr="008100FF">
        <w:rPr>
          <w:rFonts w:ascii="Times New Roman" w:hAnsi="Times New Roman"/>
          <w:sz w:val="24"/>
          <w:szCs w:val="24"/>
        </w:rPr>
        <w:t>Sprawozdanie z realizacji programu przeciwpowodziowego na Żuławach Wiślanych oraz gminie Stegna</w:t>
      </w:r>
    </w:p>
    <w:p w:rsidR="008100FF" w:rsidRPr="008100FF" w:rsidRDefault="008100FF" w:rsidP="008100FF">
      <w:pPr>
        <w:numPr>
          <w:ilvl w:val="0"/>
          <w:numId w:val="1"/>
        </w:numPr>
        <w:spacing w:after="0" w:line="240" w:lineRule="auto"/>
        <w:ind w:left="720"/>
        <w:contextualSpacing/>
        <w:jc w:val="both"/>
        <w:rPr>
          <w:rFonts w:ascii="Times New Roman" w:hAnsi="Times New Roman"/>
          <w:sz w:val="24"/>
          <w:szCs w:val="24"/>
        </w:rPr>
      </w:pPr>
      <w:r w:rsidRPr="008100FF">
        <w:rPr>
          <w:rFonts w:ascii="Times New Roman" w:hAnsi="Times New Roman"/>
          <w:sz w:val="24"/>
          <w:szCs w:val="24"/>
        </w:rPr>
        <w:t>Informacja o przygotowaniu gminy do akcji zimowej</w:t>
      </w:r>
    </w:p>
    <w:p w:rsidR="008100FF" w:rsidRPr="008100FF" w:rsidRDefault="008100FF" w:rsidP="008100FF">
      <w:pPr>
        <w:numPr>
          <w:ilvl w:val="0"/>
          <w:numId w:val="1"/>
        </w:numPr>
        <w:spacing w:line="240" w:lineRule="auto"/>
        <w:ind w:left="720"/>
        <w:contextualSpacing/>
        <w:rPr>
          <w:rFonts w:ascii="Times New Roman" w:hAnsi="Times New Roman"/>
          <w:sz w:val="24"/>
          <w:szCs w:val="24"/>
        </w:rPr>
      </w:pPr>
      <w:r w:rsidRPr="008100FF">
        <w:rPr>
          <w:rFonts w:ascii="Times New Roman" w:hAnsi="Times New Roman"/>
          <w:sz w:val="24"/>
          <w:szCs w:val="24"/>
        </w:rPr>
        <w:t>Podjęcie uchwał w sprawie:</w:t>
      </w:r>
    </w:p>
    <w:p w:rsidR="008100FF" w:rsidRPr="008100FF" w:rsidRDefault="008100FF" w:rsidP="008100FF">
      <w:pPr>
        <w:numPr>
          <w:ilvl w:val="1"/>
          <w:numId w:val="3"/>
        </w:numPr>
        <w:spacing w:after="0" w:line="240" w:lineRule="auto"/>
        <w:ind w:left="1069"/>
        <w:contextualSpacing/>
        <w:jc w:val="both"/>
        <w:rPr>
          <w:rFonts w:ascii="Times New Roman" w:hAnsi="Times New Roman"/>
          <w:sz w:val="24"/>
          <w:szCs w:val="24"/>
        </w:rPr>
      </w:pPr>
      <w:r w:rsidRPr="008100FF">
        <w:rPr>
          <w:rFonts w:ascii="Times New Roman" w:hAnsi="Times New Roman"/>
          <w:sz w:val="24"/>
          <w:szCs w:val="24"/>
        </w:rPr>
        <w:t>zmiany uchwały Nr XV/131/2011 Rady Gminy Stegna z dnia 29 grudnia</w:t>
      </w:r>
      <w:r w:rsidR="00ED26AD">
        <w:rPr>
          <w:rFonts w:ascii="Times New Roman" w:hAnsi="Times New Roman"/>
          <w:sz w:val="24"/>
          <w:szCs w:val="24"/>
        </w:rPr>
        <w:t xml:space="preserve"> 2011 r.</w:t>
      </w:r>
      <w:r w:rsidRPr="008100FF">
        <w:rPr>
          <w:rFonts w:ascii="Times New Roman" w:hAnsi="Times New Roman"/>
          <w:sz w:val="24"/>
          <w:szCs w:val="24"/>
        </w:rPr>
        <w:t xml:space="preserve"> w sprawie Wieloletniej Prognozy Finansowej Gminy Stegna na lata 2011-2025 </w:t>
      </w:r>
    </w:p>
    <w:p w:rsidR="008100FF" w:rsidRPr="008100FF" w:rsidRDefault="008100FF" w:rsidP="008100FF">
      <w:pPr>
        <w:numPr>
          <w:ilvl w:val="1"/>
          <w:numId w:val="3"/>
        </w:numPr>
        <w:spacing w:after="0" w:line="240" w:lineRule="auto"/>
        <w:ind w:left="1069"/>
        <w:contextualSpacing/>
        <w:jc w:val="both"/>
        <w:rPr>
          <w:rFonts w:ascii="Times New Roman" w:hAnsi="Times New Roman"/>
          <w:sz w:val="24"/>
          <w:szCs w:val="24"/>
        </w:rPr>
      </w:pPr>
      <w:r w:rsidRPr="008100FF">
        <w:rPr>
          <w:rFonts w:ascii="Times New Roman" w:hAnsi="Times New Roman"/>
          <w:sz w:val="24"/>
          <w:szCs w:val="24"/>
        </w:rPr>
        <w:t>zmian budżetu Gminy Stegna na rok 2012</w:t>
      </w:r>
    </w:p>
    <w:p w:rsidR="008100FF" w:rsidRPr="008100FF" w:rsidRDefault="008100FF" w:rsidP="008100FF">
      <w:pPr>
        <w:numPr>
          <w:ilvl w:val="1"/>
          <w:numId w:val="3"/>
        </w:numPr>
        <w:spacing w:after="0" w:line="240" w:lineRule="auto"/>
        <w:ind w:left="1069"/>
        <w:contextualSpacing/>
        <w:jc w:val="both"/>
        <w:rPr>
          <w:rFonts w:ascii="Times New Roman" w:hAnsi="Times New Roman"/>
          <w:sz w:val="24"/>
          <w:szCs w:val="24"/>
        </w:rPr>
      </w:pPr>
      <w:r w:rsidRPr="008100FF">
        <w:rPr>
          <w:rFonts w:ascii="Times New Roman" w:hAnsi="Times New Roman"/>
          <w:sz w:val="24"/>
          <w:szCs w:val="24"/>
        </w:rPr>
        <w:t>uchwalenia Wieloletniej Prognozy Finansowej Gminy Stegna na lata 2013-2025</w:t>
      </w:r>
    </w:p>
    <w:p w:rsidR="008100FF" w:rsidRPr="008100FF" w:rsidRDefault="008100FF" w:rsidP="008100FF">
      <w:pPr>
        <w:numPr>
          <w:ilvl w:val="1"/>
          <w:numId w:val="3"/>
        </w:numPr>
        <w:spacing w:after="0" w:line="240" w:lineRule="auto"/>
        <w:ind w:left="1069"/>
        <w:contextualSpacing/>
        <w:jc w:val="both"/>
        <w:rPr>
          <w:rFonts w:ascii="Times New Roman" w:hAnsi="Times New Roman"/>
          <w:sz w:val="24"/>
          <w:szCs w:val="24"/>
        </w:rPr>
      </w:pPr>
      <w:r w:rsidRPr="008100FF">
        <w:rPr>
          <w:rFonts w:ascii="Times New Roman" w:hAnsi="Times New Roman"/>
          <w:sz w:val="24"/>
          <w:szCs w:val="24"/>
        </w:rPr>
        <w:t>uchwalenia budżetu Gminy Stegna na rok 2013</w:t>
      </w:r>
    </w:p>
    <w:p w:rsidR="008100FF" w:rsidRPr="008100FF" w:rsidRDefault="008100FF" w:rsidP="008100FF">
      <w:pPr>
        <w:numPr>
          <w:ilvl w:val="1"/>
          <w:numId w:val="3"/>
        </w:numPr>
        <w:spacing w:after="0" w:line="240" w:lineRule="auto"/>
        <w:ind w:left="1069"/>
        <w:contextualSpacing/>
        <w:jc w:val="both"/>
        <w:rPr>
          <w:rFonts w:ascii="Times New Roman" w:hAnsi="Times New Roman"/>
          <w:sz w:val="24"/>
          <w:szCs w:val="24"/>
        </w:rPr>
      </w:pPr>
      <w:r w:rsidRPr="008100FF">
        <w:rPr>
          <w:rFonts w:ascii="Times New Roman" w:hAnsi="Times New Roman"/>
          <w:sz w:val="24"/>
          <w:szCs w:val="24"/>
        </w:rPr>
        <w:t>ustalenia wykazu wydatków budżetu gminy, które w roku 2012 nie wygasają z upływem roku budżetowego</w:t>
      </w:r>
    </w:p>
    <w:p w:rsidR="008100FF" w:rsidRPr="008100FF" w:rsidRDefault="008100FF" w:rsidP="008100FF">
      <w:pPr>
        <w:numPr>
          <w:ilvl w:val="1"/>
          <w:numId w:val="3"/>
        </w:numPr>
        <w:spacing w:after="0" w:line="240" w:lineRule="auto"/>
        <w:ind w:left="1069"/>
        <w:contextualSpacing/>
        <w:jc w:val="both"/>
        <w:rPr>
          <w:rFonts w:ascii="Times New Roman" w:hAnsi="Times New Roman"/>
          <w:sz w:val="24"/>
          <w:szCs w:val="24"/>
        </w:rPr>
      </w:pPr>
      <w:r w:rsidRPr="008100FF">
        <w:rPr>
          <w:rFonts w:ascii="Times New Roman" w:hAnsi="Times New Roman"/>
          <w:sz w:val="24"/>
          <w:szCs w:val="24"/>
        </w:rPr>
        <w:t>wniesienia środków finansowych do Centralnego Wodociągu Żuławskiego Sp. z o. o. w Nowym Dworze Gdańskim na zwiększenie udziałów oraz upoważnienia Wójta Gminy Stegna do złożenia w imieniu Gminy oświadczenia o objęciu nowych udziałów w podwyższonym kapitale zakładowym Centralnego Wodociągu Żuławskiego Sp. z o. o. w Nowym Dworze Gdańskim</w:t>
      </w:r>
    </w:p>
    <w:p w:rsidR="00DC1D7D" w:rsidRDefault="008100FF" w:rsidP="00DC1D7D">
      <w:pPr>
        <w:numPr>
          <w:ilvl w:val="1"/>
          <w:numId w:val="3"/>
        </w:numPr>
        <w:spacing w:after="0" w:line="240" w:lineRule="auto"/>
        <w:ind w:left="1069"/>
        <w:contextualSpacing/>
        <w:jc w:val="both"/>
        <w:rPr>
          <w:rFonts w:ascii="Times New Roman" w:hAnsi="Times New Roman"/>
          <w:sz w:val="24"/>
          <w:szCs w:val="24"/>
        </w:rPr>
      </w:pPr>
      <w:r w:rsidRPr="008100FF">
        <w:rPr>
          <w:rFonts w:ascii="Times New Roman" w:hAnsi="Times New Roman"/>
          <w:sz w:val="24"/>
          <w:szCs w:val="24"/>
        </w:rPr>
        <w:t>nadania nazw ulic w miejscowości Drewnica</w:t>
      </w:r>
    </w:p>
    <w:p w:rsidR="008246D0" w:rsidRPr="00E03E8B" w:rsidRDefault="008100FF" w:rsidP="00E03E8B">
      <w:pPr>
        <w:numPr>
          <w:ilvl w:val="1"/>
          <w:numId w:val="3"/>
        </w:numPr>
        <w:spacing w:after="0" w:line="240" w:lineRule="auto"/>
        <w:ind w:left="1069"/>
        <w:contextualSpacing/>
        <w:jc w:val="both"/>
        <w:rPr>
          <w:rFonts w:ascii="Times New Roman" w:hAnsi="Times New Roman"/>
          <w:sz w:val="24"/>
          <w:szCs w:val="24"/>
        </w:rPr>
      </w:pPr>
      <w:r w:rsidRPr="00DC1D7D">
        <w:rPr>
          <w:rFonts w:ascii="Times New Roman" w:hAnsi="Times New Roman"/>
          <w:sz w:val="24"/>
          <w:szCs w:val="24"/>
        </w:rPr>
        <w:t>zatwierdzenia planu pracy Komisji Rewizyjnej na 2013 rok</w:t>
      </w:r>
    </w:p>
    <w:p w:rsidR="00E03E8B" w:rsidRPr="00E03E8B" w:rsidRDefault="00E03E8B" w:rsidP="00E03E8B">
      <w:pPr>
        <w:numPr>
          <w:ilvl w:val="0"/>
          <w:numId w:val="1"/>
        </w:numPr>
        <w:spacing w:after="0" w:line="240" w:lineRule="auto"/>
        <w:ind w:left="720"/>
        <w:contextualSpacing/>
        <w:jc w:val="both"/>
        <w:rPr>
          <w:rFonts w:ascii="Times New Roman" w:hAnsi="Times New Roman"/>
          <w:sz w:val="24"/>
          <w:szCs w:val="24"/>
        </w:rPr>
      </w:pPr>
      <w:r w:rsidRPr="00E03E8B">
        <w:rPr>
          <w:rFonts w:ascii="Times New Roman" w:hAnsi="Times New Roman"/>
          <w:sz w:val="24"/>
          <w:szCs w:val="24"/>
        </w:rPr>
        <w:t>Odpowiedzi na interpelacje i zapytania radnych.</w:t>
      </w:r>
    </w:p>
    <w:p w:rsidR="00E03E8B" w:rsidRPr="00E03E8B" w:rsidRDefault="00E03E8B" w:rsidP="00E03E8B">
      <w:pPr>
        <w:numPr>
          <w:ilvl w:val="0"/>
          <w:numId w:val="1"/>
        </w:numPr>
        <w:spacing w:after="0" w:line="240" w:lineRule="auto"/>
        <w:ind w:left="720"/>
        <w:contextualSpacing/>
        <w:jc w:val="both"/>
        <w:rPr>
          <w:rFonts w:ascii="Times New Roman" w:hAnsi="Times New Roman"/>
          <w:sz w:val="24"/>
          <w:szCs w:val="24"/>
        </w:rPr>
      </w:pPr>
      <w:r w:rsidRPr="00E03E8B">
        <w:rPr>
          <w:rFonts w:ascii="Times New Roman" w:hAnsi="Times New Roman"/>
          <w:sz w:val="24"/>
          <w:szCs w:val="24"/>
        </w:rPr>
        <w:t xml:space="preserve">Wolne wnioski i informacje.                                       </w:t>
      </w:r>
      <w:r w:rsidRPr="00E03E8B">
        <w:rPr>
          <w:rFonts w:ascii="Times New Roman" w:hAnsi="Times New Roman"/>
          <w:b/>
          <w:sz w:val="24"/>
          <w:szCs w:val="24"/>
        </w:rPr>
        <w:t xml:space="preserve">                                                                                      </w:t>
      </w:r>
    </w:p>
    <w:p w:rsidR="00E03E8B" w:rsidRDefault="00E03E8B" w:rsidP="002A693A">
      <w:pPr>
        <w:spacing w:after="0" w:line="240" w:lineRule="auto"/>
        <w:jc w:val="both"/>
        <w:rPr>
          <w:rFonts w:ascii="Times New Roman" w:eastAsia="Times New Roman" w:hAnsi="Times New Roman"/>
          <w:b/>
          <w:bCs/>
          <w:sz w:val="24"/>
          <w:szCs w:val="24"/>
          <w:u w:val="single"/>
          <w:lang w:eastAsia="pl-PL"/>
        </w:rPr>
      </w:pPr>
    </w:p>
    <w:p w:rsidR="00E03E8B" w:rsidRDefault="00E03E8B" w:rsidP="002A693A">
      <w:pPr>
        <w:spacing w:after="0" w:line="240" w:lineRule="auto"/>
        <w:jc w:val="both"/>
        <w:rPr>
          <w:rFonts w:ascii="Times New Roman" w:eastAsia="Times New Roman" w:hAnsi="Times New Roman"/>
          <w:b/>
          <w:bCs/>
          <w:sz w:val="24"/>
          <w:szCs w:val="24"/>
          <w:u w:val="single"/>
          <w:lang w:eastAsia="pl-PL"/>
        </w:rPr>
      </w:pPr>
    </w:p>
    <w:p w:rsidR="008E4427" w:rsidRPr="00E03E8B" w:rsidRDefault="005A0F84" w:rsidP="00E03E8B">
      <w:pPr>
        <w:spacing w:after="0" w:line="240" w:lineRule="auto"/>
        <w:jc w:val="both"/>
        <w:rPr>
          <w:rFonts w:ascii="Times New Roman" w:eastAsia="Times New Roman" w:hAnsi="Times New Roman"/>
          <w:b/>
          <w:bCs/>
          <w:sz w:val="24"/>
          <w:szCs w:val="24"/>
          <w:u w:val="single"/>
          <w:lang w:eastAsia="pl-PL"/>
        </w:rPr>
      </w:pPr>
      <w:r>
        <w:rPr>
          <w:rFonts w:ascii="Times New Roman" w:eastAsia="Times New Roman" w:hAnsi="Times New Roman"/>
          <w:b/>
          <w:bCs/>
          <w:sz w:val="24"/>
          <w:szCs w:val="24"/>
          <w:u w:val="single"/>
          <w:lang w:eastAsia="pl-PL"/>
        </w:rPr>
        <w:t>Ad. Pkt. Nr</w:t>
      </w:r>
      <w:r w:rsidR="00FA7791">
        <w:rPr>
          <w:rFonts w:ascii="Times New Roman" w:eastAsia="Times New Roman" w:hAnsi="Times New Roman"/>
          <w:b/>
          <w:bCs/>
          <w:sz w:val="24"/>
          <w:szCs w:val="24"/>
          <w:u w:val="single"/>
          <w:lang w:eastAsia="pl-PL"/>
        </w:rPr>
        <w:t xml:space="preserve"> 4</w:t>
      </w:r>
      <w:r>
        <w:rPr>
          <w:rFonts w:ascii="Times New Roman" w:eastAsia="Times New Roman" w:hAnsi="Times New Roman"/>
          <w:b/>
          <w:bCs/>
          <w:sz w:val="24"/>
          <w:szCs w:val="24"/>
          <w:u w:val="single"/>
          <w:lang w:eastAsia="pl-PL"/>
        </w:rPr>
        <w:t>.</w:t>
      </w:r>
    </w:p>
    <w:p w:rsidR="005A0F84" w:rsidRPr="003416D5" w:rsidRDefault="001B75D6" w:rsidP="008E6CC3">
      <w:pPr>
        <w:tabs>
          <w:tab w:val="left" w:pos="1860"/>
        </w:tabs>
        <w:spacing w:after="0" w:line="240" w:lineRule="auto"/>
        <w:jc w:val="both"/>
        <w:rPr>
          <w:rFonts w:ascii="Times New Roman" w:eastAsia="Times New Roman" w:hAnsi="Times New Roman"/>
          <w:b/>
          <w:bCs/>
          <w:sz w:val="24"/>
          <w:szCs w:val="24"/>
          <w:u w:val="single"/>
          <w:lang w:eastAsia="pl-PL"/>
        </w:rPr>
      </w:pPr>
      <w:r>
        <w:rPr>
          <w:rFonts w:ascii="Times New Roman" w:eastAsia="Times New Roman" w:hAnsi="Times New Roman"/>
          <w:i/>
          <w:sz w:val="24"/>
          <w:szCs w:val="24"/>
          <w:lang w:eastAsia="pl-PL"/>
        </w:rPr>
        <w:t>(</w:t>
      </w:r>
      <w:r w:rsidR="00E03E8B">
        <w:rPr>
          <w:rFonts w:ascii="Times New Roman" w:eastAsia="Times New Roman" w:hAnsi="Times New Roman"/>
          <w:i/>
          <w:sz w:val="24"/>
          <w:szCs w:val="24"/>
          <w:lang w:eastAsia="pl-PL"/>
        </w:rPr>
        <w:t>15:2</w:t>
      </w:r>
      <w:r w:rsidR="00B22EFA">
        <w:rPr>
          <w:rFonts w:ascii="Times New Roman" w:eastAsia="Times New Roman" w:hAnsi="Times New Roman"/>
          <w:i/>
          <w:sz w:val="24"/>
          <w:szCs w:val="24"/>
          <w:lang w:eastAsia="pl-PL"/>
        </w:rPr>
        <w:t>5</w:t>
      </w:r>
      <w:r>
        <w:rPr>
          <w:rFonts w:ascii="Times New Roman" w:eastAsia="Times New Roman" w:hAnsi="Times New Roman"/>
          <w:i/>
          <w:sz w:val="24"/>
          <w:szCs w:val="24"/>
          <w:lang w:eastAsia="pl-PL"/>
        </w:rPr>
        <w:t xml:space="preserve"> – </w:t>
      </w:r>
      <w:r w:rsidR="00C92654">
        <w:rPr>
          <w:rFonts w:ascii="Times New Roman" w:eastAsia="Times New Roman" w:hAnsi="Times New Roman"/>
          <w:i/>
          <w:sz w:val="24"/>
          <w:szCs w:val="24"/>
          <w:lang w:eastAsia="pl-PL"/>
        </w:rPr>
        <w:t>1</w:t>
      </w:r>
      <w:r w:rsidR="00694984">
        <w:rPr>
          <w:rFonts w:ascii="Times New Roman" w:eastAsia="Times New Roman" w:hAnsi="Times New Roman"/>
          <w:i/>
          <w:sz w:val="24"/>
          <w:szCs w:val="24"/>
          <w:lang w:eastAsia="pl-PL"/>
        </w:rPr>
        <w:t>8</w:t>
      </w:r>
      <w:r w:rsidR="00714C7E">
        <w:rPr>
          <w:rFonts w:ascii="Times New Roman" w:eastAsia="Times New Roman" w:hAnsi="Times New Roman"/>
          <w:i/>
          <w:sz w:val="24"/>
          <w:szCs w:val="24"/>
          <w:lang w:eastAsia="pl-PL"/>
        </w:rPr>
        <w:t>:</w:t>
      </w:r>
      <w:r w:rsidR="00694984">
        <w:rPr>
          <w:rFonts w:ascii="Times New Roman" w:eastAsia="Times New Roman" w:hAnsi="Times New Roman"/>
          <w:i/>
          <w:sz w:val="24"/>
          <w:szCs w:val="24"/>
          <w:lang w:eastAsia="pl-PL"/>
        </w:rPr>
        <w:t>0</w:t>
      </w:r>
      <w:r w:rsidR="00714C7E">
        <w:rPr>
          <w:rFonts w:ascii="Times New Roman" w:eastAsia="Times New Roman" w:hAnsi="Times New Roman"/>
          <w:i/>
          <w:sz w:val="24"/>
          <w:szCs w:val="24"/>
          <w:lang w:eastAsia="pl-PL"/>
        </w:rPr>
        <w:t>0</w:t>
      </w:r>
      <w:r w:rsidR="005A0F84">
        <w:rPr>
          <w:rFonts w:ascii="Times New Roman" w:eastAsia="Times New Roman" w:hAnsi="Times New Roman"/>
          <w:i/>
          <w:sz w:val="24"/>
          <w:szCs w:val="24"/>
          <w:lang w:eastAsia="pl-PL"/>
        </w:rPr>
        <w:t>)</w:t>
      </w:r>
    </w:p>
    <w:p w:rsidR="005A0F84" w:rsidRDefault="005A0F84" w:rsidP="008E6CC3">
      <w:pPr>
        <w:spacing w:after="0" w:line="240" w:lineRule="auto"/>
        <w:ind w:firstLine="708"/>
        <w:jc w:val="both"/>
        <w:rPr>
          <w:rFonts w:ascii="Times New Roman" w:hAnsi="Times New Roman"/>
          <w:sz w:val="24"/>
          <w:szCs w:val="24"/>
        </w:rPr>
      </w:pPr>
    </w:p>
    <w:p w:rsidR="00B22EFA" w:rsidRDefault="00B22EFA" w:rsidP="008E6CC3">
      <w:pPr>
        <w:spacing w:after="0" w:line="240" w:lineRule="auto"/>
        <w:ind w:firstLine="708"/>
        <w:jc w:val="both"/>
        <w:rPr>
          <w:rFonts w:ascii="Times New Roman" w:hAnsi="Times New Roman"/>
          <w:sz w:val="24"/>
          <w:szCs w:val="24"/>
        </w:rPr>
      </w:pPr>
      <w:r>
        <w:rPr>
          <w:rFonts w:ascii="Times New Roman" w:hAnsi="Times New Roman"/>
          <w:sz w:val="24"/>
          <w:szCs w:val="24"/>
        </w:rPr>
        <w:t xml:space="preserve">Przewodnicząca Rady Dorota Chojna zapytała czy są jakieś </w:t>
      </w:r>
      <w:r w:rsidR="00E03E8B">
        <w:rPr>
          <w:rFonts w:ascii="Times New Roman" w:hAnsi="Times New Roman"/>
          <w:sz w:val="24"/>
          <w:szCs w:val="24"/>
        </w:rPr>
        <w:t>uwagi</w:t>
      </w:r>
      <w:r w:rsidR="008100FF">
        <w:rPr>
          <w:rFonts w:ascii="Times New Roman" w:hAnsi="Times New Roman"/>
          <w:sz w:val="24"/>
          <w:szCs w:val="24"/>
        </w:rPr>
        <w:t xml:space="preserve"> odnośnie protokołu z XXVI</w:t>
      </w:r>
      <w:r>
        <w:rPr>
          <w:rFonts w:ascii="Times New Roman" w:hAnsi="Times New Roman"/>
          <w:sz w:val="24"/>
          <w:szCs w:val="24"/>
        </w:rPr>
        <w:t xml:space="preserve"> sesji Rady Gminy.</w:t>
      </w:r>
    </w:p>
    <w:p w:rsidR="008100FF" w:rsidRDefault="008100FF" w:rsidP="008E6CC3">
      <w:pPr>
        <w:spacing w:after="0" w:line="240" w:lineRule="auto"/>
        <w:ind w:firstLine="708"/>
        <w:jc w:val="both"/>
        <w:rPr>
          <w:rFonts w:ascii="Times New Roman" w:hAnsi="Times New Roman"/>
          <w:sz w:val="24"/>
          <w:szCs w:val="24"/>
        </w:rPr>
      </w:pPr>
    </w:p>
    <w:p w:rsidR="008100FF" w:rsidRDefault="008100FF" w:rsidP="008E6CC3">
      <w:pPr>
        <w:spacing w:after="0" w:line="240" w:lineRule="auto"/>
        <w:ind w:firstLine="708"/>
        <w:jc w:val="both"/>
        <w:rPr>
          <w:rFonts w:ascii="Times New Roman" w:hAnsi="Times New Roman"/>
          <w:sz w:val="24"/>
          <w:szCs w:val="24"/>
        </w:rPr>
      </w:pPr>
      <w:r>
        <w:rPr>
          <w:rFonts w:ascii="Times New Roman" w:hAnsi="Times New Roman"/>
          <w:sz w:val="24"/>
          <w:szCs w:val="24"/>
        </w:rPr>
        <w:t xml:space="preserve">Radny Stanisław Kukułka zgłosił uwagę do Protokołu Nr XXVI z dnia 29.11.2012 r., stwierdził, że jest w nim zapis </w:t>
      </w:r>
      <w:r w:rsidR="00E03E8B">
        <w:rPr>
          <w:rFonts w:ascii="Times New Roman" w:hAnsi="Times New Roman"/>
          <w:sz w:val="24"/>
          <w:szCs w:val="24"/>
        </w:rPr>
        <w:t>„</w:t>
      </w:r>
      <w:r w:rsidR="00E03E8B" w:rsidRPr="00E03E8B">
        <w:rPr>
          <w:rFonts w:ascii="Times New Roman" w:hAnsi="Times New Roman"/>
          <w:sz w:val="24"/>
          <w:szCs w:val="24"/>
        </w:rPr>
        <w:t>Radny Stanisław Kukułka powiedział, że nie kryje tego iż jest w opozycji, uważa, że jako dyrektorowi nie jest stosowne zadawanie takich pytań, wdawanie się w politykę.</w:t>
      </w:r>
      <w:r w:rsidR="00856885">
        <w:rPr>
          <w:rFonts w:ascii="Times New Roman" w:hAnsi="Times New Roman"/>
          <w:sz w:val="24"/>
          <w:szCs w:val="24"/>
        </w:rPr>
        <w:t>”, natomiast na sesji w dniu 29.11.2012 r. wypowiedział się</w:t>
      </w:r>
      <w:r w:rsidR="00511EAA">
        <w:rPr>
          <w:rFonts w:ascii="Times New Roman" w:hAnsi="Times New Roman"/>
          <w:sz w:val="24"/>
          <w:szCs w:val="24"/>
        </w:rPr>
        <w:t>,</w:t>
      </w:r>
      <w:r w:rsidR="00856885">
        <w:rPr>
          <w:rFonts w:ascii="Times New Roman" w:hAnsi="Times New Roman"/>
          <w:sz w:val="24"/>
          <w:szCs w:val="24"/>
        </w:rPr>
        <w:t xml:space="preserve"> iż </w:t>
      </w:r>
      <w:r w:rsidR="00E03E8B">
        <w:rPr>
          <w:rFonts w:ascii="Times New Roman" w:hAnsi="Times New Roman"/>
          <w:sz w:val="24"/>
          <w:szCs w:val="24"/>
        </w:rPr>
        <w:t xml:space="preserve">nie jest ani z lewa ani z prawa, jest ponadto </w:t>
      </w:r>
      <w:r w:rsidR="00595D09">
        <w:rPr>
          <w:rFonts w:ascii="Times New Roman" w:hAnsi="Times New Roman"/>
          <w:sz w:val="24"/>
          <w:szCs w:val="24"/>
        </w:rPr>
        <w:t xml:space="preserve">to </w:t>
      </w:r>
      <w:r w:rsidR="00E03E8B">
        <w:rPr>
          <w:rFonts w:ascii="Times New Roman" w:hAnsi="Times New Roman"/>
          <w:sz w:val="24"/>
          <w:szCs w:val="24"/>
        </w:rPr>
        <w:t>wszystko</w:t>
      </w:r>
      <w:r w:rsidR="00856885">
        <w:rPr>
          <w:rFonts w:ascii="Times New Roman" w:hAnsi="Times New Roman"/>
          <w:sz w:val="24"/>
          <w:szCs w:val="24"/>
        </w:rPr>
        <w:t>.</w:t>
      </w:r>
      <w:r w:rsidR="00595D09">
        <w:rPr>
          <w:rFonts w:ascii="Times New Roman" w:hAnsi="Times New Roman"/>
          <w:sz w:val="24"/>
          <w:szCs w:val="24"/>
        </w:rPr>
        <w:t xml:space="preserve"> Wnosi</w:t>
      </w:r>
      <w:r w:rsidR="00694984">
        <w:rPr>
          <w:rFonts w:ascii="Times New Roman" w:hAnsi="Times New Roman"/>
          <w:sz w:val="24"/>
          <w:szCs w:val="24"/>
        </w:rPr>
        <w:t>, aby poprawiono ten zapis.</w:t>
      </w:r>
    </w:p>
    <w:p w:rsidR="00DD3FE3" w:rsidRDefault="00DD3FE3" w:rsidP="008E6CC3">
      <w:pPr>
        <w:spacing w:after="0" w:line="240" w:lineRule="auto"/>
        <w:ind w:firstLine="708"/>
        <w:jc w:val="both"/>
        <w:rPr>
          <w:rFonts w:ascii="Times New Roman" w:hAnsi="Times New Roman"/>
          <w:sz w:val="24"/>
          <w:szCs w:val="24"/>
        </w:rPr>
      </w:pPr>
    </w:p>
    <w:p w:rsidR="00DD3FE3" w:rsidRDefault="00DD3FE3" w:rsidP="008E6CC3">
      <w:pPr>
        <w:spacing w:after="0" w:line="240" w:lineRule="auto"/>
        <w:ind w:firstLine="708"/>
        <w:jc w:val="both"/>
        <w:rPr>
          <w:rFonts w:ascii="Times New Roman" w:hAnsi="Times New Roman"/>
          <w:sz w:val="24"/>
          <w:szCs w:val="24"/>
        </w:rPr>
      </w:pPr>
      <w:r>
        <w:rPr>
          <w:rFonts w:ascii="Times New Roman" w:hAnsi="Times New Roman"/>
          <w:sz w:val="24"/>
          <w:szCs w:val="24"/>
        </w:rPr>
        <w:t>Przewodnicząca Rady powiedziała, że uwaga zostanie uwzględniona.</w:t>
      </w:r>
    </w:p>
    <w:p w:rsidR="00F71E93" w:rsidRDefault="00F71E93" w:rsidP="008E6CC3">
      <w:pPr>
        <w:spacing w:after="0" w:line="240" w:lineRule="auto"/>
        <w:ind w:firstLine="708"/>
        <w:jc w:val="both"/>
        <w:rPr>
          <w:rFonts w:ascii="Times New Roman" w:hAnsi="Times New Roman"/>
          <w:sz w:val="24"/>
          <w:szCs w:val="24"/>
        </w:rPr>
      </w:pPr>
      <w:r>
        <w:rPr>
          <w:rFonts w:ascii="Times New Roman" w:hAnsi="Times New Roman"/>
          <w:sz w:val="24"/>
          <w:szCs w:val="24"/>
        </w:rPr>
        <w:t>Więcej uwag nie zgłoszono.</w:t>
      </w:r>
    </w:p>
    <w:p w:rsidR="00694984" w:rsidRDefault="00694984" w:rsidP="001A11CA">
      <w:pPr>
        <w:spacing w:after="0" w:line="240" w:lineRule="auto"/>
        <w:ind w:firstLine="708"/>
        <w:jc w:val="both"/>
        <w:rPr>
          <w:rFonts w:ascii="Times New Roman" w:hAnsi="Times New Roman"/>
          <w:sz w:val="24"/>
          <w:szCs w:val="24"/>
        </w:rPr>
      </w:pPr>
    </w:p>
    <w:p w:rsidR="00694984" w:rsidRPr="00694984" w:rsidRDefault="00694984" w:rsidP="00694984">
      <w:pPr>
        <w:spacing w:after="0" w:line="240" w:lineRule="auto"/>
        <w:ind w:firstLine="708"/>
        <w:jc w:val="both"/>
        <w:rPr>
          <w:rFonts w:ascii="Times New Roman" w:hAnsi="Times New Roman"/>
          <w:sz w:val="24"/>
          <w:szCs w:val="24"/>
        </w:rPr>
      </w:pPr>
      <w:r w:rsidRPr="00694984">
        <w:rPr>
          <w:rFonts w:ascii="Times New Roman" w:hAnsi="Times New Roman"/>
          <w:sz w:val="24"/>
          <w:szCs w:val="24"/>
        </w:rPr>
        <w:t>Przewodnicząca poddała pod głosowanie przyjęcie protokołu Nr XXVI.2012 z Sesji Rady Gminy z dni</w:t>
      </w:r>
      <w:r>
        <w:rPr>
          <w:rFonts w:ascii="Times New Roman" w:hAnsi="Times New Roman"/>
          <w:sz w:val="24"/>
          <w:szCs w:val="24"/>
        </w:rPr>
        <w:t>a 29 listopada 2012 r. Obecnych na sali 12</w:t>
      </w:r>
      <w:r w:rsidRPr="00694984">
        <w:rPr>
          <w:rFonts w:ascii="Times New Roman" w:hAnsi="Times New Roman"/>
          <w:sz w:val="24"/>
          <w:szCs w:val="24"/>
        </w:rPr>
        <w:t xml:space="preserve"> radnych. Protokół został przyjęty </w:t>
      </w:r>
      <w:r>
        <w:rPr>
          <w:rFonts w:ascii="Times New Roman" w:hAnsi="Times New Roman"/>
          <w:sz w:val="24"/>
          <w:szCs w:val="24"/>
        </w:rPr>
        <w:t>10</w:t>
      </w:r>
      <w:r w:rsidRPr="00694984">
        <w:rPr>
          <w:rFonts w:ascii="Times New Roman" w:hAnsi="Times New Roman"/>
          <w:sz w:val="24"/>
          <w:szCs w:val="24"/>
        </w:rPr>
        <w:t xml:space="preserve"> głosami za,</w:t>
      </w:r>
      <w:r>
        <w:rPr>
          <w:rFonts w:ascii="Times New Roman" w:hAnsi="Times New Roman"/>
          <w:sz w:val="24"/>
          <w:szCs w:val="24"/>
        </w:rPr>
        <w:t xml:space="preserve"> przy 2</w:t>
      </w:r>
      <w:r w:rsidRPr="00694984">
        <w:rPr>
          <w:rFonts w:ascii="Times New Roman" w:hAnsi="Times New Roman"/>
          <w:sz w:val="24"/>
          <w:szCs w:val="24"/>
        </w:rPr>
        <w:t xml:space="preserve"> głosach wstrzymujących.</w:t>
      </w:r>
    </w:p>
    <w:p w:rsidR="00694984" w:rsidRDefault="00694984" w:rsidP="001A11CA">
      <w:pPr>
        <w:spacing w:after="0" w:line="240" w:lineRule="auto"/>
        <w:ind w:firstLine="708"/>
        <w:jc w:val="both"/>
        <w:rPr>
          <w:rFonts w:ascii="Times New Roman" w:hAnsi="Times New Roman"/>
          <w:sz w:val="24"/>
          <w:szCs w:val="24"/>
        </w:rPr>
      </w:pPr>
    </w:p>
    <w:p w:rsidR="001A11CA" w:rsidRDefault="001A11CA" w:rsidP="001A11CA">
      <w:pPr>
        <w:spacing w:after="0" w:line="240" w:lineRule="auto"/>
        <w:ind w:firstLine="708"/>
        <w:jc w:val="both"/>
        <w:rPr>
          <w:rFonts w:ascii="Times New Roman" w:hAnsi="Times New Roman"/>
          <w:sz w:val="24"/>
          <w:szCs w:val="24"/>
        </w:rPr>
      </w:pPr>
      <w:r w:rsidRPr="001A11CA">
        <w:rPr>
          <w:rFonts w:ascii="Times New Roman" w:hAnsi="Times New Roman"/>
          <w:sz w:val="24"/>
          <w:szCs w:val="24"/>
        </w:rPr>
        <w:t>Na o</w:t>
      </w:r>
      <w:r>
        <w:rPr>
          <w:rFonts w:ascii="Times New Roman" w:hAnsi="Times New Roman"/>
          <w:sz w:val="24"/>
          <w:szCs w:val="24"/>
        </w:rPr>
        <w:t xml:space="preserve">brady Sesji Rady Gminy dołączył Radny Wiesław </w:t>
      </w:r>
      <w:proofErr w:type="spellStart"/>
      <w:r>
        <w:rPr>
          <w:rFonts w:ascii="Times New Roman" w:hAnsi="Times New Roman"/>
          <w:sz w:val="24"/>
          <w:szCs w:val="24"/>
        </w:rPr>
        <w:t>Matusak</w:t>
      </w:r>
      <w:proofErr w:type="spellEnd"/>
      <w:r w:rsidRPr="001A11CA">
        <w:rPr>
          <w:rFonts w:ascii="Times New Roman" w:hAnsi="Times New Roman"/>
          <w:sz w:val="24"/>
          <w:szCs w:val="24"/>
        </w:rPr>
        <w:t xml:space="preserve">, od tego momentu </w:t>
      </w:r>
      <w:r>
        <w:rPr>
          <w:rFonts w:ascii="Times New Roman" w:hAnsi="Times New Roman"/>
          <w:b/>
          <w:i/>
          <w:sz w:val="24"/>
          <w:szCs w:val="24"/>
        </w:rPr>
        <w:t>stan radnych 13.</w:t>
      </w:r>
    </w:p>
    <w:p w:rsidR="001A11CA" w:rsidRDefault="001A11CA" w:rsidP="001A11CA">
      <w:pPr>
        <w:spacing w:after="0" w:line="240" w:lineRule="auto"/>
        <w:ind w:firstLine="708"/>
        <w:jc w:val="both"/>
        <w:rPr>
          <w:rFonts w:ascii="Times New Roman" w:hAnsi="Times New Roman"/>
          <w:sz w:val="24"/>
          <w:szCs w:val="24"/>
        </w:rPr>
      </w:pPr>
    </w:p>
    <w:p w:rsidR="001A11CA" w:rsidRDefault="001A11CA" w:rsidP="001A11CA">
      <w:pPr>
        <w:spacing w:after="0" w:line="240" w:lineRule="auto"/>
        <w:ind w:firstLine="708"/>
        <w:jc w:val="both"/>
        <w:rPr>
          <w:rFonts w:ascii="Times New Roman" w:hAnsi="Times New Roman"/>
          <w:sz w:val="24"/>
          <w:szCs w:val="24"/>
        </w:rPr>
      </w:pPr>
      <w:r w:rsidRPr="001A11CA">
        <w:rPr>
          <w:rFonts w:ascii="Times New Roman" w:hAnsi="Times New Roman"/>
          <w:sz w:val="24"/>
          <w:szCs w:val="24"/>
        </w:rPr>
        <w:t>Przewodnicząca Rady Dorota Chojna zapytała czy są jakieś pytania odnośnie protokołu z XXVI</w:t>
      </w:r>
      <w:r>
        <w:rPr>
          <w:rFonts w:ascii="Times New Roman" w:hAnsi="Times New Roman"/>
          <w:sz w:val="24"/>
          <w:szCs w:val="24"/>
        </w:rPr>
        <w:t>I</w:t>
      </w:r>
      <w:r w:rsidRPr="001A11CA">
        <w:rPr>
          <w:rFonts w:ascii="Times New Roman" w:hAnsi="Times New Roman"/>
          <w:sz w:val="24"/>
          <w:szCs w:val="24"/>
        </w:rPr>
        <w:t xml:space="preserve"> sesji Rady Gminy.</w:t>
      </w:r>
    </w:p>
    <w:p w:rsidR="001A11CA" w:rsidRPr="001A11CA" w:rsidRDefault="001A11CA" w:rsidP="001A11CA">
      <w:pPr>
        <w:spacing w:after="0" w:line="240" w:lineRule="auto"/>
        <w:ind w:firstLine="708"/>
        <w:jc w:val="both"/>
        <w:rPr>
          <w:rFonts w:ascii="Times New Roman" w:hAnsi="Times New Roman"/>
          <w:sz w:val="24"/>
          <w:szCs w:val="24"/>
        </w:rPr>
      </w:pPr>
      <w:r>
        <w:rPr>
          <w:rFonts w:ascii="Times New Roman" w:hAnsi="Times New Roman"/>
          <w:sz w:val="24"/>
          <w:szCs w:val="24"/>
        </w:rPr>
        <w:t>Uwag nie zgłoszono.</w:t>
      </w:r>
    </w:p>
    <w:p w:rsidR="00F71E93" w:rsidRDefault="00F71E93" w:rsidP="008E6CC3">
      <w:pPr>
        <w:spacing w:after="0" w:line="240" w:lineRule="auto"/>
        <w:ind w:firstLine="708"/>
        <w:jc w:val="both"/>
        <w:rPr>
          <w:rFonts w:ascii="Times New Roman" w:hAnsi="Times New Roman"/>
          <w:sz w:val="24"/>
          <w:szCs w:val="24"/>
        </w:rPr>
      </w:pPr>
    </w:p>
    <w:p w:rsidR="005A0F84" w:rsidRDefault="005A0F84" w:rsidP="008E6CC3">
      <w:pPr>
        <w:spacing w:after="0" w:line="240" w:lineRule="auto"/>
        <w:ind w:firstLine="708"/>
        <w:jc w:val="both"/>
        <w:rPr>
          <w:rFonts w:ascii="Times New Roman" w:hAnsi="Times New Roman"/>
          <w:sz w:val="24"/>
          <w:szCs w:val="24"/>
        </w:rPr>
      </w:pPr>
      <w:r>
        <w:rPr>
          <w:rFonts w:ascii="Times New Roman" w:hAnsi="Times New Roman"/>
          <w:sz w:val="24"/>
          <w:szCs w:val="24"/>
        </w:rPr>
        <w:t>Przewodnicząca poddała pod głosowanie przyjęcie protokołu</w:t>
      </w:r>
      <w:r w:rsidR="00F71E93">
        <w:rPr>
          <w:rFonts w:ascii="Times New Roman" w:hAnsi="Times New Roman"/>
          <w:sz w:val="24"/>
          <w:szCs w:val="24"/>
        </w:rPr>
        <w:t xml:space="preserve"> Nr XXV</w:t>
      </w:r>
      <w:r w:rsidR="001A11CA">
        <w:rPr>
          <w:rFonts w:ascii="Times New Roman" w:hAnsi="Times New Roman"/>
          <w:sz w:val="24"/>
          <w:szCs w:val="24"/>
        </w:rPr>
        <w:t>I</w:t>
      </w:r>
      <w:r w:rsidR="00DD3FE3">
        <w:rPr>
          <w:rFonts w:ascii="Times New Roman" w:hAnsi="Times New Roman"/>
          <w:sz w:val="24"/>
          <w:szCs w:val="24"/>
        </w:rPr>
        <w:t>I</w:t>
      </w:r>
      <w:r w:rsidR="00F71E93">
        <w:rPr>
          <w:rFonts w:ascii="Times New Roman" w:hAnsi="Times New Roman"/>
          <w:sz w:val="24"/>
          <w:szCs w:val="24"/>
        </w:rPr>
        <w:t>.2012 z Sesji Rady Gminy z dni</w:t>
      </w:r>
      <w:r w:rsidR="001A11CA">
        <w:rPr>
          <w:rFonts w:ascii="Times New Roman" w:hAnsi="Times New Roman"/>
          <w:sz w:val="24"/>
          <w:szCs w:val="24"/>
        </w:rPr>
        <w:t>a 05 grudnia 2012 r. Obecnych na sali 13</w:t>
      </w:r>
      <w:r>
        <w:rPr>
          <w:rFonts w:ascii="Times New Roman" w:hAnsi="Times New Roman"/>
          <w:sz w:val="24"/>
          <w:szCs w:val="24"/>
        </w:rPr>
        <w:t xml:space="preserve"> radnych. Protokół został przyjęty </w:t>
      </w:r>
      <w:r w:rsidR="001A11CA">
        <w:rPr>
          <w:rFonts w:ascii="Times New Roman" w:hAnsi="Times New Roman"/>
          <w:sz w:val="24"/>
          <w:szCs w:val="24"/>
        </w:rPr>
        <w:t>8</w:t>
      </w:r>
      <w:r>
        <w:rPr>
          <w:rFonts w:ascii="Times New Roman" w:hAnsi="Times New Roman"/>
          <w:sz w:val="24"/>
          <w:szCs w:val="24"/>
        </w:rPr>
        <w:t xml:space="preserve"> głosami</w:t>
      </w:r>
      <w:r w:rsidR="00F71E93">
        <w:rPr>
          <w:rFonts w:ascii="Times New Roman" w:hAnsi="Times New Roman"/>
          <w:sz w:val="24"/>
          <w:szCs w:val="24"/>
        </w:rPr>
        <w:t xml:space="preserve"> za</w:t>
      </w:r>
      <w:r w:rsidR="00D529E9">
        <w:rPr>
          <w:rFonts w:ascii="Times New Roman" w:hAnsi="Times New Roman"/>
          <w:sz w:val="24"/>
          <w:szCs w:val="24"/>
        </w:rPr>
        <w:t>,</w:t>
      </w:r>
      <w:r w:rsidR="001A11CA">
        <w:rPr>
          <w:rFonts w:ascii="Times New Roman" w:hAnsi="Times New Roman"/>
          <w:sz w:val="24"/>
          <w:szCs w:val="24"/>
        </w:rPr>
        <w:t xml:space="preserve"> przy 5</w:t>
      </w:r>
      <w:r w:rsidR="00F71E93">
        <w:rPr>
          <w:rFonts w:ascii="Times New Roman" w:hAnsi="Times New Roman"/>
          <w:sz w:val="24"/>
          <w:szCs w:val="24"/>
        </w:rPr>
        <w:t xml:space="preserve"> głosach w</w:t>
      </w:r>
      <w:r w:rsidR="00DD3FE3">
        <w:rPr>
          <w:rFonts w:ascii="Times New Roman" w:hAnsi="Times New Roman"/>
          <w:sz w:val="24"/>
          <w:szCs w:val="24"/>
        </w:rPr>
        <w:t>strzymujących.</w:t>
      </w:r>
    </w:p>
    <w:p w:rsidR="00F71E93" w:rsidRDefault="00F71E93" w:rsidP="008E6CC3">
      <w:pPr>
        <w:spacing w:after="0" w:line="240" w:lineRule="auto"/>
        <w:ind w:firstLine="708"/>
        <w:jc w:val="both"/>
        <w:rPr>
          <w:rFonts w:ascii="Times New Roman" w:hAnsi="Times New Roman"/>
          <w:sz w:val="24"/>
          <w:szCs w:val="24"/>
        </w:rPr>
      </w:pPr>
    </w:p>
    <w:p w:rsidR="008E4427" w:rsidRPr="00694984" w:rsidRDefault="005A0F84" w:rsidP="00694984">
      <w:pPr>
        <w:spacing w:after="0" w:line="240" w:lineRule="auto"/>
        <w:jc w:val="both"/>
        <w:rPr>
          <w:rFonts w:ascii="Times New Roman" w:hAnsi="Times New Roman"/>
          <w:sz w:val="24"/>
          <w:szCs w:val="24"/>
        </w:rPr>
      </w:pPr>
      <w:r>
        <w:rPr>
          <w:rFonts w:ascii="Times New Roman" w:hAnsi="Times New Roman"/>
          <w:b/>
          <w:sz w:val="24"/>
          <w:szCs w:val="24"/>
          <w:u w:val="single"/>
        </w:rPr>
        <w:t>Ad. Pkt. Nr</w:t>
      </w:r>
      <w:r w:rsidR="00432397">
        <w:rPr>
          <w:rFonts w:ascii="Times New Roman" w:hAnsi="Times New Roman"/>
          <w:b/>
          <w:sz w:val="24"/>
          <w:szCs w:val="24"/>
          <w:u w:val="single"/>
        </w:rPr>
        <w:t xml:space="preserve"> 5</w:t>
      </w:r>
      <w:r>
        <w:rPr>
          <w:rFonts w:ascii="Times New Roman" w:hAnsi="Times New Roman"/>
          <w:b/>
          <w:sz w:val="24"/>
          <w:szCs w:val="24"/>
          <w:u w:val="single"/>
        </w:rPr>
        <w:t>.</w:t>
      </w:r>
      <w:bookmarkStart w:id="0" w:name="OLE_LINK7"/>
      <w:bookmarkStart w:id="1" w:name="OLE_LINK8"/>
    </w:p>
    <w:p w:rsidR="005A0F84" w:rsidRPr="003416D5" w:rsidRDefault="005A0F84" w:rsidP="008E6CC3">
      <w:pPr>
        <w:tabs>
          <w:tab w:val="left" w:pos="1860"/>
        </w:tabs>
        <w:spacing w:after="0" w:line="240" w:lineRule="auto"/>
        <w:jc w:val="both"/>
        <w:rPr>
          <w:rFonts w:ascii="Times New Roman" w:eastAsia="Times New Roman" w:hAnsi="Times New Roman"/>
          <w:b/>
          <w:bCs/>
          <w:sz w:val="24"/>
          <w:szCs w:val="24"/>
          <w:u w:val="single"/>
          <w:lang w:eastAsia="pl-PL"/>
        </w:rPr>
      </w:pPr>
      <w:r>
        <w:rPr>
          <w:rFonts w:ascii="Times New Roman" w:eastAsia="Times New Roman" w:hAnsi="Times New Roman"/>
          <w:i/>
          <w:sz w:val="24"/>
          <w:szCs w:val="24"/>
          <w:lang w:eastAsia="pl-PL"/>
        </w:rPr>
        <w:t>(</w:t>
      </w:r>
      <w:r w:rsidR="00694984">
        <w:rPr>
          <w:rFonts w:ascii="Times New Roman" w:eastAsia="Times New Roman" w:hAnsi="Times New Roman"/>
          <w:i/>
          <w:sz w:val="24"/>
          <w:szCs w:val="24"/>
          <w:lang w:eastAsia="pl-PL"/>
        </w:rPr>
        <w:t>18</w:t>
      </w:r>
      <w:r w:rsidR="00714C7E">
        <w:rPr>
          <w:rFonts w:ascii="Times New Roman" w:eastAsia="Times New Roman" w:hAnsi="Times New Roman"/>
          <w:i/>
          <w:sz w:val="24"/>
          <w:szCs w:val="24"/>
          <w:lang w:eastAsia="pl-PL"/>
        </w:rPr>
        <w:t>:</w:t>
      </w:r>
      <w:r w:rsidR="00694984">
        <w:rPr>
          <w:rFonts w:ascii="Times New Roman" w:eastAsia="Times New Roman" w:hAnsi="Times New Roman"/>
          <w:i/>
          <w:sz w:val="24"/>
          <w:szCs w:val="24"/>
          <w:lang w:eastAsia="pl-PL"/>
        </w:rPr>
        <w:t>0</w:t>
      </w:r>
      <w:r w:rsidR="00714C7E">
        <w:rPr>
          <w:rFonts w:ascii="Times New Roman" w:eastAsia="Times New Roman" w:hAnsi="Times New Roman"/>
          <w:i/>
          <w:sz w:val="24"/>
          <w:szCs w:val="24"/>
          <w:lang w:eastAsia="pl-PL"/>
        </w:rPr>
        <w:t>0</w:t>
      </w:r>
      <w:r w:rsidR="00432397">
        <w:rPr>
          <w:rFonts w:ascii="Times New Roman" w:eastAsia="Times New Roman" w:hAnsi="Times New Roman"/>
          <w:i/>
          <w:sz w:val="24"/>
          <w:szCs w:val="24"/>
          <w:lang w:eastAsia="pl-PL"/>
        </w:rPr>
        <w:t xml:space="preserve"> – </w:t>
      </w:r>
      <w:r w:rsidR="00A527C9">
        <w:rPr>
          <w:rFonts w:ascii="Times New Roman" w:eastAsia="Times New Roman" w:hAnsi="Times New Roman"/>
          <w:i/>
          <w:sz w:val="24"/>
          <w:szCs w:val="24"/>
          <w:lang w:eastAsia="pl-PL"/>
        </w:rPr>
        <w:t>20:1</w:t>
      </w:r>
      <w:r w:rsidR="00CE5558">
        <w:rPr>
          <w:rFonts w:ascii="Times New Roman" w:eastAsia="Times New Roman" w:hAnsi="Times New Roman"/>
          <w:i/>
          <w:sz w:val="24"/>
          <w:szCs w:val="24"/>
          <w:lang w:eastAsia="pl-PL"/>
        </w:rPr>
        <w:t>0</w:t>
      </w:r>
      <w:r>
        <w:rPr>
          <w:rFonts w:ascii="Times New Roman" w:eastAsia="Times New Roman" w:hAnsi="Times New Roman"/>
          <w:i/>
          <w:sz w:val="24"/>
          <w:szCs w:val="24"/>
          <w:lang w:eastAsia="pl-PL"/>
        </w:rPr>
        <w:t>)</w:t>
      </w:r>
    </w:p>
    <w:bookmarkEnd w:id="0"/>
    <w:bookmarkEnd w:id="1"/>
    <w:p w:rsidR="005A0F84" w:rsidRDefault="005A0F84" w:rsidP="008E6CC3">
      <w:pPr>
        <w:spacing w:after="0" w:line="240" w:lineRule="auto"/>
        <w:jc w:val="both"/>
        <w:rPr>
          <w:rFonts w:ascii="Times New Roman" w:hAnsi="Times New Roman"/>
          <w:b/>
          <w:sz w:val="24"/>
          <w:szCs w:val="24"/>
          <w:u w:val="single"/>
        </w:rPr>
      </w:pPr>
    </w:p>
    <w:p w:rsidR="005A0F84" w:rsidRDefault="005A0F84" w:rsidP="008E6CC3">
      <w:pPr>
        <w:spacing w:after="0" w:line="240" w:lineRule="auto"/>
        <w:jc w:val="both"/>
        <w:rPr>
          <w:rFonts w:ascii="Times New Roman" w:hAnsi="Times New Roman"/>
          <w:b/>
          <w:sz w:val="24"/>
          <w:szCs w:val="24"/>
          <w:u w:val="single"/>
        </w:rPr>
      </w:pPr>
      <w:r>
        <w:rPr>
          <w:rFonts w:ascii="Times New Roman" w:hAnsi="Times New Roman"/>
          <w:b/>
          <w:sz w:val="24"/>
          <w:szCs w:val="24"/>
          <w:u w:val="single"/>
        </w:rPr>
        <w:t>Radni złożyli następujące interpelacje i zapytania:</w:t>
      </w:r>
    </w:p>
    <w:p w:rsidR="005A0F84" w:rsidRDefault="005A0F84" w:rsidP="008E6CC3">
      <w:pPr>
        <w:spacing w:after="0" w:line="240" w:lineRule="auto"/>
        <w:jc w:val="both"/>
        <w:rPr>
          <w:rFonts w:ascii="Times New Roman" w:hAnsi="Times New Roman"/>
          <w:sz w:val="24"/>
          <w:szCs w:val="24"/>
        </w:rPr>
      </w:pPr>
    </w:p>
    <w:p w:rsidR="0016639A" w:rsidRDefault="00694984" w:rsidP="008E6CC3">
      <w:pPr>
        <w:spacing w:after="0" w:line="240" w:lineRule="auto"/>
        <w:jc w:val="both"/>
        <w:rPr>
          <w:rFonts w:ascii="Times New Roman" w:hAnsi="Times New Roman"/>
          <w:sz w:val="24"/>
          <w:szCs w:val="24"/>
        </w:rPr>
      </w:pPr>
      <w:r>
        <w:rPr>
          <w:rFonts w:ascii="Times New Roman" w:hAnsi="Times New Roman"/>
          <w:sz w:val="24"/>
          <w:szCs w:val="24"/>
          <w:u w:val="single"/>
        </w:rPr>
        <w:t>Wiceprzewodniczący Rady Piotr Wiatr</w:t>
      </w:r>
      <w:r w:rsidR="0016639A">
        <w:rPr>
          <w:rFonts w:ascii="Times New Roman" w:hAnsi="Times New Roman"/>
          <w:sz w:val="24"/>
          <w:szCs w:val="24"/>
        </w:rPr>
        <w:t xml:space="preserve"> </w:t>
      </w:r>
      <w:r w:rsidR="007E2935">
        <w:rPr>
          <w:rFonts w:ascii="Times New Roman" w:hAnsi="Times New Roman"/>
          <w:sz w:val="24"/>
          <w:szCs w:val="24"/>
        </w:rPr>
        <w:t>:</w:t>
      </w:r>
    </w:p>
    <w:p w:rsidR="00694984" w:rsidRDefault="00694984" w:rsidP="008E6CC3">
      <w:pPr>
        <w:spacing w:after="0" w:line="240" w:lineRule="auto"/>
        <w:jc w:val="both"/>
        <w:rPr>
          <w:rFonts w:ascii="Times New Roman" w:hAnsi="Times New Roman"/>
          <w:sz w:val="24"/>
          <w:szCs w:val="24"/>
        </w:rPr>
      </w:pPr>
      <w:r>
        <w:rPr>
          <w:rFonts w:ascii="Times New Roman" w:hAnsi="Times New Roman"/>
          <w:sz w:val="24"/>
          <w:szCs w:val="24"/>
        </w:rPr>
        <w:t xml:space="preserve">- powiedział, że jest do dopytanie, ponieważ na ostatniej sesji zadawał już to zapytanie i </w:t>
      </w:r>
      <w:r w:rsidR="009F43C1">
        <w:rPr>
          <w:rFonts w:ascii="Times New Roman" w:hAnsi="Times New Roman"/>
          <w:sz w:val="24"/>
          <w:szCs w:val="24"/>
        </w:rPr>
        <w:t xml:space="preserve">do dzisiaj nie </w:t>
      </w:r>
      <w:r>
        <w:rPr>
          <w:rFonts w:ascii="Times New Roman" w:hAnsi="Times New Roman"/>
          <w:sz w:val="24"/>
          <w:szCs w:val="24"/>
        </w:rPr>
        <w:t xml:space="preserve">otrzymał odpowiedzi, chodzi o kwotę zwolnień z podatku </w:t>
      </w:r>
      <w:r w:rsidR="009F43C1">
        <w:rPr>
          <w:rFonts w:ascii="Times New Roman" w:hAnsi="Times New Roman"/>
          <w:sz w:val="24"/>
          <w:szCs w:val="24"/>
        </w:rPr>
        <w:t>i jakie podmioty zostały z niego zwolnione,</w:t>
      </w:r>
    </w:p>
    <w:p w:rsidR="009F43C1" w:rsidRDefault="009F43C1" w:rsidP="008E6CC3">
      <w:pPr>
        <w:spacing w:after="0" w:line="240" w:lineRule="auto"/>
        <w:jc w:val="both"/>
        <w:rPr>
          <w:rFonts w:ascii="Times New Roman" w:hAnsi="Times New Roman"/>
          <w:sz w:val="24"/>
          <w:szCs w:val="24"/>
        </w:rPr>
      </w:pPr>
      <w:r>
        <w:rPr>
          <w:rFonts w:ascii="Times New Roman" w:hAnsi="Times New Roman"/>
          <w:sz w:val="24"/>
          <w:szCs w:val="24"/>
        </w:rPr>
        <w:t>- zapytał czy Wójt jest zorientowana czy obiady wożone są na przyczepce towarowej z plandeką, bo taką widział, czy przy takiej pogodzie tak może być,</w:t>
      </w:r>
    </w:p>
    <w:p w:rsidR="009F43C1" w:rsidRDefault="009F43C1" w:rsidP="008E6CC3">
      <w:pPr>
        <w:spacing w:after="0" w:line="240" w:lineRule="auto"/>
        <w:jc w:val="both"/>
        <w:rPr>
          <w:rFonts w:ascii="Times New Roman" w:hAnsi="Times New Roman"/>
          <w:sz w:val="24"/>
          <w:szCs w:val="24"/>
        </w:rPr>
      </w:pPr>
      <w:r>
        <w:rPr>
          <w:rFonts w:ascii="Times New Roman" w:hAnsi="Times New Roman"/>
          <w:sz w:val="24"/>
          <w:szCs w:val="24"/>
        </w:rPr>
        <w:t xml:space="preserve">- czy prawdą jest, że dofinansowanie z Unii Europejskiej na targowiska i remont GOK-u nie dostały akceptacji w Urzędzie Marszałkowskim, </w:t>
      </w:r>
    </w:p>
    <w:p w:rsidR="009F43C1" w:rsidRDefault="009F43C1" w:rsidP="008E6CC3">
      <w:pPr>
        <w:spacing w:after="0" w:line="240" w:lineRule="auto"/>
        <w:jc w:val="both"/>
        <w:rPr>
          <w:rFonts w:ascii="Times New Roman" w:hAnsi="Times New Roman"/>
          <w:sz w:val="24"/>
          <w:szCs w:val="24"/>
        </w:rPr>
      </w:pPr>
    </w:p>
    <w:p w:rsidR="009F43C1" w:rsidRDefault="009F43C1" w:rsidP="008E6CC3">
      <w:pPr>
        <w:spacing w:after="0" w:line="240" w:lineRule="auto"/>
        <w:jc w:val="both"/>
        <w:rPr>
          <w:rFonts w:ascii="Times New Roman" w:hAnsi="Times New Roman"/>
          <w:sz w:val="24"/>
          <w:szCs w:val="24"/>
          <w:u w:val="single"/>
        </w:rPr>
      </w:pPr>
      <w:r w:rsidRPr="009F43C1">
        <w:rPr>
          <w:rFonts w:ascii="Times New Roman" w:hAnsi="Times New Roman"/>
          <w:sz w:val="24"/>
          <w:szCs w:val="24"/>
          <w:u w:val="single"/>
        </w:rPr>
        <w:t xml:space="preserve">Radny Stanisław Kukułka </w:t>
      </w:r>
      <w:r w:rsidRPr="009F43C1">
        <w:rPr>
          <w:rFonts w:ascii="Times New Roman" w:hAnsi="Times New Roman"/>
          <w:i/>
          <w:sz w:val="24"/>
          <w:szCs w:val="24"/>
          <w:u w:val="single"/>
        </w:rPr>
        <w:t>(interpelacja pisemna)</w:t>
      </w:r>
      <w:r w:rsidRPr="009F43C1">
        <w:rPr>
          <w:rFonts w:ascii="Times New Roman" w:hAnsi="Times New Roman"/>
          <w:sz w:val="24"/>
          <w:szCs w:val="24"/>
          <w:u w:val="single"/>
        </w:rPr>
        <w:t>:</w:t>
      </w:r>
    </w:p>
    <w:p w:rsidR="009F43C1" w:rsidRDefault="00A527C9" w:rsidP="008E6CC3">
      <w:pPr>
        <w:spacing w:after="0" w:line="240" w:lineRule="auto"/>
        <w:jc w:val="both"/>
        <w:rPr>
          <w:rFonts w:ascii="Times New Roman" w:hAnsi="Times New Roman"/>
          <w:sz w:val="24"/>
          <w:szCs w:val="24"/>
        </w:rPr>
      </w:pPr>
      <w:r>
        <w:rPr>
          <w:rFonts w:ascii="Times New Roman" w:hAnsi="Times New Roman"/>
          <w:sz w:val="24"/>
          <w:szCs w:val="24"/>
        </w:rPr>
        <w:t>- jakiej formy pomoc</w:t>
      </w:r>
      <w:r w:rsidR="009F43C1">
        <w:rPr>
          <w:rFonts w:ascii="Times New Roman" w:hAnsi="Times New Roman"/>
          <w:sz w:val="24"/>
          <w:szCs w:val="24"/>
        </w:rPr>
        <w:t xml:space="preserve"> uzyskują mieszkańcy gminy w przypadku powodzi lub podtopień od:</w:t>
      </w:r>
    </w:p>
    <w:p w:rsidR="009F43C1" w:rsidRPr="009F43C1" w:rsidRDefault="009F43C1" w:rsidP="008E6CC3">
      <w:pPr>
        <w:spacing w:after="0" w:line="240" w:lineRule="auto"/>
        <w:jc w:val="both"/>
        <w:rPr>
          <w:rFonts w:ascii="Times New Roman" w:hAnsi="Times New Roman"/>
          <w:sz w:val="24"/>
          <w:szCs w:val="24"/>
        </w:rPr>
      </w:pPr>
      <w:r>
        <w:rPr>
          <w:rFonts w:ascii="Times New Roman" w:hAnsi="Times New Roman"/>
          <w:sz w:val="24"/>
          <w:szCs w:val="24"/>
        </w:rPr>
        <w:t xml:space="preserve">Urzędu Gminy, Straży Pożarnej, Policji, Pogotowia Ratunkowego, Powiatowej Stacji Sanitarno-Epidemiologicznej, Starostwa Powiatowego. </w:t>
      </w:r>
      <w:r w:rsidR="00A527C9">
        <w:rPr>
          <w:rFonts w:ascii="Times New Roman" w:hAnsi="Times New Roman"/>
          <w:sz w:val="24"/>
          <w:szCs w:val="24"/>
        </w:rPr>
        <w:t xml:space="preserve">Ze względu, że mieszkańcy których reprezentuje -  poprzez uzyskanie mandatu – zagrożeni są powodzią lub podtopieniem musi </w:t>
      </w:r>
      <w:r w:rsidR="00A527C9">
        <w:rPr>
          <w:rFonts w:ascii="Times New Roman" w:hAnsi="Times New Roman"/>
          <w:sz w:val="24"/>
          <w:szCs w:val="24"/>
        </w:rPr>
        <w:lastRenderedPageBreak/>
        <w:t>posiadać te informacje by w razie powodzi lub podtopienia móc oszczędzić pieniędzy i stresu ludziom a może uratować życie.</w:t>
      </w:r>
    </w:p>
    <w:p w:rsidR="009F43C1" w:rsidRPr="00694984" w:rsidRDefault="009F43C1" w:rsidP="008E6CC3">
      <w:pPr>
        <w:spacing w:after="0" w:line="240" w:lineRule="auto"/>
        <w:jc w:val="both"/>
        <w:rPr>
          <w:rFonts w:ascii="Times New Roman" w:hAnsi="Times New Roman"/>
          <w:sz w:val="24"/>
          <w:szCs w:val="24"/>
        </w:rPr>
      </w:pPr>
    </w:p>
    <w:p w:rsidR="008E4427" w:rsidRPr="00A527C9" w:rsidRDefault="005A0F84" w:rsidP="00A527C9">
      <w:pPr>
        <w:spacing w:after="0" w:line="240" w:lineRule="auto"/>
        <w:jc w:val="both"/>
        <w:rPr>
          <w:rFonts w:ascii="Times New Roman" w:hAnsi="Times New Roman"/>
          <w:b/>
          <w:sz w:val="24"/>
          <w:szCs w:val="24"/>
          <w:u w:val="single"/>
        </w:rPr>
      </w:pPr>
      <w:r>
        <w:rPr>
          <w:rFonts w:ascii="Times New Roman" w:hAnsi="Times New Roman"/>
          <w:b/>
          <w:sz w:val="24"/>
          <w:szCs w:val="24"/>
          <w:u w:val="single"/>
        </w:rPr>
        <w:t>Ad. Pkt. Nr</w:t>
      </w:r>
      <w:r w:rsidR="00D8420F">
        <w:rPr>
          <w:rFonts w:ascii="Times New Roman" w:hAnsi="Times New Roman"/>
          <w:b/>
          <w:sz w:val="24"/>
          <w:szCs w:val="24"/>
          <w:u w:val="single"/>
        </w:rPr>
        <w:t xml:space="preserve"> 6</w:t>
      </w:r>
      <w:r>
        <w:rPr>
          <w:rFonts w:ascii="Times New Roman" w:hAnsi="Times New Roman"/>
          <w:b/>
          <w:sz w:val="24"/>
          <w:szCs w:val="24"/>
          <w:u w:val="single"/>
        </w:rPr>
        <w:t>.</w:t>
      </w:r>
    </w:p>
    <w:p w:rsidR="005A0F84" w:rsidRPr="003416D5" w:rsidRDefault="004936ED" w:rsidP="008E6CC3">
      <w:pPr>
        <w:tabs>
          <w:tab w:val="left" w:pos="1860"/>
        </w:tabs>
        <w:spacing w:after="0" w:line="240" w:lineRule="auto"/>
        <w:jc w:val="both"/>
        <w:rPr>
          <w:rFonts w:ascii="Times New Roman" w:eastAsia="Times New Roman" w:hAnsi="Times New Roman"/>
          <w:b/>
          <w:bCs/>
          <w:sz w:val="24"/>
          <w:szCs w:val="24"/>
          <w:u w:val="single"/>
          <w:lang w:eastAsia="pl-PL"/>
        </w:rPr>
      </w:pPr>
      <w:r>
        <w:rPr>
          <w:rFonts w:ascii="Times New Roman" w:eastAsia="Times New Roman" w:hAnsi="Times New Roman"/>
          <w:i/>
          <w:sz w:val="24"/>
          <w:szCs w:val="24"/>
          <w:lang w:eastAsia="pl-PL"/>
        </w:rPr>
        <w:t>(</w:t>
      </w:r>
      <w:r w:rsidR="00A527C9">
        <w:rPr>
          <w:rFonts w:ascii="Times New Roman" w:eastAsia="Times New Roman" w:hAnsi="Times New Roman"/>
          <w:i/>
          <w:sz w:val="24"/>
          <w:szCs w:val="24"/>
          <w:lang w:eastAsia="pl-PL"/>
        </w:rPr>
        <w:t>20:1</w:t>
      </w:r>
      <w:r w:rsidR="00CE5558">
        <w:rPr>
          <w:rFonts w:ascii="Times New Roman" w:eastAsia="Times New Roman" w:hAnsi="Times New Roman"/>
          <w:i/>
          <w:sz w:val="24"/>
          <w:szCs w:val="24"/>
          <w:lang w:eastAsia="pl-PL"/>
        </w:rPr>
        <w:t>0</w:t>
      </w:r>
      <w:r w:rsidR="00C05702">
        <w:rPr>
          <w:rFonts w:ascii="Times New Roman" w:eastAsia="Times New Roman" w:hAnsi="Times New Roman"/>
          <w:i/>
          <w:sz w:val="24"/>
          <w:szCs w:val="24"/>
          <w:lang w:eastAsia="pl-PL"/>
        </w:rPr>
        <w:t xml:space="preserve"> –</w:t>
      </w:r>
      <w:r w:rsidR="00951220">
        <w:rPr>
          <w:rFonts w:ascii="Times New Roman" w:eastAsia="Times New Roman" w:hAnsi="Times New Roman"/>
          <w:i/>
          <w:sz w:val="24"/>
          <w:szCs w:val="24"/>
          <w:lang w:eastAsia="pl-PL"/>
        </w:rPr>
        <w:t xml:space="preserve"> 25</w:t>
      </w:r>
      <w:r w:rsidR="00A5481B">
        <w:rPr>
          <w:rFonts w:ascii="Times New Roman" w:eastAsia="Times New Roman" w:hAnsi="Times New Roman"/>
          <w:i/>
          <w:sz w:val="24"/>
          <w:szCs w:val="24"/>
          <w:lang w:eastAsia="pl-PL"/>
        </w:rPr>
        <w:t>:1</w:t>
      </w:r>
      <w:r w:rsidR="002B7974">
        <w:rPr>
          <w:rFonts w:ascii="Times New Roman" w:eastAsia="Times New Roman" w:hAnsi="Times New Roman"/>
          <w:i/>
          <w:sz w:val="24"/>
          <w:szCs w:val="24"/>
          <w:lang w:eastAsia="pl-PL"/>
        </w:rPr>
        <w:t>0</w:t>
      </w:r>
      <w:r w:rsidR="005A0F84">
        <w:rPr>
          <w:rFonts w:ascii="Times New Roman" w:eastAsia="Times New Roman" w:hAnsi="Times New Roman"/>
          <w:i/>
          <w:sz w:val="24"/>
          <w:szCs w:val="24"/>
          <w:lang w:eastAsia="pl-PL"/>
        </w:rPr>
        <w:t>)</w:t>
      </w:r>
    </w:p>
    <w:p w:rsidR="005A0F84" w:rsidRDefault="005A0F84" w:rsidP="008E6CC3">
      <w:pPr>
        <w:spacing w:after="0" w:line="240" w:lineRule="auto"/>
        <w:jc w:val="both"/>
        <w:rPr>
          <w:rFonts w:ascii="Times New Roman" w:hAnsi="Times New Roman"/>
          <w:sz w:val="24"/>
          <w:szCs w:val="24"/>
        </w:rPr>
      </w:pPr>
      <w:r>
        <w:rPr>
          <w:rFonts w:ascii="Times New Roman" w:hAnsi="Times New Roman"/>
          <w:sz w:val="24"/>
          <w:szCs w:val="24"/>
        </w:rPr>
        <w:tab/>
      </w:r>
    </w:p>
    <w:p w:rsidR="006B6B01" w:rsidRDefault="00CE5558" w:rsidP="008E6CC3">
      <w:pPr>
        <w:spacing w:after="0" w:line="240" w:lineRule="auto"/>
        <w:jc w:val="both"/>
        <w:rPr>
          <w:rFonts w:ascii="Times New Roman" w:hAnsi="Times New Roman"/>
          <w:sz w:val="24"/>
          <w:szCs w:val="24"/>
        </w:rPr>
      </w:pPr>
      <w:r>
        <w:rPr>
          <w:rFonts w:ascii="Times New Roman" w:hAnsi="Times New Roman"/>
          <w:sz w:val="24"/>
          <w:szCs w:val="24"/>
        </w:rPr>
        <w:t>Wójt Gminy Jolanta Kwiatkowska</w:t>
      </w:r>
      <w:r w:rsidR="00936598">
        <w:rPr>
          <w:rFonts w:ascii="Times New Roman" w:hAnsi="Times New Roman"/>
          <w:sz w:val="24"/>
          <w:szCs w:val="24"/>
        </w:rPr>
        <w:t xml:space="preserve"> złożył</w:t>
      </w:r>
      <w:r>
        <w:rPr>
          <w:rFonts w:ascii="Times New Roman" w:hAnsi="Times New Roman"/>
          <w:sz w:val="24"/>
          <w:szCs w:val="24"/>
        </w:rPr>
        <w:t>a</w:t>
      </w:r>
      <w:r w:rsidR="00AC3AC3">
        <w:rPr>
          <w:rFonts w:ascii="Times New Roman" w:hAnsi="Times New Roman"/>
          <w:sz w:val="24"/>
          <w:szCs w:val="24"/>
        </w:rPr>
        <w:t xml:space="preserve"> informację o</w:t>
      </w:r>
      <w:r w:rsidR="00936598">
        <w:rPr>
          <w:rFonts w:ascii="Times New Roman" w:hAnsi="Times New Roman"/>
          <w:sz w:val="24"/>
          <w:szCs w:val="24"/>
        </w:rPr>
        <w:t xml:space="preserve"> </w:t>
      </w:r>
      <w:r>
        <w:rPr>
          <w:rFonts w:ascii="Times New Roman" w:hAnsi="Times New Roman"/>
          <w:sz w:val="24"/>
          <w:szCs w:val="24"/>
        </w:rPr>
        <w:t>swojej pracy</w:t>
      </w:r>
      <w:r w:rsidR="00936598">
        <w:rPr>
          <w:rFonts w:ascii="Times New Roman" w:hAnsi="Times New Roman"/>
          <w:sz w:val="24"/>
          <w:szCs w:val="24"/>
        </w:rPr>
        <w:t xml:space="preserve"> oraz o pracy </w:t>
      </w:r>
      <w:r>
        <w:rPr>
          <w:rFonts w:ascii="Times New Roman" w:hAnsi="Times New Roman"/>
          <w:sz w:val="24"/>
          <w:szCs w:val="24"/>
        </w:rPr>
        <w:t xml:space="preserve">Zastępcy Wójta Krzysztofa Swata </w:t>
      </w:r>
      <w:r w:rsidR="004936ED">
        <w:rPr>
          <w:rFonts w:ascii="Times New Roman" w:hAnsi="Times New Roman"/>
          <w:sz w:val="24"/>
          <w:szCs w:val="24"/>
        </w:rPr>
        <w:t xml:space="preserve">w okresie pomiędzy sesjami od </w:t>
      </w:r>
      <w:r>
        <w:rPr>
          <w:rFonts w:ascii="Times New Roman" w:hAnsi="Times New Roman"/>
          <w:sz w:val="24"/>
          <w:szCs w:val="24"/>
        </w:rPr>
        <w:t>29 listopada</w:t>
      </w:r>
      <w:r w:rsidR="00194446">
        <w:rPr>
          <w:rFonts w:ascii="Times New Roman" w:hAnsi="Times New Roman"/>
          <w:sz w:val="24"/>
          <w:szCs w:val="24"/>
        </w:rPr>
        <w:t xml:space="preserve"> 2012</w:t>
      </w:r>
      <w:r w:rsidR="005A0F84">
        <w:rPr>
          <w:rFonts w:ascii="Times New Roman" w:hAnsi="Times New Roman"/>
          <w:sz w:val="24"/>
          <w:szCs w:val="24"/>
        </w:rPr>
        <w:t>r.</w:t>
      </w:r>
      <w:r w:rsidR="00A527C9">
        <w:rPr>
          <w:rFonts w:ascii="Times New Roman" w:hAnsi="Times New Roman"/>
          <w:sz w:val="24"/>
          <w:szCs w:val="24"/>
        </w:rPr>
        <w:t xml:space="preserve"> do 28 grudnia 2012 r. </w:t>
      </w:r>
      <w:r w:rsidR="005A0F84">
        <w:rPr>
          <w:rFonts w:ascii="Times New Roman" w:hAnsi="Times New Roman"/>
          <w:sz w:val="24"/>
          <w:szCs w:val="24"/>
        </w:rPr>
        <w:t xml:space="preserve">: </w:t>
      </w:r>
    </w:p>
    <w:p w:rsidR="001A11CA" w:rsidRPr="001A11CA" w:rsidRDefault="001A11CA" w:rsidP="001A11CA">
      <w:pPr>
        <w:spacing w:after="0" w:line="240" w:lineRule="auto"/>
        <w:jc w:val="both"/>
        <w:rPr>
          <w:rFonts w:ascii="Times New Roman" w:hAnsi="Times New Roman"/>
          <w:sz w:val="24"/>
          <w:szCs w:val="24"/>
        </w:rPr>
      </w:pPr>
      <w:r>
        <w:rPr>
          <w:rFonts w:ascii="Times New Roman" w:hAnsi="Times New Roman"/>
          <w:sz w:val="24"/>
          <w:szCs w:val="24"/>
        </w:rPr>
        <w:t xml:space="preserve">1. </w:t>
      </w:r>
      <w:r w:rsidRPr="001A11CA">
        <w:rPr>
          <w:rFonts w:ascii="Times New Roman" w:hAnsi="Times New Roman"/>
          <w:sz w:val="24"/>
          <w:szCs w:val="24"/>
        </w:rPr>
        <w:t xml:space="preserve">Codzienne spotkania z mieszkańcami </w:t>
      </w:r>
    </w:p>
    <w:p w:rsidR="001A11CA" w:rsidRPr="001A11CA" w:rsidRDefault="001A11CA" w:rsidP="001A11CA">
      <w:pPr>
        <w:spacing w:after="0" w:line="240" w:lineRule="auto"/>
        <w:jc w:val="both"/>
        <w:rPr>
          <w:rFonts w:ascii="Times New Roman" w:hAnsi="Times New Roman"/>
          <w:sz w:val="24"/>
          <w:szCs w:val="24"/>
        </w:rPr>
      </w:pPr>
      <w:r>
        <w:rPr>
          <w:rFonts w:ascii="Times New Roman" w:hAnsi="Times New Roman"/>
          <w:sz w:val="24"/>
          <w:szCs w:val="24"/>
        </w:rPr>
        <w:t xml:space="preserve">2. </w:t>
      </w:r>
      <w:r w:rsidRPr="001A11CA">
        <w:rPr>
          <w:rFonts w:ascii="Times New Roman" w:hAnsi="Times New Roman"/>
          <w:sz w:val="24"/>
          <w:szCs w:val="24"/>
        </w:rPr>
        <w:t xml:space="preserve">Spotkanie w/s gazów łupkowych </w:t>
      </w:r>
    </w:p>
    <w:p w:rsidR="001A11CA" w:rsidRPr="001A11CA" w:rsidRDefault="001A11CA" w:rsidP="001A11CA">
      <w:pPr>
        <w:spacing w:after="0" w:line="240" w:lineRule="auto"/>
        <w:jc w:val="both"/>
        <w:rPr>
          <w:rFonts w:ascii="Times New Roman" w:hAnsi="Times New Roman"/>
          <w:sz w:val="24"/>
          <w:szCs w:val="24"/>
        </w:rPr>
      </w:pPr>
      <w:r>
        <w:rPr>
          <w:rFonts w:ascii="Times New Roman" w:hAnsi="Times New Roman"/>
          <w:sz w:val="24"/>
          <w:szCs w:val="24"/>
        </w:rPr>
        <w:t xml:space="preserve">3. </w:t>
      </w:r>
      <w:r w:rsidRPr="001A11CA">
        <w:rPr>
          <w:rFonts w:ascii="Times New Roman" w:hAnsi="Times New Roman"/>
          <w:sz w:val="24"/>
          <w:szCs w:val="24"/>
        </w:rPr>
        <w:t xml:space="preserve">Spotkanie Komitetu Sterującego Pętli Żuławskiej </w:t>
      </w:r>
    </w:p>
    <w:p w:rsidR="001A11CA" w:rsidRPr="001A11CA" w:rsidRDefault="001A11CA" w:rsidP="001A11CA">
      <w:pPr>
        <w:spacing w:after="0" w:line="240" w:lineRule="auto"/>
        <w:jc w:val="both"/>
        <w:rPr>
          <w:rFonts w:ascii="Times New Roman" w:hAnsi="Times New Roman"/>
          <w:sz w:val="24"/>
          <w:szCs w:val="24"/>
        </w:rPr>
      </w:pPr>
      <w:r>
        <w:rPr>
          <w:rFonts w:ascii="Times New Roman" w:hAnsi="Times New Roman"/>
          <w:sz w:val="24"/>
          <w:szCs w:val="24"/>
        </w:rPr>
        <w:t xml:space="preserve">4. </w:t>
      </w:r>
      <w:r w:rsidRPr="001A11CA">
        <w:rPr>
          <w:rFonts w:ascii="Times New Roman" w:hAnsi="Times New Roman"/>
          <w:sz w:val="24"/>
          <w:szCs w:val="24"/>
        </w:rPr>
        <w:t xml:space="preserve">Udział w Konferencji dotyczącej perspektyw programowania na lata 2014- 2020 </w:t>
      </w:r>
      <w:r w:rsidR="00A527C9">
        <w:rPr>
          <w:rFonts w:ascii="Times New Roman" w:hAnsi="Times New Roman"/>
          <w:sz w:val="24"/>
          <w:szCs w:val="24"/>
        </w:rPr>
        <w:t>w Urzędzie Marszałkowskim</w:t>
      </w:r>
    </w:p>
    <w:p w:rsidR="001A11CA" w:rsidRPr="001A11CA" w:rsidRDefault="001A11CA" w:rsidP="001A11CA">
      <w:pPr>
        <w:spacing w:after="0" w:line="240" w:lineRule="auto"/>
        <w:jc w:val="both"/>
        <w:rPr>
          <w:rFonts w:ascii="Times New Roman" w:hAnsi="Times New Roman"/>
          <w:sz w:val="24"/>
          <w:szCs w:val="24"/>
        </w:rPr>
      </w:pPr>
      <w:r>
        <w:rPr>
          <w:rFonts w:ascii="Times New Roman" w:hAnsi="Times New Roman"/>
          <w:sz w:val="24"/>
          <w:szCs w:val="24"/>
        </w:rPr>
        <w:t xml:space="preserve">5. </w:t>
      </w:r>
      <w:r w:rsidRPr="001A11CA">
        <w:rPr>
          <w:rFonts w:ascii="Times New Roman" w:hAnsi="Times New Roman"/>
          <w:sz w:val="24"/>
          <w:szCs w:val="24"/>
        </w:rPr>
        <w:t xml:space="preserve">Udział w radach budowy, dot. kanalizacji sanitarnej Przemysław, Żuławki, Drewnica. </w:t>
      </w:r>
    </w:p>
    <w:p w:rsidR="001A11CA" w:rsidRPr="001A11CA" w:rsidRDefault="001A11CA" w:rsidP="001A11CA">
      <w:pPr>
        <w:spacing w:after="0" w:line="240" w:lineRule="auto"/>
        <w:jc w:val="both"/>
        <w:rPr>
          <w:rFonts w:ascii="Times New Roman" w:hAnsi="Times New Roman"/>
          <w:sz w:val="24"/>
          <w:szCs w:val="24"/>
        </w:rPr>
      </w:pPr>
      <w:r>
        <w:rPr>
          <w:rFonts w:ascii="Times New Roman" w:hAnsi="Times New Roman"/>
          <w:sz w:val="24"/>
          <w:szCs w:val="24"/>
        </w:rPr>
        <w:t xml:space="preserve">6. </w:t>
      </w:r>
      <w:r w:rsidRPr="001A11CA">
        <w:rPr>
          <w:rFonts w:ascii="Times New Roman" w:hAnsi="Times New Roman"/>
          <w:sz w:val="24"/>
          <w:szCs w:val="24"/>
        </w:rPr>
        <w:t xml:space="preserve">Udział w odbiorach prac kanalizacyjnych w Chełmku Osadzie </w:t>
      </w:r>
    </w:p>
    <w:p w:rsidR="001A11CA" w:rsidRPr="001A11CA" w:rsidRDefault="001A11CA" w:rsidP="001A11CA">
      <w:pPr>
        <w:spacing w:after="0" w:line="240" w:lineRule="auto"/>
        <w:jc w:val="both"/>
        <w:rPr>
          <w:rFonts w:ascii="Times New Roman" w:hAnsi="Times New Roman"/>
          <w:sz w:val="24"/>
          <w:szCs w:val="24"/>
        </w:rPr>
      </w:pPr>
      <w:r>
        <w:rPr>
          <w:rFonts w:ascii="Times New Roman" w:hAnsi="Times New Roman"/>
          <w:sz w:val="24"/>
          <w:szCs w:val="24"/>
        </w:rPr>
        <w:t xml:space="preserve">7. </w:t>
      </w:r>
      <w:r w:rsidRPr="001A11CA">
        <w:rPr>
          <w:rFonts w:ascii="Times New Roman" w:hAnsi="Times New Roman"/>
          <w:sz w:val="24"/>
          <w:szCs w:val="24"/>
        </w:rPr>
        <w:t xml:space="preserve">Udział w odbiorach prac przy remoncie budynku komunalnego w Wiśniówce </w:t>
      </w:r>
    </w:p>
    <w:p w:rsidR="001A11CA" w:rsidRPr="001A11CA" w:rsidRDefault="001A11CA" w:rsidP="001A11CA">
      <w:pPr>
        <w:spacing w:after="0" w:line="240" w:lineRule="auto"/>
        <w:jc w:val="both"/>
        <w:rPr>
          <w:rFonts w:ascii="Times New Roman" w:hAnsi="Times New Roman"/>
          <w:sz w:val="24"/>
          <w:szCs w:val="24"/>
        </w:rPr>
      </w:pPr>
      <w:r>
        <w:rPr>
          <w:rFonts w:ascii="Times New Roman" w:hAnsi="Times New Roman"/>
          <w:sz w:val="24"/>
          <w:szCs w:val="24"/>
        </w:rPr>
        <w:t xml:space="preserve">8. </w:t>
      </w:r>
      <w:r w:rsidRPr="001A11CA">
        <w:rPr>
          <w:rFonts w:ascii="Times New Roman" w:hAnsi="Times New Roman"/>
          <w:sz w:val="24"/>
          <w:szCs w:val="24"/>
        </w:rPr>
        <w:t xml:space="preserve">Spotkanie z przedstawicielami Agencji Nieruchomości Rolnych w/s przejęcia przez Gminę majątku Agencji </w:t>
      </w:r>
    </w:p>
    <w:p w:rsidR="001A11CA" w:rsidRPr="001A11CA" w:rsidRDefault="001A11CA" w:rsidP="001A11CA">
      <w:pPr>
        <w:spacing w:after="0" w:line="240" w:lineRule="auto"/>
        <w:jc w:val="both"/>
        <w:rPr>
          <w:rFonts w:ascii="Times New Roman" w:hAnsi="Times New Roman"/>
          <w:sz w:val="24"/>
          <w:szCs w:val="24"/>
        </w:rPr>
      </w:pPr>
      <w:r>
        <w:rPr>
          <w:rFonts w:ascii="Times New Roman" w:hAnsi="Times New Roman"/>
          <w:sz w:val="24"/>
          <w:szCs w:val="24"/>
        </w:rPr>
        <w:t xml:space="preserve">9. </w:t>
      </w:r>
      <w:r w:rsidRPr="001A11CA">
        <w:rPr>
          <w:rFonts w:ascii="Times New Roman" w:hAnsi="Times New Roman"/>
          <w:sz w:val="24"/>
          <w:szCs w:val="24"/>
        </w:rPr>
        <w:t xml:space="preserve">Udział w spotkaniu z Europosłem </w:t>
      </w:r>
      <w:proofErr w:type="spellStart"/>
      <w:r w:rsidRPr="001A11CA">
        <w:rPr>
          <w:rFonts w:ascii="Times New Roman" w:hAnsi="Times New Roman"/>
          <w:sz w:val="24"/>
          <w:szCs w:val="24"/>
        </w:rPr>
        <w:t>J.Kozłowskim</w:t>
      </w:r>
      <w:proofErr w:type="spellEnd"/>
      <w:r w:rsidRPr="001A11CA">
        <w:rPr>
          <w:rFonts w:ascii="Times New Roman" w:hAnsi="Times New Roman"/>
          <w:sz w:val="24"/>
          <w:szCs w:val="24"/>
        </w:rPr>
        <w:t xml:space="preserve"> dotyczące programowania 2014-2020 </w:t>
      </w:r>
    </w:p>
    <w:p w:rsidR="001A11CA" w:rsidRPr="001A11CA" w:rsidRDefault="001A11CA" w:rsidP="001A11CA">
      <w:pPr>
        <w:spacing w:after="0" w:line="240" w:lineRule="auto"/>
        <w:jc w:val="both"/>
        <w:rPr>
          <w:rFonts w:ascii="Times New Roman" w:hAnsi="Times New Roman"/>
          <w:sz w:val="24"/>
          <w:szCs w:val="24"/>
        </w:rPr>
      </w:pPr>
      <w:r w:rsidRPr="001A11CA">
        <w:rPr>
          <w:rFonts w:ascii="Times New Roman" w:hAnsi="Times New Roman"/>
          <w:sz w:val="24"/>
          <w:szCs w:val="24"/>
        </w:rPr>
        <w:t>10. Udział w konsultacjach z mieszkańcami dot. nowego systemu odbierania odpadów.</w:t>
      </w:r>
    </w:p>
    <w:p w:rsidR="001A11CA" w:rsidRPr="001A11CA" w:rsidRDefault="001A11CA" w:rsidP="001A11CA">
      <w:pPr>
        <w:spacing w:after="0" w:line="240" w:lineRule="auto"/>
        <w:jc w:val="both"/>
        <w:rPr>
          <w:rFonts w:ascii="Times New Roman" w:hAnsi="Times New Roman"/>
          <w:sz w:val="24"/>
          <w:szCs w:val="24"/>
        </w:rPr>
      </w:pPr>
      <w:r w:rsidRPr="001A11CA">
        <w:rPr>
          <w:rFonts w:ascii="Times New Roman" w:hAnsi="Times New Roman"/>
          <w:sz w:val="24"/>
          <w:szCs w:val="24"/>
        </w:rPr>
        <w:t>11. Spotkanie w Ryjewie z przedstawicielami innych gmin w sprawie realizacji wspólnych projektów w 2013 roku dotyczących wykluczenia cyfrowego</w:t>
      </w:r>
    </w:p>
    <w:p w:rsidR="001A11CA" w:rsidRPr="001A11CA" w:rsidRDefault="001A11CA" w:rsidP="001A11CA">
      <w:pPr>
        <w:spacing w:after="0" w:line="240" w:lineRule="auto"/>
        <w:jc w:val="both"/>
        <w:rPr>
          <w:rFonts w:ascii="Times New Roman" w:hAnsi="Times New Roman"/>
          <w:sz w:val="24"/>
          <w:szCs w:val="24"/>
        </w:rPr>
      </w:pPr>
      <w:r w:rsidRPr="001A11CA">
        <w:rPr>
          <w:rFonts w:ascii="Times New Roman" w:hAnsi="Times New Roman"/>
          <w:sz w:val="24"/>
          <w:szCs w:val="24"/>
        </w:rPr>
        <w:t>12. Spotkanie z urbanistami w sprawie planu zagospodarowania Drewnicy</w:t>
      </w:r>
    </w:p>
    <w:p w:rsidR="001A11CA" w:rsidRPr="001A11CA" w:rsidRDefault="001A11CA" w:rsidP="001A11CA">
      <w:pPr>
        <w:spacing w:after="0" w:line="240" w:lineRule="auto"/>
        <w:jc w:val="both"/>
        <w:rPr>
          <w:rFonts w:ascii="Times New Roman" w:hAnsi="Times New Roman"/>
          <w:sz w:val="24"/>
          <w:szCs w:val="24"/>
        </w:rPr>
      </w:pPr>
      <w:r w:rsidRPr="001A11CA">
        <w:rPr>
          <w:rFonts w:ascii="Times New Roman" w:hAnsi="Times New Roman"/>
          <w:sz w:val="24"/>
          <w:szCs w:val="24"/>
        </w:rPr>
        <w:t>13. Udział w konferencji „Pomorskie –</w:t>
      </w:r>
      <w:r w:rsidR="00A527C9">
        <w:rPr>
          <w:rFonts w:ascii="Times New Roman" w:hAnsi="Times New Roman"/>
          <w:sz w:val="24"/>
          <w:szCs w:val="24"/>
        </w:rPr>
        <w:t xml:space="preserve"> </w:t>
      </w:r>
      <w:r w:rsidRPr="001A11CA">
        <w:rPr>
          <w:rFonts w:ascii="Times New Roman" w:hAnsi="Times New Roman"/>
          <w:sz w:val="24"/>
          <w:szCs w:val="24"/>
        </w:rPr>
        <w:t>dobry kurs na edukacje”. Program pomocy stypendialnej dla uczniów szczególnie uzdolnionych z obszaru województwa pomorskiego. (Patrycja Masternak – gimnazjalistka ze szkoły w Stegnie)</w:t>
      </w:r>
    </w:p>
    <w:p w:rsidR="001A11CA" w:rsidRPr="001A11CA" w:rsidRDefault="001A11CA" w:rsidP="001A11CA">
      <w:pPr>
        <w:spacing w:after="0" w:line="240" w:lineRule="auto"/>
        <w:jc w:val="both"/>
        <w:rPr>
          <w:rFonts w:ascii="Times New Roman" w:hAnsi="Times New Roman"/>
          <w:sz w:val="24"/>
          <w:szCs w:val="24"/>
        </w:rPr>
      </w:pPr>
      <w:r w:rsidRPr="001A11CA">
        <w:rPr>
          <w:rFonts w:ascii="Times New Roman" w:hAnsi="Times New Roman"/>
          <w:sz w:val="24"/>
          <w:szCs w:val="24"/>
        </w:rPr>
        <w:t>14. Udział w spotkaniu radnych, dyrektorów jednostek podległych, kierowników referatów UG w sprawie budżetu Gminy Stegna</w:t>
      </w:r>
    </w:p>
    <w:p w:rsidR="001A11CA" w:rsidRPr="001A11CA" w:rsidRDefault="001A11CA" w:rsidP="001A11CA">
      <w:pPr>
        <w:spacing w:after="0" w:line="240" w:lineRule="auto"/>
        <w:jc w:val="both"/>
        <w:rPr>
          <w:rFonts w:ascii="Times New Roman" w:hAnsi="Times New Roman"/>
          <w:sz w:val="24"/>
          <w:szCs w:val="24"/>
        </w:rPr>
      </w:pPr>
      <w:r w:rsidRPr="001A11CA">
        <w:rPr>
          <w:rFonts w:ascii="Times New Roman" w:hAnsi="Times New Roman"/>
          <w:sz w:val="24"/>
          <w:szCs w:val="24"/>
        </w:rPr>
        <w:t>15. Udział w podsumowaniu kursu kulinarnego w Stobcu</w:t>
      </w:r>
    </w:p>
    <w:p w:rsidR="001A11CA" w:rsidRPr="001A11CA" w:rsidRDefault="001A11CA" w:rsidP="001A11CA">
      <w:pPr>
        <w:spacing w:after="0" w:line="240" w:lineRule="auto"/>
        <w:jc w:val="both"/>
        <w:rPr>
          <w:rFonts w:ascii="Times New Roman" w:hAnsi="Times New Roman"/>
          <w:sz w:val="24"/>
          <w:szCs w:val="24"/>
        </w:rPr>
      </w:pPr>
      <w:r w:rsidRPr="001A11CA">
        <w:rPr>
          <w:rFonts w:ascii="Times New Roman" w:hAnsi="Times New Roman"/>
          <w:sz w:val="24"/>
          <w:szCs w:val="24"/>
        </w:rPr>
        <w:t>16. Udział w podsumowaniu projektu edukacyjnego w szkole w Drewnicy</w:t>
      </w:r>
    </w:p>
    <w:p w:rsidR="001A11CA" w:rsidRPr="001A11CA" w:rsidRDefault="001A11CA" w:rsidP="001A11CA">
      <w:pPr>
        <w:spacing w:after="0" w:line="240" w:lineRule="auto"/>
        <w:jc w:val="both"/>
        <w:rPr>
          <w:rFonts w:ascii="Times New Roman" w:hAnsi="Times New Roman"/>
          <w:sz w:val="24"/>
          <w:szCs w:val="24"/>
        </w:rPr>
      </w:pPr>
      <w:r w:rsidRPr="001A11CA">
        <w:rPr>
          <w:rFonts w:ascii="Times New Roman" w:hAnsi="Times New Roman"/>
          <w:sz w:val="24"/>
          <w:szCs w:val="24"/>
        </w:rPr>
        <w:t>17. Spotkanie w sprawie projektów uchwał tzw. „śmieciowych” z sołtysami</w:t>
      </w:r>
    </w:p>
    <w:p w:rsidR="001A11CA" w:rsidRPr="001A11CA" w:rsidRDefault="001A11CA" w:rsidP="001A11CA">
      <w:pPr>
        <w:spacing w:after="0" w:line="240" w:lineRule="auto"/>
        <w:jc w:val="both"/>
        <w:rPr>
          <w:rFonts w:ascii="Times New Roman" w:hAnsi="Times New Roman"/>
          <w:sz w:val="24"/>
          <w:szCs w:val="24"/>
        </w:rPr>
      </w:pPr>
      <w:r w:rsidRPr="001A11CA">
        <w:rPr>
          <w:rFonts w:ascii="Times New Roman" w:hAnsi="Times New Roman"/>
          <w:sz w:val="24"/>
          <w:szCs w:val="24"/>
        </w:rPr>
        <w:t>18. Udział w projekcie "Nie ma świąt bez ryby" w Rybinie zorganizowane przez Lokalną Grupę Rybacką. Gościem specjalnym był Pan Robert Sowa</w:t>
      </w:r>
    </w:p>
    <w:p w:rsidR="001A11CA" w:rsidRPr="001A11CA" w:rsidRDefault="001A11CA" w:rsidP="001A11CA">
      <w:pPr>
        <w:spacing w:after="0" w:line="240" w:lineRule="auto"/>
        <w:jc w:val="both"/>
        <w:rPr>
          <w:rFonts w:ascii="Times New Roman" w:hAnsi="Times New Roman"/>
          <w:sz w:val="24"/>
          <w:szCs w:val="24"/>
        </w:rPr>
      </w:pPr>
      <w:r w:rsidRPr="001A11CA">
        <w:rPr>
          <w:rFonts w:ascii="Times New Roman" w:hAnsi="Times New Roman"/>
          <w:sz w:val="24"/>
          <w:szCs w:val="24"/>
        </w:rPr>
        <w:t>19. Udział w spotkaniu w sprawie opracowania projektów planów Natura 2000</w:t>
      </w:r>
    </w:p>
    <w:p w:rsidR="001A11CA" w:rsidRPr="001A11CA" w:rsidRDefault="001A11CA" w:rsidP="001A11CA">
      <w:pPr>
        <w:spacing w:after="0" w:line="240" w:lineRule="auto"/>
        <w:jc w:val="both"/>
        <w:rPr>
          <w:rFonts w:ascii="Times New Roman" w:hAnsi="Times New Roman"/>
          <w:sz w:val="24"/>
          <w:szCs w:val="24"/>
        </w:rPr>
      </w:pPr>
      <w:r w:rsidRPr="001A11CA">
        <w:rPr>
          <w:rFonts w:ascii="Times New Roman" w:hAnsi="Times New Roman"/>
          <w:sz w:val="24"/>
          <w:szCs w:val="24"/>
        </w:rPr>
        <w:t>20. Udział w spotkaniu członków Lokalnej Grupy Rybackiej</w:t>
      </w:r>
    </w:p>
    <w:p w:rsidR="001A11CA" w:rsidRPr="001A11CA" w:rsidRDefault="001A11CA" w:rsidP="001A11CA">
      <w:pPr>
        <w:spacing w:after="0" w:line="240" w:lineRule="auto"/>
        <w:jc w:val="both"/>
        <w:rPr>
          <w:rFonts w:ascii="Times New Roman" w:hAnsi="Times New Roman"/>
          <w:sz w:val="24"/>
          <w:szCs w:val="24"/>
        </w:rPr>
      </w:pPr>
      <w:r>
        <w:rPr>
          <w:rFonts w:ascii="Times New Roman" w:hAnsi="Times New Roman"/>
          <w:sz w:val="24"/>
          <w:szCs w:val="24"/>
        </w:rPr>
        <w:t xml:space="preserve">21. </w:t>
      </w:r>
      <w:r w:rsidRPr="001A11CA">
        <w:rPr>
          <w:rFonts w:ascii="Times New Roman" w:hAnsi="Times New Roman"/>
          <w:sz w:val="24"/>
          <w:szCs w:val="24"/>
        </w:rPr>
        <w:t>Udział w choince dla dzieci w GOK finansowanej w ramach Gminnego Programu Profilaktyki i Rozwiązywania Problemów Alkoholowych</w:t>
      </w:r>
    </w:p>
    <w:p w:rsidR="001A11CA" w:rsidRPr="001A11CA" w:rsidRDefault="001A11CA" w:rsidP="001A11CA">
      <w:pPr>
        <w:spacing w:after="0" w:line="240" w:lineRule="auto"/>
        <w:jc w:val="both"/>
        <w:rPr>
          <w:rFonts w:ascii="Times New Roman" w:hAnsi="Times New Roman"/>
          <w:sz w:val="24"/>
          <w:szCs w:val="24"/>
        </w:rPr>
      </w:pPr>
      <w:r w:rsidRPr="001A11CA">
        <w:rPr>
          <w:rFonts w:ascii="Times New Roman" w:hAnsi="Times New Roman"/>
          <w:sz w:val="24"/>
          <w:szCs w:val="24"/>
        </w:rPr>
        <w:t xml:space="preserve">22. Udział w spotkaniach dotyczących przygotowań do obchodów 40- </w:t>
      </w:r>
      <w:proofErr w:type="spellStart"/>
      <w:r w:rsidRPr="001A11CA">
        <w:rPr>
          <w:rFonts w:ascii="Times New Roman" w:hAnsi="Times New Roman"/>
          <w:sz w:val="24"/>
          <w:szCs w:val="24"/>
        </w:rPr>
        <w:t>lecia</w:t>
      </w:r>
      <w:proofErr w:type="spellEnd"/>
      <w:r w:rsidRPr="001A11CA">
        <w:rPr>
          <w:rFonts w:ascii="Times New Roman" w:hAnsi="Times New Roman"/>
          <w:sz w:val="24"/>
          <w:szCs w:val="24"/>
        </w:rPr>
        <w:t xml:space="preserve"> Gminy Stegna</w:t>
      </w:r>
    </w:p>
    <w:p w:rsidR="001A11CA" w:rsidRPr="001A11CA" w:rsidRDefault="001A11CA" w:rsidP="001A11CA">
      <w:pPr>
        <w:spacing w:after="0" w:line="240" w:lineRule="auto"/>
        <w:jc w:val="both"/>
        <w:rPr>
          <w:rFonts w:ascii="Times New Roman" w:hAnsi="Times New Roman"/>
          <w:sz w:val="24"/>
          <w:szCs w:val="24"/>
        </w:rPr>
      </w:pPr>
      <w:r w:rsidRPr="001A11CA">
        <w:rPr>
          <w:rFonts w:ascii="Times New Roman" w:hAnsi="Times New Roman"/>
          <w:sz w:val="24"/>
          <w:szCs w:val="24"/>
        </w:rPr>
        <w:t>23. Udział w spotkaniu opłatkowym w Mikoszewie zorganizowanym przez Klub Kobiet oraz społeczność gimnazjalną</w:t>
      </w:r>
    </w:p>
    <w:p w:rsidR="001A11CA" w:rsidRPr="001A11CA" w:rsidRDefault="001A11CA" w:rsidP="001A11CA">
      <w:pPr>
        <w:spacing w:after="0" w:line="240" w:lineRule="auto"/>
        <w:jc w:val="both"/>
        <w:rPr>
          <w:rFonts w:ascii="Times New Roman" w:hAnsi="Times New Roman"/>
          <w:sz w:val="24"/>
          <w:szCs w:val="24"/>
        </w:rPr>
      </w:pPr>
      <w:r w:rsidRPr="001A11CA">
        <w:rPr>
          <w:rFonts w:ascii="Times New Roman" w:hAnsi="Times New Roman"/>
          <w:sz w:val="24"/>
          <w:szCs w:val="24"/>
        </w:rPr>
        <w:t>24. Udział w Jasełkach w Szkole w Drewnicy</w:t>
      </w:r>
    </w:p>
    <w:p w:rsidR="001A11CA" w:rsidRPr="001A11CA" w:rsidRDefault="001A11CA" w:rsidP="001A11CA">
      <w:pPr>
        <w:spacing w:after="0" w:line="240" w:lineRule="auto"/>
        <w:jc w:val="both"/>
        <w:rPr>
          <w:rFonts w:ascii="Times New Roman" w:hAnsi="Times New Roman"/>
          <w:sz w:val="24"/>
          <w:szCs w:val="24"/>
        </w:rPr>
      </w:pPr>
      <w:r>
        <w:rPr>
          <w:rFonts w:ascii="Times New Roman" w:hAnsi="Times New Roman"/>
          <w:sz w:val="24"/>
          <w:szCs w:val="24"/>
        </w:rPr>
        <w:t>25.</w:t>
      </w:r>
      <w:r w:rsidR="00A527C9">
        <w:rPr>
          <w:rFonts w:ascii="Times New Roman" w:hAnsi="Times New Roman"/>
          <w:sz w:val="24"/>
          <w:szCs w:val="24"/>
        </w:rPr>
        <w:t xml:space="preserve">Udział </w:t>
      </w:r>
      <w:r w:rsidRPr="001A11CA">
        <w:rPr>
          <w:rFonts w:ascii="Times New Roman" w:hAnsi="Times New Roman"/>
          <w:sz w:val="24"/>
          <w:szCs w:val="24"/>
        </w:rPr>
        <w:t>w konferencji podsumowującej projekt „Zintegrowany system informacji turystycznej województwa pomorskiego”</w:t>
      </w:r>
    </w:p>
    <w:p w:rsidR="001A11CA" w:rsidRPr="001A11CA" w:rsidRDefault="001A11CA" w:rsidP="001A11CA">
      <w:pPr>
        <w:spacing w:after="0" w:line="240" w:lineRule="auto"/>
        <w:jc w:val="both"/>
        <w:rPr>
          <w:rFonts w:ascii="Times New Roman" w:hAnsi="Times New Roman"/>
          <w:sz w:val="24"/>
          <w:szCs w:val="24"/>
        </w:rPr>
      </w:pPr>
      <w:r w:rsidRPr="001A11CA">
        <w:rPr>
          <w:rFonts w:ascii="Times New Roman" w:hAnsi="Times New Roman"/>
          <w:sz w:val="24"/>
          <w:szCs w:val="24"/>
        </w:rPr>
        <w:t>26. Udział w Powiatowej Radzie Zatrudnienia</w:t>
      </w:r>
    </w:p>
    <w:p w:rsidR="001A11CA" w:rsidRPr="001A11CA" w:rsidRDefault="001A11CA" w:rsidP="001A11CA">
      <w:pPr>
        <w:spacing w:after="0" w:line="240" w:lineRule="auto"/>
        <w:jc w:val="both"/>
        <w:rPr>
          <w:rFonts w:ascii="Times New Roman" w:hAnsi="Times New Roman"/>
          <w:sz w:val="24"/>
          <w:szCs w:val="24"/>
        </w:rPr>
      </w:pPr>
      <w:r w:rsidRPr="001A11CA">
        <w:rPr>
          <w:rFonts w:ascii="Times New Roman" w:hAnsi="Times New Roman"/>
          <w:sz w:val="24"/>
          <w:szCs w:val="24"/>
        </w:rPr>
        <w:t>27. Udział w spotkaniu z dyrektorami szkół</w:t>
      </w:r>
    </w:p>
    <w:p w:rsidR="001A11CA" w:rsidRPr="001A11CA" w:rsidRDefault="001A11CA" w:rsidP="001A11CA">
      <w:pPr>
        <w:spacing w:after="0" w:line="240" w:lineRule="auto"/>
        <w:jc w:val="both"/>
        <w:rPr>
          <w:rFonts w:ascii="Times New Roman" w:hAnsi="Times New Roman"/>
          <w:sz w:val="24"/>
          <w:szCs w:val="24"/>
        </w:rPr>
      </w:pPr>
      <w:r w:rsidRPr="001A11CA">
        <w:rPr>
          <w:rFonts w:ascii="Times New Roman" w:hAnsi="Times New Roman"/>
          <w:sz w:val="24"/>
          <w:szCs w:val="24"/>
        </w:rPr>
        <w:t>28. Udział w spotkaniu wigilijnym w Banku Spółdzielczym w Stegnie</w:t>
      </w:r>
    </w:p>
    <w:p w:rsidR="001A11CA" w:rsidRPr="001A11CA" w:rsidRDefault="001A11CA" w:rsidP="001A11CA">
      <w:pPr>
        <w:spacing w:after="0" w:line="240" w:lineRule="auto"/>
        <w:jc w:val="both"/>
        <w:rPr>
          <w:rFonts w:ascii="Times New Roman" w:hAnsi="Times New Roman"/>
          <w:sz w:val="24"/>
          <w:szCs w:val="24"/>
        </w:rPr>
      </w:pPr>
      <w:r w:rsidRPr="001A11CA">
        <w:rPr>
          <w:rFonts w:ascii="Times New Roman" w:hAnsi="Times New Roman"/>
          <w:sz w:val="24"/>
          <w:szCs w:val="24"/>
        </w:rPr>
        <w:t>29. Udział w spotkaniu wigilijnym spółki „Mierzeja”</w:t>
      </w:r>
    </w:p>
    <w:p w:rsidR="001A11CA" w:rsidRPr="001A11CA" w:rsidRDefault="001A11CA" w:rsidP="001A11CA">
      <w:pPr>
        <w:spacing w:after="0" w:line="240" w:lineRule="auto"/>
        <w:jc w:val="both"/>
        <w:rPr>
          <w:rFonts w:ascii="Times New Roman" w:hAnsi="Times New Roman"/>
          <w:sz w:val="24"/>
          <w:szCs w:val="24"/>
        </w:rPr>
      </w:pPr>
      <w:r w:rsidRPr="001A11CA">
        <w:rPr>
          <w:rFonts w:ascii="Times New Roman" w:hAnsi="Times New Roman"/>
          <w:sz w:val="24"/>
          <w:szCs w:val="24"/>
        </w:rPr>
        <w:t>30. Udział w Jasełkach w Szkole w Jantarze</w:t>
      </w:r>
    </w:p>
    <w:p w:rsidR="001A11CA" w:rsidRPr="001A11CA" w:rsidRDefault="001A11CA" w:rsidP="001A11CA">
      <w:pPr>
        <w:spacing w:after="0" w:line="240" w:lineRule="auto"/>
        <w:jc w:val="both"/>
        <w:rPr>
          <w:rFonts w:ascii="Times New Roman" w:hAnsi="Times New Roman"/>
          <w:sz w:val="24"/>
          <w:szCs w:val="24"/>
        </w:rPr>
      </w:pPr>
      <w:r w:rsidRPr="001A11CA">
        <w:rPr>
          <w:rFonts w:ascii="Times New Roman" w:hAnsi="Times New Roman"/>
          <w:sz w:val="24"/>
          <w:szCs w:val="24"/>
        </w:rPr>
        <w:t>31. Udział w Jasełkach w Szkole w Tujsku</w:t>
      </w:r>
    </w:p>
    <w:p w:rsidR="001A11CA" w:rsidRPr="001A11CA" w:rsidRDefault="001A11CA" w:rsidP="001A11CA">
      <w:pPr>
        <w:spacing w:after="0" w:line="240" w:lineRule="auto"/>
        <w:jc w:val="both"/>
        <w:rPr>
          <w:rFonts w:ascii="Times New Roman" w:hAnsi="Times New Roman"/>
          <w:sz w:val="24"/>
          <w:szCs w:val="24"/>
        </w:rPr>
      </w:pPr>
      <w:r w:rsidRPr="001A11CA">
        <w:rPr>
          <w:rFonts w:ascii="Times New Roman" w:hAnsi="Times New Roman"/>
          <w:sz w:val="24"/>
          <w:szCs w:val="24"/>
        </w:rPr>
        <w:t>32. Udział w pogrzebie Pana Bolesława Kleina</w:t>
      </w:r>
    </w:p>
    <w:p w:rsidR="001A11CA" w:rsidRPr="001A11CA" w:rsidRDefault="001A11CA" w:rsidP="001A11CA">
      <w:pPr>
        <w:spacing w:after="0" w:line="240" w:lineRule="auto"/>
        <w:jc w:val="both"/>
        <w:rPr>
          <w:rFonts w:ascii="Times New Roman" w:hAnsi="Times New Roman"/>
          <w:sz w:val="24"/>
          <w:szCs w:val="24"/>
        </w:rPr>
      </w:pPr>
      <w:r w:rsidRPr="001A11CA">
        <w:rPr>
          <w:rFonts w:ascii="Times New Roman" w:hAnsi="Times New Roman"/>
          <w:sz w:val="24"/>
          <w:szCs w:val="24"/>
        </w:rPr>
        <w:t>33. Udział w Nadzwyczajnym Zgromadzeniu Wspólników CWŻ</w:t>
      </w:r>
    </w:p>
    <w:p w:rsidR="006B6B01" w:rsidRDefault="006B6B01" w:rsidP="008E6CC3">
      <w:pPr>
        <w:spacing w:after="0" w:line="240" w:lineRule="auto"/>
        <w:jc w:val="both"/>
        <w:rPr>
          <w:rFonts w:ascii="Times New Roman" w:hAnsi="Times New Roman"/>
          <w:sz w:val="24"/>
          <w:szCs w:val="24"/>
        </w:rPr>
      </w:pPr>
    </w:p>
    <w:p w:rsidR="00951220" w:rsidRDefault="00951220" w:rsidP="008E6CC3">
      <w:pPr>
        <w:spacing w:after="0" w:line="240" w:lineRule="auto"/>
        <w:jc w:val="both"/>
        <w:rPr>
          <w:rFonts w:ascii="Times New Roman" w:hAnsi="Times New Roman"/>
          <w:sz w:val="24"/>
          <w:szCs w:val="24"/>
        </w:rPr>
      </w:pPr>
      <w:r>
        <w:rPr>
          <w:rFonts w:ascii="Times New Roman" w:hAnsi="Times New Roman"/>
          <w:sz w:val="24"/>
          <w:szCs w:val="24"/>
        </w:rPr>
        <w:tab/>
        <w:t>Podziękowała Dyrektorom Szkół za organizację jasełek. Szkoły tak naprawdę zbierają wszystkich mieszkańców gminy. Podziękowała również rodzicom, bo bez ich wsparcia i zaangażowania nie miałyby one miejsca. Wydarzenie to jest tradycją szkół, wszyscy mieszkańcy przed świętami mogą się spotkać, połamać się opłatkiem, złożyć sobie życzenia i zobaczyć jak fantastycznie dzieci je przygotowują i przeżywają.</w:t>
      </w:r>
    </w:p>
    <w:p w:rsidR="00A5481B" w:rsidRDefault="00951220" w:rsidP="008E6CC3">
      <w:pPr>
        <w:spacing w:after="0" w:line="240" w:lineRule="auto"/>
        <w:jc w:val="both"/>
        <w:rPr>
          <w:rFonts w:ascii="Times New Roman" w:hAnsi="Times New Roman"/>
          <w:sz w:val="24"/>
          <w:szCs w:val="24"/>
        </w:rPr>
      </w:pPr>
      <w:r>
        <w:rPr>
          <w:rFonts w:ascii="Times New Roman" w:hAnsi="Times New Roman"/>
          <w:sz w:val="24"/>
          <w:szCs w:val="24"/>
        </w:rPr>
        <w:t xml:space="preserve">  </w:t>
      </w:r>
    </w:p>
    <w:p w:rsidR="00951220" w:rsidRPr="000146CA" w:rsidRDefault="00951220" w:rsidP="00951220">
      <w:pPr>
        <w:spacing w:after="0" w:line="240" w:lineRule="auto"/>
        <w:jc w:val="both"/>
        <w:rPr>
          <w:rFonts w:ascii="Times New Roman" w:hAnsi="Times New Roman"/>
          <w:b/>
          <w:sz w:val="24"/>
          <w:szCs w:val="24"/>
          <w:u w:val="single"/>
        </w:rPr>
      </w:pPr>
      <w:r w:rsidRPr="000146CA">
        <w:rPr>
          <w:rFonts w:ascii="Times New Roman" w:hAnsi="Times New Roman"/>
          <w:b/>
          <w:sz w:val="24"/>
          <w:szCs w:val="24"/>
          <w:u w:val="single"/>
        </w:rPr>
        <w:t>Ad. Pkt. Nr 7.</w:t>
      </w:r>
    </w:p>
    <w:p w:rsidR="00951220" w:rsidRPr="000146CA" w:rsidRDefault="00951220" w:rsidP="00951220">
      <w:pPr>
        <w:tabs>
          <w:tab w:val="left" w:pos="1860"/>
        </w:tabs>
        <w:spacing w:after="0" w:line="240" w:lineRule="auto"/>
        <w:jc w:val="both"/>
        <w:rPr>
          <w:rFonts w:ascii="Times New Roman" w:eastAsia="Times New Roman" w:hAnsi="Times New Roman"/>
          <w:b/>
          <w:bCs/>
          <w:sz w:val="24"/>
          <w:szCs w:val="24"/>
          <w:u w:val="single"/>
          <w:lang w:eastAsia="pl-PL"/>
        </w:rPr>
      </w:pPr>
      <w:r w:rsidRPr="000146CA">
        <w:rPr>
          <w:rFonts w:ascii="Times New Roman" w:eastAsia="Times New Roman" w:hAnsi="Times New Roman"/>
          <w:i/>
          <w:sz w:val="24"/>
          <w:szCs w:val="24"/>
          <w:lang w:eastAsia="pl-PL"/>
        </w:rPr>
        <w:t>(25:10 – 25:40)</w:t>
      </w:r>
    </w:p>
    <w:p w:rsidR="00951220" w:rsidRPr="000146CA" w:rsidRDefault="00951220" w:rsidP="008E6CC3">
      <w:pPr>
        <w:spacing w:after="0" w:line="240" w:lineRule="auto"/>
        <w:jc w:val="both"/>
        <w:rPr>
          <w:rFonts w:ascii="Times New Roman" w:hAnsi="Times New Roman"/>
          <w:sz w:val="24"/>
          <w:szCs w:val="24"/>
        </w:rPr>
      </w:pPr>
    </w:p>
    <w:p w:rsidR="00951220" w:rsidRDefault="00951220" w:rsidP="008E6CC3">
      <w:pPr>
        <w:spacing w:after="0" w:line="240" w:lineRule="auto"/>
        <w:jc w:val="both"/>
        <w:rPr>
          <w:rFonts w:ascii="Times New Roman" w:hAnsi="Times New Roman"/>
          <w:sz w:val="24"/>
          <w:szCs w:val="24"/>
        </w:rPr>
      </w:pPr>
      <w:r w:rsidRPr="000146CA">
        <w:rPr>
          <w:rFonts w:ascii="Times New Roman" w:hAnsi="Times New Roman"/>
          <w:sz w:val="24"/>
          <w:szCs w:val="24"/>
        </w:rPr>
        <w:tab/>
      </w:r>
      <w:r w:rsidRPr="00951220">
        <w:rPr>
          <w:rFonts w:ascii="Times New Roman" w:hAnsi="Times New Roman"/>
          <w:sz w:val="24"/>
          <w:szCs w:val="24"/>
        </w:rPr>
        <w:t>Uwag</w:t>
      </w:r>
      <w:r>
        <w:rPr>
          <w:rFonts w:ascii="Times New Roman" w:hAnsi="Times New Roman"/>
          <w:sz w:val="24"/>
          <w:szCs w:val="24"/>
        </w:rPr>
        <w:t xml:space="preserve"> do sprawozdania </w:t>
      </w:r>
      <w:r w:rsidRPr="00951220">
        <w:rPr>
          <w:rFonts w:ascii="Times New Roman" w:hAnsi="Times New Roman"/>
          <w:sz w:val="24"/>
          <w:szCs w:val="24"/>
        </w:rPr>
        <w:t xml:space="preserve">z realizacji programu przeciwpowodziowego na Żuławach Wiślanych oraz gminie Stegna </w:t>
      </w:r>
      <w:r>
        <w:rPr>
          <w:rFonts w:ascii="Times New Roman" w:hAnsi="Times New Roman"/>
          <w:sz w:val="24"/>
          <w:szCs w:val="24"/>
        </w:rPr>
        <w:t xml:space="preserve">nie zgłoszono, więc  Przewodnicząca Rady poddała pod głosowanie jego przyjęcie. Obecnych na sali 13 radnych. Za przyjęciem głosowało 12 radnych, 1 radny wstrzymał się od głosu. Sprawozdanie zostało przyjęte.   </w:t>
      </w:r>
    </w:p>
    <w:p w:rsidR="00951220" w:rsidRDefault="00951220" w:rsidP="008E6CC3">
      <w:pPr>
        <w:spacing w:after="0" w:line="240" w:lineRule="auto"/>
        <w:jc w:val="both"/>
        <w:rPr>
          <w:rFonts w:ascii="Times New Roman" w:hAnsi="Times New Roman"/>
          <w:sz w:val="24"/>
          <w:szCs w:val="24"/>
        </w:rPr>
      </w:pPr>
    </w:p>
    <w:p w:rsidR="00951220" w:rsidRPr="000146CA" w:rsidRDefault="00951220" w:rsidP="00951220">
      <w:pPr>
        <w:spacing w:after="0" w:line="240" w:lineRule="auto"/>
        <w:jc w:val="both"/>
        <w:rPr>
          <w:rFonts w:ascii="Times New Roman" w:hAnsi="Times New Roman"/>
          <w:b/>
          <w:sz w:val="24"/>
          <w:szCs w:val="24"/>
          <w:u w:val="single"/>
        </w:rPr>
      </w:pPr>
      <w:r w:rsidRPr="000146CA">
        <w:rPr>
          <w:rFonts w:ascii="Times New Roman" w:hAnsi="Times New Roman"/>
          <w:b/>
          <w:sz w:val="24"/>
          <w:szCs w:val="24"/>
          <w:u w:val="single"/>
        </w:rPr>
        <w:t>Ad. Pkt. Nr</w:t>
      </w:r>
      <w:r w:rsidR="007D1238" w:rsidRPr="000146CA">
        <w:rPr>
          <w:rFonts w:ascii="Times New Roman" w:hAnsi="Times New Roman"/>
          <w:b/>
          <w:sz w:val="24"/>
          <w:szCs w:val="24"/>
          <w:u w:val="single"/>
        </w:rPr>
        <w:t xml:space="preserve"> 8</w:t>
      </w:r>
      <w:r w:rsidRPr="000146CA">
        <w:rPr>
          <w:rFonts w:ascii="Times New Roman" w:hAnsi="Times New Roman"/>
          <w:b/>
          <w:sz w:val="24"/>
          <w:szCs w:val="24"/>
          <w:u w:val="single"/>
        </w:rPr>
        <w:t>.</w:t>
      </w:r>
    </w:p>
    <w:p w:rsidR="00951220" w:rsidRPr="000146CA" w:rsidRDefault="00951220" w:rsidP="00951220">
      <w:pPr>
        <w:spacing w:after="0" w:line="240" w:lineRule="auto"/>
        <w:jc w:val="both"/>
        <w:rPr>
          <w:rFonts w:ascii="Times New Roman" w:hAnsi="Times New Roman"/>
          <w:b/>
          <w:bCs/>
          <w:sz w:val="24"/>
          <w:szCs w:val="24"/>
          <w:u w:val="single"/>
        </w:rPr>
      </w:pPr>
      <w:r w:rsidRPr="000146CA">
        <w:rPr>
          <w:rFonts w:ascii="Times New Roman" w:hAnsi="Times New Roman"/>
          <w:i/>
          <w:sz w:val="24"/>
          <w:szCs w:val="24"/>
        </w:rPr>
        <w:t>(25:40 –</w:t>
      </w:r>
      <w:r w:rsidR="00ED26AD" w:rsidRPr="000146CA">
        <w:rPr>
          <w:rFonts w:ascii="Times New Roman" w:hAnsi="Times New Roman"/>
          <w:i/>
          <w:sz w:val="24"/>
          <w:szCs w:val="24"/>
        </w:rPr>
        <w:t xml:space="preserve"> 29:0</w:t>
      </w:r>
      <w:r w:rsidRPr="000146CA">
        <w:rPr>
          <w:rFonts w:ascii="Times New Roman" w:hAnsi="Times New Roman"/>
          <w:i/>
          <w:sz w:val="24"/>
          <w:szCs w:val="24"/>
        </w:rPr>
        <w:t>0)</w:t>
      </w:r>
    </w:p>
    <w:p w:rsidR="00951220" w:rsidRPr="00951220" w:rsidRDefault="00951220" w:rsidP="008E6CC3">
      <w:pPr>
        <w:spacing w:after="0" w:line="240" w:lineRule="auto"/>
        <w:jc w:val="both"/>
        <w:rPr>
          <w:rFonts w:ascii="Times New Roman" w:hAnsi="Times New Roman"/>
          <w:sz w:val="24"/>
          <w:szCs w:val="24"/>
        </w:rPr>
      </w:pPr>
    </w:p>
    <w:p w:rsidR="00951220" w:rsidRDefault="007D1238" w:rsidP="008E6CC3">
      <w:pPr>
        <w:spacing w:after="0" w:line="240" w:lineRule="auto"/>
        <w:jc w:val="both"/>
        <w:rPr>
          <w:rFonts w:ascii="Times New Roman" w:hAnsi="Times New Roman"/>
          <w:sz w:val="24"/>
          <w:szCs w:val="24"/>
        </w:rPr>
      </w:pPr>
      <w:r>
        <w:rPr>
          <w:rFonts w:ascii="Times New Roman" w:hAnsi="Times New Roman"/>
          <w:sz w:val="24"/>
          <w:szCs w:val="24"/>
        </w:rPr>
        <w:tab/>
        <w:t xml:space="preserve">Wiceprzewodniczący Rady powiedział, że chciałby zauważyć, iż zima już się zaczęła i widać  było jak przygotowane były nasze ulice, była ślizgawica, prosił Pana Cieśluka o posypanie wyjazdów na ulicę Gdańską z ulic Lipowa, Sikorskiego, Kościuszki, niestety ludzie sami popiołem likwidowali te ślizgawice, bo niestety gmina nie była przygotowana. Był to pierwszy początek zimy, gdzie było widać przygotowanie gminy, takie jest jego spostrzeżenie. </w:t>
      </w:r>
    </w:p>
    <w:p w:rsidR="007D1238" w:rsidRDefault="007D1238" w:rsidP="008E6CC3">
      <w:pPr>
        <w:spacing w:after="0" w:line="240" w:lineRule="auto"/>
        <w:jc w:val="both"/>
        <w:rPr>
          <w:rFonts w:ascii="Times New Roman" w:hAnsi="Times New Roman"/>
          <w:sz w:val="24"/>
          <w:szCs w:val="24"/>
        </w:rPr>
      </w:pPr>
    </w:p>
    <w:p w:rsidR="007D1238" w:rsidRDefault="007D1238" w:rsidP="008E6CC3">
      <w:pPr>
        <w:spacing w:after="0" w:line="240" w:lineRule="auto"/>
        <w:jc w:val="both"/>
        <w:rPr>
          <w:rFonts w:ascii="Times New Roman" w:hAnsi="Times New Roman"/>
          <w:sz w:val="24"/>
          <w:szCs w:val="24"/>
        </w:rPr>
      </w:pPr>
      <w:r>
        <w:rPr>
          <w:rFonts w:ascii="Times New Roman" w:hAnsi="Times New Roman"/>
          <w:sz w:val="24"/>
          <w:szCs w:val="24"/>
        </w:rPr>
        <w:tab/>
        <w:t>Wójt Gminy powiedziała, że odda głos pracownikowi, który za to odpowiada, natomiast budżet na utrzymanie zimowe nie jest zbyt wysoki, w związku z tym wydawany jest z ostrożnością, natomiast tam gdzie były zgłoszenia następowała interwencja i ulice i drogi było posypywane piaskiem.</w:t>
      </w:r>
    </w:p>
    <w:p w:rsidR="007D1238" w:rsidRDefault="007D1238" w:rsidP="008E6CC3">
      <w:pPr>
        <w:spacing w:after="0" w:line="240" w:lineRule="auto"/>
        <w:jc w:val="both"/>
        <w:rPr>
          <w:rFonts w:ascii="Times New Roman" w:hAnsi="Times New Roman"/>
          <w:sz w:val="24"/>
          <w:szCs w:val="24"/>
        </w:rPr>
      </w:pPr>
    </w:p>
    <w:p w:rsidR="007D1238" w:rsidRDefault="007D1238" w:rsidP="008E6CC3">
      <w:pPr>
        <w:spacing w:after="0" w:line="240" w:lineRule="auto"/>
        <w:jc w:val="both"/>
        <w:rPr>
          <w:rFonts w:ascii="Times New Roman" w:hAnsi="Times New Roman"/>
          <w:sz w:val="24"/>
          <w:szCs w:val="24"/>
        </w:rPr>
      </w:pPr>
      <w:r>
        <w:rPr>
          <w:rFonts w:ascii="Times New Roman" w:hAnsi="Times New Roman"/>
          <w:sz w:val="24"/>
          <w:szCs w:val="24"/>
        </w:rPr>
        <w:tab/>
        <w:t xml:space="preserve">Pan Waldemar Cieśluk pracownik Urzędu Gminy odpowiadając na zastrzeżenia Wiceprzewodniczącego powiedział, że tego samego dnia działania zostały podjęte, a w zasadzie przed zgłoszeniem pracownicy sypali. Następnego dnia czynności zostały powtórzone. </w:t>
      </w:r>
      <w:r w:rsidR="00ED26AD">
        <w:rPr>
          <w:rFonts w:ascii="Times New Roman" w:hAnsi="Times New Roman"/>
          <w:sz w:val="24"/>
          <w:szCs w:val="24"/>
        </w:rPr>
        <w:t>Być może nie zostało posypane w odpowiedniej ilości, za co przeprasza. Będzie starał się, aby prace zostały wykonywane bardziej dokładnie.</w:t>
      </w:r>
      <w:r>
        <w:rPr>
          <w:rFonts w:ascii="Times New Roman" w:hAnsi="Times New Roman"/>
          <w:sz w:val="24"/>
          <w:szCs w:val="24"/>
        </w:rPr>
        <w:t xml:space="preserve"> </w:t>
      </w:r>
    </w:p>
    <w:p w:rsidR="00ED26AD" w:rsidRDefault="00ED26AD" w:rsidP="008E6CC3">
      <w:pPr>
        <w:spacing w:after="0" w:line="240" w:lineRule="auto"/>
        <w:jc w:val="both"/>
        <w:rPr>
          <w:rFonts w:ascii="Times New Roman" w:hAnsi="Times New Roman"/>
          <w:sz w:val="24"/>
          <w:szCs w:val="24"/>
        </w:rPr>
      </w:pPr>
    </w:p>
    <w:p w:rsidR="00ED26AD" w:rsidRDefault="00ED26AD" w:rsidP="008E6CC3">
      <w:pPr>
        <w:spacing w:after="0" w:line="240" w:lineRule="auto"/>
        <w:jc w:val="both"/>
        <w:rPr>
          <w:rFonts w:ascii="Times New Roman" w:hAnsi="Times New Roman"/>
          <w:sz w:val="24"/>
          <w:szCs w:val="24"/>
        </w:rPr>
      </w:pPr>
      <w:r>
        <w:rPr>
          <w:rFonts w:ascii="Times New Roman" w:hAnsi="Times New Roman"/>
          <w:sz w:val="24"/>
          <w:szCs w:val="24"/>
        </w:rPr>
        <w:tab/>
        <w:t xml:space="preserve">Zastępca Wójta dodając powiedział, że nie ma możliwości, aby w ciągu jednej godziny posypać wszystkie drogi we wszystkich miejscowościach, jest to wykonywane sukcesywnie. Niestety czasami zdarzają się sytuacje, że niektóre miejscowości są obsługiwane 2-3 godziny później. Prosi o cierpliwość, jeżeli jest taka konieczność to do wszystkich miejscowości służby dotrą. </w:t>
      </w:r>
    </w:p>
    <w:p w:rsidR="007D1238" w:rsidRPr="00951220" w:rsidRDefault="007D1238" w:rsidP="008E6CC3">
      <w:pPr>
        <w:spacing w:after="0" w:line="240" w:lineRule="auto"/>
        <w:jc w:val="both"/>
        <w:rPr>
          <w:rFonts w:ascii="Times New Roman" w:hAnsi="Times New Roman"/>
          <w:sz w:val="24"/>
          <w:szCs w:val="24"/>
        </w:rPr>
      </w:pPr>
    </w:p>
    <w:p w:rsidR="008E4427" w:rsidRPr="00951220" w:rsidRDefault="00ED26AD" w:rsidP="00D25050">
      <w:pPr>
        <w:spacing w:after="0" w:line="240" w:lineRule="auto"/>
        <w:jc w:val="both"/>
        <w:rPr>
          <w:rFonts w:ascii="Times New Roman" w:hAnsi="Times New Roman"/>
          <w:b/>
          <w:sz w:val="24"/>
          <w:szCs w:val="24"/>
          <w:u w:val="single"/>
        </w:rPr>
      </w:pPr>
      <w:r>
        <w:rPr>
          <w:rFonts w:ascii="Times New Roman" w:hAnsi="Times New Roman"/>
          <w:b/>
          <w:sz w:val="24"/>
          <w:szCs w:val="24"/>
          <w:u w:val="single"/>
        </w:rPr>
        <w:t>Ad. pkt Nr. 9</w:t>
      </w:r>
      <w:r w:rsidR="00936598" w:rsidRPr="00951220">
        <w:rPr>
          <w:rFonts w:ascii="Times New Roman" w:hAnsi="Times New Roman"/>
          <w:b/>
          <w:sz w:val="24"/>
          <w:szCs w:val="24"/>
          <w:u w:val="single"/>
        </w:rPr>
        <w:t>.</w:t>
      </w:r>
      <w:r w:rsidR="00A5481B" w:rsidRPr="00951220">
        <w:rPr>
          <w:rFonts w:ascii="Times New Roman" w:hAnsi="Times New Roman"/>
          <w:b/>
          <w:sz w:val="24"/>
          <w:szCs w:val="24"/>
          <w:u w:val="single"/>
        </w:rPr>
        <w:t>1.</w:t>
      </w:r>
      <w:r w:rsidR="00936598" w:rsidRPr="00951220">
        <w:rPr>
          <w:rFonts w:ascii="Times New Roman" w:hAnsi="Times New Roman"/>
          <w:b/>
          <w:sz w:val="24"/>
          <w:szCs w:val="24"/>
          <w:u w:val="single"/>
        </w:rPr>
        <w:t xml:space="preserve">  </w:t>
      </w:r>
    </w:p>
    <w:p w:rsidR="00936598" w:rsidRPr="00417A86" w:rsidRDefault="00ED26AD" w:rsidP="00936598">
      <w:pPr>
        <w:tabs>
          <w:tab w:val="left" w:pos="1860"/>
        </w:tabs>
        <w:spacing w:after="0" w:line="240" w:lineRule="auto"/>
        <w:jc w:val="both"/>
        <w:rPr>
          <w:rFonts w:ascii="Times New Roman" w:eastAsia="Times New Roman" w:hAnsi="Times New Roman"/>
          <w:i/>
          <w:sz w:val="24"/>
          <w:szCs w:val="24"/>
          <w:lang w:eastAsia="pl-PL"/>
        </w:rPr>
      </w:pPr>
      <w:r>
        <w:rPr>
          <w:rFonts w:ascii="Times New Roman" w:eastAsia="Times New Roman" w:hAnsi="Times New Roman"/>
          <w:i/>
          <w:sz w:val="24"/>
          <w:szCs w:val="24"/>
          <w:lang w:eastAsia="pl-PL"/>
        </w:rPr>
        <w:t>(29:00</w:t>
      </w:r>
      <w:r w:rsidR="004978C1">
        <w:rPr>
          <w:rFonts w:ascii="Times New Roman" w:eastAsia="Times New Roman" w:hAnsi="Times New Roman"/>
          <w:i/>
          <w:sz w:val="24"/>
          <w:szCs w:val="24"/>
          <w:lang w:eastAsia="pl-PL"/>
        </w:rPr>
        <w:t xml:space="preserve"> – 31</w:t>
      </w:r>
      <w:r w:rsidR="00A5481B">
        <w:rPr>
          <w:rFonts w:ascii="Times New Roman" w:eastAsia="Times New Roman" w:hAnsi="Times New Roman"/>
          <w:i/>
          <w:sz w:val="24"/>
          <w:szCs w:val="24"/>
          <w:lang w:eastAsia="pl-PL"/>
        </w:rPr>
        <w:t>:30</w:t>
      </w:r>
      <w:r w:rsidR="00936598" w:rsidRPr="00417A86">
        <w:rPr>
          <w:rFonts w:ascii="Times New Roman" w:eastAsia="Times New Roman" w:hAnsi="Times New Roman"/>
          <w:i/>
          <w:sz w:val="24"/>
          <w:szCs w:val="24"/>
          <w:lang w:eastAsia="pl-PL"/>
        </w:rPr>
        <w:t>)</w:t>
      </w:r>
    </w:p>
    <w:p w:rsidR="00A5481B" w:rsidRDefault="00A5481B" w:rsidP="00ED26AD">
      <w:pPr>
        <w:spacing w:after="0" w:line="240" w:lineRule="auto"/>
        <w:jc w:val="both"/>
        <w:rPr>
          <w:rFonts w:ascii="Times New Roman" w:hAnsi="Times New Roman"/>
          <w:sz w:val="24"/>
          <w:szCs w:val="24"/>
        </w:rPr>
      </w:pPr>
    </w:p>
    <w:p w:rsidR="00ED26AD" w:rsidRDefault="00A5481B" w:rsidP="00A5481B">
      <w:pPr>
        <w:spacing w:after="0" w:line="240" w:lineRule="auto"/>
        <w:jc w:val="both"/>
        <w:rPr>
          <w:rFonts w:ascii="Times New Roman" w:hAnsi="Times New Roman"/>
          <w:sz w:val="24"/>
          <w:szCs w:val="24"/>
        </w:rPr>
      </w:pPr>
      <w:r>
        <w:rPr>
          <w:rFonts w:ascii="Times New Roman" w:hAnsi="Times New Roman"/>
          <w:sz w:val="24"/>
          <w:szCs w:val="24"/>
        </w:rPr>
        <w:tab/>
        <w:t xml:space="preserve">Uwag </w:t>
      </w:r>
      <w:r w:rsidR="00ED26AD">
        <w:rPr>
          <w:rFonts w:ascii="Times New Roman" w:hAnsi="Times New Roman"/>
          <w:sz w:val="24"/>
          <w:szCs w:val="24"/>
        </w:rPr>
        <w:t xml:space="preserve">do projektu uchwały w sprawie </w:t>
      </w:r>
      <w:r w:rsidR="00ED26AD" w:rsidRPr="00ED26AD">
        <w:rPr>
          <w:rFonts w:ascii="Times New Roman" w:hAnsi="Times New Roman"/>
          <w:sz w:val="24"/>
          <w:szCs w:val="24"/>
        </w:rPr>
        <w:t xml:space="preserve">zmiany uchwały Nr XV/131/2011 Rady Gminy Stegna z dnia 29 grudnia 2011 r. w sprawie Wieloletniej Prognozy Finansowej Gminy Stegna na lata 2011-2025 </w:t>
      </w:r>
      <w:r>
        <w:rPr>
          <w:rFonts w:ascii="Times New Roman" w:hAnsi="Times New Roman"/>
          <w:sz w:val="24"/>
          <w:szCs w:val="24"/>
        </w:rPr>
        <w:t>nie zgłoszono, więc Przewodnicząca Rady odczytała projekt uchwały i poddała go pod głosowanie. Obecnych na sali 13</w:t>
      </w:r>
      <w:r w:rsidRPr="00A5481B">
        <w:rPr>
          <w:rFonts w:ascii="Times New Roman" w:hAnsi="Times New Roman"/>
          <w:sz w:val="24"/>
          <w:szCs w:val="24"/>
        </w:rPr>
        <w:t xml:space="preserve"> radnych. Za podjęciem </w:t>
      </w:r>
      <w:r w:rsidR="004978C1">
        <w:rPr>
          <w:rFonts w:ascii="Times New Roman" w:hAnsi="Times New Roman"/>
          <w:sz w:val="24"/>
          <w:szCs w:val="24"/>
        </w:rPr>
        <w:t>uchwały głosowało 8</w:t>
      </w:r>
      <w:r w:rsidRPr="00A5481B">
        <w:rPr>
          <w:rFonts w:ascii="Times New Roman" w:hAnsi="Times New Roman"/>
          <w:sz w:val="24"/>
          <w:szCs w:val="24"/>
        </w:rPr>
        <w:t xml:space="preserve"> radnych</w:t>
      </w:r>
      <w:r w:rsidR="004978C1">
        <w:rPr>
          <w:rFonts w:ascii="Times New Roman" w:hAnsi="Times New Roman"/>
          <w:sz w:val="24"/>
          <w:szCs w:val="24"/>
        </w:rPr>
        <w:t>, 5 radnych wstrzymało się od głosu.</w:t>
      </w:r>
      <w:r w:rsidR="00ED26AD">
        <w:rPr>
          <w:rFonts w:ascii="Times New Roman" w:hAnsi="Times New Roman"/>
          <w:sz w:val="24"/>
          <w:szCs w:val="24"/>
        </w:rPr>
        <w:t xml:space="preserve"> </w:t>
      </w:r>
    </w:p>
    <w:p w:rsidR="00ED26AD" w:rsidRDefault="00ED26AD" w:rsidP="00A5481B">
      <w:pPr>
        <w:spacing w:after="0" w:line="240" w:lineRule="auto"/>
        <w:jc w:val="both"/>
        <w:rPr>
          <w:rFonts w:ascii="Times New Roman" w:hAnsi="Times New Roman"/>
          <w:sz w:val="24"/>
          <w:szCs w:val="24"/>
        </w:rPr>
      </w:pPr>
    </w:p>
    <w:p w:rsidR="00A5481B" w:rsidRDefault="00A5481B" w:rsidP="00A5481B">
      <w:pPr>
        <w:spacing w:after="0" w:line="240" w:lineRule="auto"/>
        <w:jc w:val="center"/>
        <w:rPr>
          <w:rFonts w:ascii="Times New Roman" w:hAnsi="Times New Roman"/>
          <w:b/>
          <w:sz w:val="24"/>
          <w:szCs w:val="24"/>
        </w:rPr>
      </w:pPr>
      <w:r>
        <w:rPr>
          <w:rFonts w:ascii="Times New Roman" w:hAnsi="Times New Roman"/>
          <w:b/>
          <w:sz w:val="24"/>
          <w:szCs w:val="24"/>
        </w:rPr>
        <w:t>Przyjęto uchwałę Nr XXVI</w:t>
      </w:r>
      <w:r w:rsidR="00ED26AD">
        <w:rPr>
          <w:rFonts w:ascii="Times New Roman" w:hAnsi="Times New Roman"/>
          <w:b/>
          <w:sz w:val="24"/>
          <w:szCs w:val="24"/>
        </w:rPr>
        <w:t>II/257</w:t>
      </w:r>
      <w:r>
        <w:rPr>
          <w:rFonts w:ascii="Times New Roman" w:hAnsi="Times New Roman"/>
          <w:b/>
          <w:sz w:val="24"/>
          <w:szCs w:val="24"/>
        </w:rPr>
        <w:t>/2012</w:t>
      </w:r>
    </w:p>
    <w:p w:rsidR="00A5481B" w:rsidRPr="00A5481B" w:rsidRDefault="00A5481B" w:rsidP="00A5481B">
      <w:pPr>
        <w:spacing w:after="0" w:line="240" w:lineRule="auto"/>
        <w:jc w:val="center"/>
        <w:rPr>
          <w:rFonts w:ascii="Times New Roman" w:hAnsi="Times New Roman"/>
          <w:b/>
          <w:bCs/>
          <w:sz w:val="24"/>
          <w:szCs w:val="24"/>
        </w:rPr>
      </w:pPr>
      <w:r>
        <w:rPr>
          <w:rFonts w:ascii="Times New Roman" w:hAnsi="Times New Roman"/>
          <w:b/>
          <w:sz w:val="24"/>
          <w:szCs w:val="24"/>
        </w:rPr>
        <w:lastRenderedPageBreak/>
        <w:t xml:space="preserve">w sprawie </w:t>
      </w:r>
      <w:r w:rsidR="00ED26AD" w:rsidRPr="00ED26AD">
        <w:rPr>
          <w:rFonts w:ascii="Times New Roman" w:hAnsi="Times New Roman"/>
          <w:b/>
          <w:sz w:val="24"/>
          <w:szCs w:val="24"/>
        </w:rPr>
        <w:t>zmiany uchwały Nr XV/131/2011 Rady Gminy Stegna z dnia 29 grudnia 2011 r. w sprawie Wieloletniej Prognozy Finansowej Gminy Stegna na lata 2011-2025</w:t>
      </w:r>
    </w:p>
    <w:p w:rsidR="00D25050" w:rsidRDefault="00D25050" w:rsidP="006F5E87">
      <w:pPr>
        <w:spacing w:after="0" w:line="240" w:lineRule="auto"/>
        <w:rPr>
          <w:rFonts w:ascii="Times New Roman" w:hAnsi="Times New Roman"/>
          <w:sz w:val="24"/>
          <w:szCs w:val="24"/>
        </w:rPr>
      </w:pPr>
    </w:p>
    <w:p w:rsidR="00243C46" w:rsidRDefault="00A5481B" w:rsidP="006F5E87">
      <w:pPr>
        <w:spacing w:after="0" w:line="240" w:lineRule="auto"/>
        <w:rPr>
          <w:rFonts w:ascii="Times New Roman" w:hAnsi="Times New Roman"/>
          <w:sz w:val="24"/>
          <w:szCs w:val="24"/>
        </w:rPr>
      </w:pPr>
      <w:r>
        <w:rPr>
          <w:rFonts w:ascii="Times New Roman" w:hAnsi="Times New Roman"/>
          <w:sz w:val="24"/>
          <w:szCs w:val="24"/>
        </w:rPr>
        <w:t>Uchwała stanowi załącznik do protokołu.</w:t>
      </w:r>
    </w:p>
    <w:p w:rsidR="00ED26AD" w:rsidRDefault="00ED26AD" w:rsidP="006F5E87">
      <w:pPr>
        <w:spacing w:after="0" w:line="240" w:lineRule="auto"/>
        <w:rPr>
          <w:rFonts w:ascii="Times New Roman" w:hAnsi="Times New Roman"/>
          <w:sz w:val="24"/>
          <w:szCs w:val="24"/>
        </w:rPr>
      </w:pPr>
    </w:p>
    <w:p w:rsidR="008E4427" w:rsidRPr="004978C1" w:rsidRDefault="00D85193" w:rsidP="004978C1">
      <w:pPr>
        <w:spacing w:after="0" w:line="240" w:lineRule="auto"/>
        <w:jc w:val="both"/>
        <w:rPr>
          <w:rFonts w:ascii="Times New Roman" w:hAnsi="Times New Roman"/>
          <w:b/>
          <w:sz w:val="24"/>
          <w:szCs w:val="24"/>
          <w:u w:val="single"/>
        </w:rPr>
      </w:pPr>
      <w:r w:rsidRPr="00936598">
        <w:rPr>
          <w:rFonts w:ascii="Times New Roman" w:hAnsi="Times New Roman"/>
          <w:b/>
          <w:sz w:val="24"/>
          <w:szCs w:val="24"/>
          <w:u w:val="single"/>
        </w:rPr>
        <w:t xml:space="preserve">Ad. pkt Nr. </w:t>
      </w:r>
      <w:r w:rsidR="004978C1">
        <w:rPr>
          <w:rFonts w:ascii="Times New Roman" w:hAnsi="Times New Roman"/>
          <w:b/>
          <w:sz w:val="24"/>
          <w:szCs w:val="24"/>
          <w:u w:val="single"/>
        </w:rPr>
        <w:t>9</w:t>
      </w:r>
      <w:r w:rsidR="00A5481B">
        <w:rPr>
          <w:rFonts w:ascii="Times New Roman" w:hAnsi="Times New Roman"/>
          <w:b/>
          <w:sz w:val="24"/>
          <w:szCs w:val="24"/>
          <w:u w:val="single"/>
        </w:rPr>
        <w:t>.2</w:t>
      </w:r>
      <w:r w:rsidR="004978C1">
        <w:rPr>
          <w:rFonts w:ascii="Times New Roman" w:hAnsi="Times New Roman"/>
          <w:b/>
          <w:sz w:val="24"/>
          <w:szCs w:val="24"/>
          <w:u w:val="single"/>
        </w:rPr>
        <w:t xml:space="preserve">.  </w:t>
      </w:r>
    </w:p>
    <w:p w:rsidR="005A0F84" w:rsidRPr="00936598" w:rsidRDefault="004978C1" w:rsidP="008E6CC3">
      <w:pPr>
        <w:tabs>
          <w:tab w:val="left" w:pos="1860"/>
        </w:tabs>
        <w:spacing w:after="0" w:line="240" w:lineRule="auto"/>
        <w:jc w:val="both"/>
        <w:rPr>
          <w:rFonts w:ascii="Times New Roman" w:eastAsia="Times New Roman" w:hAnsi="Times New Roman"/>
          <w:b/>
          <w:bCs/>
          <w:sz w:val="24"/>
          <w:szCs w:val="24"/>
          <w:u w:val="single"/>
          <w:lang w:eastAsia="pl-PL"/>
        </w:rPr>
      </w:pPr>
      <w:r>
        <w:rPr>
          <w:rFonts w:ascii="Times New Roman" w:eastAsia="Times New Roman" w:hAnsi="Times New Roman"/>
          <w:i/>
          <w:sz w:val="24"/>
          <w:szCs w:val="24"/>
          <w:lang w:eastAsia="pl-PL"/>
        </w:rPr>
        <w:t>(31</w:t>
      </w:r>
      <w:r w:rsidR="00A5481B">
        <w:rPr>
          <w:rFonts w:ascii="Times New Roman" w:eastAsia="Times New Roman" w:hAnsi="Times New Roman"/>
          <w:i/>
          <w:sz w:val="24"/>
          <w:szCs w:val="24"/>
          <w:lang w:eastAsia="pl-PL"/>
        </w:rPr>
        <w:t>:30</w:t>
      </w:r>
      <w:r>
        <w:rPr>
          <w:rFonts w:ascii="Times New Roman" w:eastAsia="Times New Roman" w:hAnsi="Times New Roman"/>
          <w:i/>
          <w:sz w:val="24"/>
          <w:szCs w:val="24"/>
          <w:lang w:eastAsia="pl-PL"/>
        </w:rPr>
        <w:t xml:space="preserve"> – 34</w:t>
      </w:r>
      <w:r w:rsidR="00BD0254" w:rsidRPr="00936598">
        <w:rPr>
          <w:rFonts w:ascii="Times New Roman" w:eastAsia="Times New Roman" w:hAnsi="Times New Roman"/>
          <w:i/>
          <w:sz w:val="24"/>
          <w:szCs w:val="24"/>
          <w:lang w:eastAsia="pl-PL"/>
        </w:rPr>
        <w:t>:</w:t>
      </w:r>
      <w:r>
        <w:rPr>
          <w:rFonts w:ascii="Times New Roman" w:eastAsia="Times New Roman" w:hAnsi="Times New Roman"/>
          <w:i/>
          <w:sz w:val="24"/>
          <w:szCs w:val="24"/>
          <w:lang w:eastAsia="pl-PL"/>
        </w:rPr>
        <w:t>0</w:t>
      </w:r>
      <w:r w:rsidR="00A62186">
        <w:rPr>
          <w:rFonts w:ascii="Times New Roman" w:eastAsia="Times New Roman" w:hAnsi="Times New Roman"/>
          <w:i/>
          <w:sz w:val="24"/>
          <w:szCs w:val="24"/>
          <w:lang w:eastAsia="pl-PL"/>
        </w:rPr>
        <w:t>5</w:t>
      </w:r>
      <w:r w:rsidR="005A0F84" w:rsidRPr="00936598">
        <w:rPr>
          <w:rFonts w:ascii="Times New Roman" w:eastAsia="Times New Roman" w:hAnsi="Times New Roman"/>
          <w:i/>
          <w:sz w:val="24"/>
          <w:szCs w:val="24"/>
          <w:lang w:eastAsia="pl-PL"/>
        </w:rPr>
        <w:t>)</w:t>
      </w:r>
    </w:p>
    <w:p w:rsidR="00122569" w:rsidRPr="00936598" w:rsidRDefault="00122569" w:rsidP="008E6CC3">
      <w:pPr>
        <w:spacing w:after="0" w:line="240" w:lineRule="auto"/>
        <w:ind w:firstLine="708"/>
        <w:jc w:val="both"/>
        <w:rPr>
          <w:rFonts w:ascii="Times New Roman" w:hAnsi="Times New Roman"/>
          <w:sz w:val="24"/>
          <w:szCs w:val="24"/>
        </w:rPr>
      </w:pPr>
    </w:p>
    <w:p w:rsidR="00936598" w:rsidRPr="00936598" w:rsidRDefault="00C837C6" w:rsidP="00936598">
      <w:pPr>
        <w:spacing w:after="0" w:line="240" w:lineRule="auto"/>
        <w:jc w:val="both"/>
        <w:rPr>
          <w:rFonts w:ascii="Times New Roman" w:hAnsi="Times New Roman"/>
          <w:sz w:val="24"/>
          <w:szCs w:val="24"/>
        </w:rPr>
      </w:pPr>
      <w:r>
        <w:rPr>
          <w:rFonts w:ascii="Times New Roman" w:hAnsi="Times New Roman"/>
          <w:sz w:val="24"/>
          <w:szCs w:val="24"/>
        </w:rPr>
        <w:tab/>
      </w:r>
      <w:r w:rsidR="005F5307">
        <w:rPr>
          <w:rFonts w:ascii="Times New Roman" w:hAnsi="Times New Roman"/>
          <w:sz w:val="24"/>
          <w:szCs w:val="24"/>
        </w:rPr>
        <w:t xml:space="preserve"> </w:t>
      </w:r>
      <w:r w:rsidR="00936598">
        <w:rPr>
          <w:rFonts w:ascii="Times New Roman" w:hAnsi="Times New Roman"/>
          <w:sz w:val="24"/>
          <w:szCs w:val="24"/>
        </w:rPr>
        <w:t xml:space="preserve">Uwag do projektu uchwały w sprawie </w:t>
      </w:r>
      <w:r w:rsidR="00A5481B" w:rsidRPr="00A5481B">
        <w:rPr>
          <w:rFonts w:ascii="Times New Roman" w:hAnsi="Times New Roman"/>
          <w:sz w:val="24"/>
          <w:szCs w:val="24"/>
        </w:rPr>
        <w:t>zmian budżetu Gminy Stegna na rok 2012</w:t>
      </w:r>
      <w:r w:rsidR="00936598">
        <w:rPr>
          <w:rFonts w:ascii="Times New Roman" w:hAnsi="Times New Roman"/>
          <w:sz w:val="24"/>
          <w:szCs w:val="24"/>
        </w:rPr>
        <w:t xml:space="preserve"> radni nie zgłosili.</w:t>
      </w:r>
    </w:p>
    <w:p w:rsidR="005F5307" w:rsidRDefault="005F5307" w:rsidP="008E6CC3">
      <w:pPr>
        <w:spacing w:after="0" w:line="240" w:lineRule="auto"/>
        <w:jc w:val="both"/>
        <w:rPr>
          <w:rFonts w:ascii="Times New Roman" w:hAnsi="Times New Roman"/>
          <w:sz w:val="24"/>
          <w:szCs w:val="24"/>
        </w:rPr>
      </w:pPr>
    </w:p>
    <w:p w:rsidR="005A0F84" w:rsidRDefault="00D511CB" w:rsidP="008E6CC3">
      <w:pPr>
        <w:spacing w:after="0" w:line="240" w:lineRule="auto"/>
        <w:ind w:firstLine="708"/>
        <w:jc w:val="both"/>
        <w:rPr>
          <w:rFonts w:ascii="Times New Roman" w:hAnsi="Times New Roman"/>
          <w:sz w:val="24"/>
          <w:szCs w:val="24"/>
        </w:rPr>
      </w:pPr>
      <w:r>
        <w:rPr>
          <w:rFonts w:ascii="Times New Roman" w:hAnsi="Times New Roman"/>
          <w:sz w:val="24"/>
          <w:szCs w:val="24"/>
        </w:rPr>
        <w:t xml:space="preserve">Przewodnicząca Rady </w:t>
      </w:r>
      <w:r w:rsidR="009B3751">
        <w:rPr>
          <w:rFonts w:ascii="Times New Roman" w:hAnsi="Times New Roman"/>
          <w:sz w:val="24"/>
          <w:szCs w:val="24"/>
        </w:rPr>
        <w:t>o</w:t>
      </w:r>
      <w:r w:rsidR="005A0F84">
        <w:rPr>
          <w:rFonts w:ascii="Times New Roman" w:hAnsi="Times New Roman"/>
          <w:sz w:val="24"/>
          <w:szCs w:val="24"/>
        </w:rPr>
        <w:t>dczytała projekt uchwały i poddała go pod</w:t>
      </w:r>
      <w:r w:rsidR="006F5E87">
        <w:rPr>
          <w:rFonts w:ascii="Times New Roman" w:hAnsi="Times New Roman"/>
          <w:sz w:val="24"/>
          <w:szCs w:val="24"/>
        </w:rPr>
        <w:t xml:space="preserve"> głosowanie. Obecnych na sali 13</w:t>
      </w:r>
      <w:r w:rsidR="005A0F84">
        <w:rPr>
          <w:rFonts w:ascii="Times New Roman" w:hAnsi="Times New Roman"/>
          <w:sz w:val="24"/>
          <w:szCs w:val="24"/>
        </w:rPr>
        <w:t xml:space="preserve"> radnych</w:t>
      </w:r>
      <w:r w:rsidR="00C05702">
        <w:rPr>
          <w:rFonts w:ascii="Times New Roman" w:hAnsi="Times New Roman"/>
          <w:sz w:val="24"/>
          <w:szCs w:val="24"/>
        </w:rPr>
        <w:t>.</w:t>
      </w:r>
      <w:r w:rsidR="002C7997">
        <w:rPr>
          <w:rFonts w:ascii="Times New Roman" w:hAnsi="Times New Roman"/>
          <w:sz w:val="24"/>
          <w:szCs w:val="24"/>
        </w:rPr>
        <w:t xml:space="preserve"> </w:t>
      </w:r>
      <w:r w:rsidR="005A0F84">
        <w:rPr>
          <w:rFonts w:ascii="Times New Roman" w:hAnsi="Times New Roman"/>
          <w:sz w:val="24"/>
          <w:szCs w:val="24"/>
        </w:rPr>
        <w:t>Za</w:t>
      </w:r>
      <w:r w:rsidR="00D85193">
        <w:rPr>
          <w:rFonts w:ascii="Times New Roman" w:hAnsi="Times New Roman"/>
          <w:sz w:val="24"/>
          <w:szCs w:val="24"/>
        </w:rPr>
        <w:t xml:space="preserve"> </w:t>
      </w:r>
      <w:r w:rsidR="009A6B7F">
        <w:rPr>
          <w:rFonts w:ascii="Times New Roman" w:hAnsi="Times New Roman"/>
          <w:sz w:val="24"/>
          <w:szCs w:val="24"/>
        </w:rPr>
        <w:t xml:space="preserve">podjęciem </w:t>
      </w:r>
      <w:r w:rsidR="00AC3AC3">
        <w:rPr>
          <w:rFonts w:ascii="Times New Roman" w:hAnsi="Times New Roman"/>
          <w:sz w:val="24"/>
          <w:szCs w:val="24"/>
        </w:rPr>
        <w:t>uchwały głosowało 8</w:t>
      </w:r>
      <w:r w:rsidR="005A0F84">
        <w:rPr>
          <w:rFonts w:ascii="Times New Roman" w:hAnsi="Times New Roman"/>
          <w:sz w:val="24"/>
          <w:szCs w:val="24"/>
        </w:rPr>
        <w:t xml:space="preserve"> radnych, </w:t>
      </w:r>
      <w:r w:rsidR="006F5E87">
        <w:rPr>
          <w:rFonts w:ascii="Times New Roman" w:hAnsi="Times New Roman"/>
          <w:sz w:val="24"/>
          <w:szCs w:val="24"/>
        </w:rPr>
        <w:t>5</w:t>
      </w:r>
      <w:r w:rsidR="00AC3AC3">
        <w:rPr>
          <w:rFonts w:ascii="Times New Roman" w:hAnsi="Times New Roman"/>
          <w:sz w:val="24"/>
          <w:szCs w:val="24"/>
        </w:rPr>
        <w:t xml:space="preserve"> radnych</w:t>
      </w:r>
      <w:r w:rsidR="00CA0938">
        <w:rPr>
          <w:rFonts w:ascii="Times New Roman" w:hAnsi="Times New Roman"/>
          <w:sz w:val="24"/>
          <w:szCs w:val="24"/>
        </w:rPr>
        <w:t xml:space="preserve"> wstrzymało się od głosu</w:t>
      </w:r>
      <w:r w:rsidR="006F5E87">
        <w:rPr>
          <w:rFonts w:ascii="Times New Roman" w:hAnsi="Times New Roman"/>
          <w:sz w:val="24"/>
          <w:szCs w:val="24"/>
        </w:rPr>
        <w:t>. Uchwała zo</w:t>
      </w:r>
      <w:r w:rsidR="001C53F9">
        <w:rPr>
          <w:rFonts w:ascii="Times New Roman" w:hAnsi="Times New Roman"/>
          <w:sz w:val="24"/>
          <w:szCs w:val="24"/>
        </w:rPr>
        <w:t xml:space="preserve">stała </w:t>
      </w:r>
      <w:r w:rsidR="00EC0DC6">
        <w:rPr>
          <w:rFonts w:ascii="Times New Roman" w:hAnsi="Times New Roman"/>
          <w:sz w:val="24"/>
          <w:szCs w:val="24"/>
        </w:rPr>
        <w:t>przyjęta</w:t>
      </w:r>
      <w:r w:rsidR="001C53F9">
        <w:rPr>
          <w:rFonts w:ascii="Times New Roman" w:hAnsi="Times New Roman"/>
          <w:sz w:val="24"/>
          <w:szCs w:val="24"/>
        </w:rPr>
        <w:t>.</w:t>
      </w:r>
    </w:p>
    <w:p w:rsidR="005A0F84" w:rsidRDefault="005A0F84" w:rsidP="008E6CC3">
      <w:pPr>
        <w:spacing w:after="0" w:line="240" w:lineRule="auto"/>
        <w:jc w:val="center"/>
        <w:rPr>
          <w:rFonts w:ascii="Times New Roman" w:hAnsi="Times New Roman"/>
          <w:b/>
          <w:sz w:val="24"/>
          <w:szCs w:val="24"/>
        </w:rPr>
      </w:pPr>
    </w:p>
    <w:p w:rsidR="00CE470A" w:rsidRDefault="001C53F9" w:rsidP="008E6CC3">
      <w:pPr>
        <w:spacing w:after="0" w:line="240" w:lineRule="auto"/>
        <w:jc w:val="center"/>
        <w:rPr>
          <w:rFonts w:ascii="Times New Roman" w:hAnsi="Times New Roman"/>
          <w:b/>
          <w:sz w:val="24"/>
          <w:szCs w:val="24"/>
        </w:rPr>
      </w:pPr>
      <w:r>
        <w:rPr>
          <w:rFonts w:ascii="Times New Roman" w:hAnsi="Times New Roman"/>
          <w:b/>
          <w:sz w:val="24"/>
          <w:szCs w:val="24"/>
        </w:rPr>
        <w:t>Przyjęto uchwałę Nr X</w:t>
      </w:r>
      <w:r w:rsidR="00C05702">
        <w:rPr>
          <w:rFonts w:ascii="Times New Roman" w:hAnsi="Times New Roman"/>
          <w:b/>
          <w:sz w:val="24"/>
          <w:szCs w:val="24"/>
        </w:rPr>
        <w:t>X</w:t>
      </w:r>
      <w:r w:rsidR="009B3751">
        <w:rPr>
          <w:rFonts w:ascii="Times New Roman" w:hAnsi="Times New Roman"/>
          <w:b/>
          <w:sz w:val="24"/>
          <w:szCs w:val="24"/>
        </w:rPr>
        <w:t>V</w:t>
      </w:r>
      <w:r w:rsidR="004978C1">
        <w:rPr>
          <w:rFonts w:ascii="Times New Roman" w:hAnsi="Times New Roman"/>
          <w:b/>
          <w:sz w:val="24"/>
          <w:szCs w:val="24"/>
        </w:rPr>
        <w:t>III/25</w:t>
      </w:r>
      <w:r w:rsidR="006F5E87">
        <w:rPr>
          <w:rFonts w:ascii="Times New Roman" w:hAnsi="Times New Roman"/>
          <w:b/>
          <w:sz w:val="24"/>
          <w:szCs w:val="24"/>
        </w:rPr>
        <w:t>8</w:t>
      </w:r>
      <w:r w:rsidR="005A0F84">
        <w:rPr>
          <w:rFonts w:ascii="Times New Roman" w:hAnsi="Times New Roman"/>
          <w:b/>
          <w:sz w:val="24"/>
          <w:szCs w:val="24"/>
        </w:rPr>
        <w:t>/2012</w:t>
      </w:r>
    </w:p>
    <w:p w:rsidR="009B3751" w:rsidRPr="009B3751" w:rsidRDefault="005A0F84" w:rsidP="009B3751">
      <w:pPr>
        <w:spacing w:after="0" w:line="240" w:lineRule="auto"/>
        <w:jc w:val="center"/>
        <w:rPr>
          <w:rFonts w:ascii="Times New Roman" w:hAnsi="Times New Roman"/>
          <w:b/>
          <w:bCs/>
          <w:sz w:val="24"/>
          <w:szCs w:val="24"/>
        </w:rPr>
      </w:pPr>
      <w:r>
        <w:rPr>
          <w:rFonts w:ascii="Times New Roman" w:hAnsi="Times New Roman"/>
          <w:b/>
          <w:sz w:val="24"/>
          <w:szCs w:val="24"/>
        </w:rPr>
        <w:t xml:space="preserve">w sprawie </w:t>
      </w:r>
      <w:r w:rsidR="006F5E87" w:rsidRPr="006F5E87">
        <w:rPr>
          <w:rFonts w:ascii="Times New Roman" w:hAnsi="Times New Roman"/>
          <w:b/>
          <w:bCs/>
          <w:sz w:val="24"/>
          <w:szCs w:val="24"/>
        </w:rPr>
        <w:t>zmian budżetu Gminy Stegna na rok 2012</w:t>
      </w:r>
      <w:r w:rsidR="009B3751" w:rsidRPr="009B3751">
        <w:rPr>
          <w:rFonts w:ascii="Times New Roman" w:hAnsi="Times New Roman"/>
          <w:b/>
          <w:bCs/>
          <w:sz w:val="24"/>
          <w:szCs w:val="24"/>
        </w:rPr>
        <w:t>.</w:t>
      </w:r>
    </w:p>
    <w:p w:rsidR="00AA7D44" w:rsidRDefault="00AA7D44" w:rsidP="008E6CC3">
      <w:pPr>
        <w:spacing w:after="0" w:line="240" w:lineRule="auto"/>
        <w:jc w:val="both"/>
        <w:rPr>
          <w:rFonts w:ascii="Times New Roman" w:hAnsi="Times New Roman"/>
          <w:sz w:val="24"/>
          <w:szCs w:val="24"/>
        </w:rPr>
      </w:pPr>
    </w:p>
    <w:p w:rsidR="005A0F84" w:rsidRDefault="005A0F84" w:rsidP="008E6CC3">
      <w:pPr>
        <w:spacing w:after="0" w:line="240" w:lineRule="auto"/>
        <w:jc w:val="both"/>
        <w:rPr>
          <w:rFonts w:ascii="Times New Roman" w:hAnsi="Times New Roman"/>
          <w:sz w:val="24"/>
          <w:szCs w:val="24"/>
        </w:rPr>
      </w:pPr>
      <w:r>
        <w:rPr>
          <w:rFonts w:ascii="Times New Roman" w:hAnsi="Times New Roman"/>
          <w:sz w:val="24"/>
          <w:szCs w:val="24"/>
        </w:rPr>
        <w:t>Uchwała stanowi załącznik do protokołu.</w:t>
      </w:r>
    </w:p>
    <w:p w:rsidR="00D0704C" w:rsidRPr="009B3751" w:rsidRDefault="00D0704C" w:rsidP="008E6CC3">
      <w:pPr>
        <w:spacing w:after="0" w:line="240" w:lineRule="auto"/>
        <w:jc w:val="both"/>
        <w:rPr>
          <w:rFonts w:ascii="Times New Roman" w:hAnsi="Times New Roman"/>
          <w:b/>
          <w:i/>
          <w:sz w:val="24"/>
          <w:szCs w:val="24"/>
        </w:rPr>
      </w:pPr>
    </w:p>
    <w:p w:rsidR="008E4427" w:rsidRPr="004978C1" w:rsidRDefault="004978C1" w:rsidP="008E6CC3">
      <w:pPr>
        <w:spacing w:after="0" w:line="240" w:lineRule="auto"/>
        <w:jc w:val="both"/>
        <w:rPr>
          <w:rFonts w:ascii="Times New Roman" w:hAnsi="Times New Roman"/>
          <w:sz w:val="24"/>
          <w:szCs w:val="24"/>
        </w:rPr>
      </w:pPr>
      <w:r>
        <w:rPr>
          <w:rFonts w:ascii="Times New Roman" w:hAnsi="Times New Roman"/>
          <w:b/>
          <w:sz w:val="24"/>
          <w:szCs w:val="24"/>
          <w:u w:val="single"/>
        </w:rPr>
        <w:t>Ad. pkt Nr. 9</w:t>
      </w:r>
      <w:r w:rsidR="006F5E87">
        <w:rPr>
          <w:rFonts w:ascii="Times New Roman" w:hAnsi="Times New Roman"/>
          <w:b/>
          <w:sz w:val="24"/>
          <w:szCs w:val="24"/>
          <w:u w:val="single"/>
        </w:rPr>
        <w:t>.3</w:t>
      </w:r>
      <w:r w:rsidR="005A0F84">
        <w:rPr>
          <w:rFonts w:ascii="Times New Roman" w:hAnsi="Times New Roman"/>
          <w:b/>
          <w:sz w:val="24"/>
          <w:szCs w:val="24"/>
          <w:u w:val="single"/>
        </w:rPr>
        <w:t xml:space="preserve">.  </w:t>
      </w:r>
    </w:p>
    <w:p w:rsidR="005A0F84" w:rsidRDefault="004978C1" w:rsidP="008E6CC3">
      <w:pPr>
        <w:spacing w:after="0" w:line="240" w:lineRule="auto"/>
        <w:jc w:val="both"/>
        <w:rPr>
          <w:rFonts w:ascii="Times New Roman" w:hAnsi="Times New Roman"/>
          <w:b/>
          <w:sz w:val="24"/>
          <w:szCs w:val="24"/>
          <w:u w:val="single"/>
        </w:rPr>
      </w:pPr>
      <w:r>
        <w:rPr>
          <w:rFonts w:ascii="Times New Roman" w:eastAsia="Times New Roman" w:hAnsi="Times New Roman"/>
          <w:i/>
          <w:sz w:val="24"/>
          <w:szCs w:val="24"/>
          <w:lang w:eastAsia="pl-PL"/>
        </w:rPr>
        <w:t>(34</w:t>
      </w:r>
      <w:r w:rsidR="00BD0254">
        <w:rPr>
          <w:rFonts w:ascii="Times New Roman" w:eastAsia="Times New Roman" w:hAnsi="Times New Roman"/>
          <w:i/>
          <w:sz w:val="24"/>
          <w:szCs w:val="24"/>
          <w:lang w:eastAsia="pl-PL"/>
        </w:rPr>
        <w:t>:</w:t>
      </w:r>
      <w:r>
        <w:rPr>
          <w:rFonts w:ascii="Times New Roman" w:eastAsia="Times New Roman" w:hAnsi="Times New Roman"/>
          <w:i/>
          <w:sz w:val="24"/>
          <w:szCs w:val="24"/>
          <w:lang w:eastAsia="pl-PL"/>
        </w:rPr>
        <w:t>0</w:t>
      </w:r>
      <w:r w:rsidR="006F5E87">
        <w:rPr>
          <w:rFonts w:ascii="Times New Roman" w:eastAsia="Times New Roman" w:hAnsi="Times New Roman"/>
          <w:i/>
          <w:sz w:val="24"/>
          <w:szCs w:val="24"/>
          <w:lang w:eastAsia="pl-PL"/>
        </w:rPr>
        <w:t>5</w:t>
      </w:r>
      <w:r w:rsidR="00446782">
        <w:rPr>
          <w:rFonts w:ascii="Times New Roman" w:eastAsia="Times New Roman" w:hAnsi="Times New Roman"/>
          <w:i/>
          <w:sz w:val="24"/>
          <w:szCs w:val="24"/>
          <w:lang w:eastAsia="pl-PL"/>
        </w:rPr>
        <w:t xml:space="preserve"> </w:t>
      </w:r>
      <w:r w:rsidR="006F5E87">
        <w:rPr>
          <w:rFonts w:ascii="Times New Roman" w:eastAsia="Times New Roman" w:hAnsi="Times New Roman"/>
          <w:i/>
          <w:sz w:val="24"/>
          <w:szCs w:val="24"/>
          <w:lang w:eastAsia="pl-PL"/>
        </w:rPr>
        <w:t>– 33:30</w:t>
      </w:r>
      <w:r w:rsidR="005A0F84">
        <w:rPr>
          <w:rFonts w:ascii="Times New Roman" w:eastAsia="Times New Roman" w:hAnsi="Times New Roman"/>
          <w:i/>
          <w:sz w:val="24"/>
          <w:szCs w:val="24"/>
          <w:lang w:eastAsia="pl-PL"/>
        </w:rPr>
        <w:t>)</w:t>
      </w:r>
    </w:p>
    <w:p w:rsidR="00D85193" w:rsidRDefault="00D85193" w:rsidP="008E6CC3">
      <w:pPr>
        <w:spacing w:after="0" w:line="240" w:lineRule="auto"/>
        <w:ind w:firstLine="708"/>
        <w:jc w:val="both"/>
        <w:rPr>
          <w:rFonts w:ascii="Times New Roman" w:hAnsi="Times New Roman"/>
          <w:sz w:val="24"/>
          <w:szCs w:val="24"/>
        </w:rPr>
      </w:pPr>
    </w:p>
    <w:p w:rsidR="00A62186" w:rsidRDefault="006F5E87" w:rsidP="006F5E87">
      <w:pPr>
        <w:spacing w:after="0" w:line="240" w:lineRule="auto"/>
        <w:jc w:val="both"/>
        <w:rPr>
          <w:rFonts w:ascii="Times New Roman" w:hAnsi="Times New Roman"/>
          <w:sz w:val="24"/>
          <w:szCs w:val="24"/>
        </w:rPr>
      </w:pPr>
      <w:r>
        <w:rPr>
          <w:rFonts w:ascii="Times New Roman" w:hAnsi="Times New Roman"/>
          <w:sz w:val="24"/>
          <w:szCs w:val="24"/>
        </w:rPr>
        <w:tab/>
        <w:t xml:space="preserve"> </w:t>
      </w:r>
      <w:r w:rsidR="00A62186">
        <w:rPr>
          <w:rFonts w:ascii="Times New Roman" w:hAnsi="Times New Roman"/>
          <w:sz w:val="24"/>
          <w:szCs w:val="24"/>
        </w:rPr>
        <w:t xml:space="preserve">Przewodnicząca Rady zapytała czy są jakieś </w:t>
      </w:r>
      <w:r w:rsidR="004978C1">
        <w:rPr>
          <w:rFonts w:ascii="Times New Roman" w:hAnsi="Times New Roman"/>
          <w:sz w:val="24"/>
          <w:szCs w:val="24"/>
        </w:rPr>
        <w:t>wnioski</w:t>
      </w:r>
      <w:r w:rsidR="00A62186">
        <w:rPr>
          <w:rFonts w:ascii="Times New Roman" w:hAnsi="Times New Roman"/>
          <w:sz w:val="24"/>
          <w:szCs w:val="24"/>
        </w:rPr>
        <w:t xml:space="preserve"> odnośnie projektu uchwały</w:t>
      </w:r>
      <w:r w:rsidR="004978C1">
        <w:rPr>
          <w:rFonts w:ascii="Times New Roman" w:hAnsi="Times New Roman"/>
          <w:sz w:val="24"/>
          <w:szCs w:val="24"/>
        </w:rPr>
        <w:t xml:space="preserve"> w sprawie uchwalenia</w:t>
      </w:r>
      <w:r w:rsidR="004978C1" w:rsidRPr="004978C1">
        <w:rPr>
          <w:rFonts w:ascii="Times New Roman" w:hAnsi="Times New Roman"/>
          <w:sz w:val="24"/>
          <w:szCs w:val="24"/>
        </w:rPr>
        <w:t xml:space="preserve"> Wieloletniej Prognozy Finansowej Gminy Stegna na lata 2013-2025</w:t>
      </w:r>
      <w:r w:rsidR="004978C1">
        <w:rPr>
          <w:rFonts w:ascii="Times New Roman" w:hAnsi="Times New Roman"/>
          <w:sz w:val="24"/>
          <w:szCs w:val="24"/>
        </w:rPr>
        <w:t>.</w:t>
      </w:r>
    </w:p>
    <w:p w:rsidR="004978C1" w:rsidRDefault="004978C1" w:rsidP="006F5E87">
      <w:pPr>
        <w:spacing w:after="0" w:line="240" w:lineRule="auto"/>
        <w:jc w:val="both"/>
        <w:rPr>
          <w:rFonts w:ascii="Times New Roman" w:hAnsi="Times New Roman"/>
          <w:sz w:val="24"/>
          <w:szCs w:val="24"/>
        </w:rPr>
      </w:pPr>
    </w:p>
    <w:p w:rsidR="004978C1" w:rsidRDefault="004978C1" w:rsidP="006F5E87">
      <w:pPr>
        <w:spacing w:after="0" w:line="240" w:lineRule="auto"/>
        <w:jc w:val="both"/>
        <w:rPr>
          <w:rFonts w:ascii="Times New Roman" w:hAnsi="Times New Roman"/>
          <w:sz w:val="24"/>
          <w:szCs w:val="24"/>
        </w:rPr>
      </w:pPr>
      <w:r>
        <w:rPr>
          <w:rFonts w:ascii="Times New Roman" w:hAnsi="Times New Roman"/>
          <w:sz w:val="24"/>
          <w:szCs w:val="24"/>
        </w:rPr>
        <w:tab/>
        <w:t xml:space="preserve">Skarbnik Gminy Dorota Witkowska odczytała Uchwałę Nr 203/g276/F/IV/12 Składu Orzekającego Regionalnej Izby Obrachunkowej w Gdańsku z dnia 11 grudnia 2012 r. w sprawie opinii o projekcie uchwały w sprawie wieloletniej prognozy finansowej Gminy Stegna na lata 2013-2025 </w:t>
      </w:r>
      <w:r w:rsidRPr="004978C1">
        <w:rPr>
          <w:rFonts w:ascii="Times New Roman" w:hAnsi="Times New Roman"/>
          <w:i/>
          <w:sz w:val="24"/>
          <w:szCs w:val="24"/>
        </w:rPr>
        <w:t>(stanowi załącznik do protokołu).</w:t>
      </w:r>
      <w:r>
        <w:rPr>
          <w:rFonts w:ascii="Times New Roman" w:hAnsi="Times New Roman"/>
          <w:sz w:val="24"/>
          <w:szCs w:val="24"/>
        </w:rPr>
        <w:t xml:space="preserve"> </w:t>
      </w:r>
    </w:p>
    <w:p w:rsidR="004978C1" w:rsidRDefault="004978C1" w:rsidP="006F5E87">
      <w:pPr>
        <w:spacing w:after="0" w:line="240" w:lineRule="auto"/>
        <w:jc w:val="both"/>
        <w:rPr>
          <w:rFonts w:ascii="Times New Roman" w:hAnsi="Times New Roman"/>
          <w:sz w:val="24"/>
          <w:szCs w:val="24"/>
        </w:rPr>
      </w:pPr>
    </w:p>
    <w:p w:rsidR="006F5E87" w:rsidRDefault="00A62186" w:rsidP="006F5E87">
      <w:pPr>
        <w:spacing w:after="0" w:line="240" w:lineRule="auto"/>
        <w:jc w:val="both"/>
        <w:rPr>
          <w:rFonts w:ascii="Times New Roman" w:hAnsi="Times New Roman"/>
          <w:sz w:val="24"/>
          <w:szCs w:val="24"/>
        </w:rPr>
      </w:pPr>
      <w:r>
        <w:rPr>
          <w:rFonts w:ascii="Times New Roman" w:hAnsi="Times New Roman"/>
          <w:sz w:val="24"/>
          <w:szCs w:val="24"/>
        </w:rPr>
        <w:tab/>
      </w:r>
      <w:r w:rsidR="00CA3A95">
        <w:rPr>
          <w:rFonts w:ascii="Times New Roman" w:hAnsi="Times New Roman"/>
          <w:sz w:val="24"/>
          <w:szCs w:val="24"/>
        </w:rPr>
        <w:t xml:space="preserve">Wiceprzewodniczący Rady złożył wniosek o ogłoszenie 5 minutowej przerwy w obradach. </w:t>
      </w:r>
    </w:p>
    <w:p w:rsidR="00CA3A95" w:rsidRPr="00936598" w:rsidRDefault="00CA3A95" w:rsidP="006F5E87">
      <w:pPr>
        <w:spacing w:after="0" w:line="240" w:lineRule="auto"/>
        <w:jc w:val="both"/>
        <w:rPr>
          <w:rFonts w:ascii="Times New Roman" w:hAnsi="Times New Roman"/>
          <w:sz w:val="24"/>
          <w:szCs w:val="24"/>
        </w:rPr>
      </w:pPr>
      <w:r>
        <w:rPr>
          <w:rFonts w:ascii="Times New Roman" w:hAnsi="Times New Roman"/>
          <w:sz w:val="24"/>
          <w:szCs w:val="24"/>
        </w:rPr>
        <w:tab/>
        <w:t xml:space="preserve">Przewodnicząca Rady odpowiedziała, że proponuje przerwę o godz. 10, aby minęła chociaż godzina trwania obrad. </w:t>
      </w:r>
    </w:p>
    <w:p w:rsidR="006F5E87" w:rsidRDefault="006F5E87" w:rsidP="006F5E87">
      <w:pPr>
        <w:spacing w:after="0" w:line="240" w:lineRule="auto"/>
        <w:jc w:val="both"/>
        <w:rPr>
          <w:rFonts w:ascii="Times New Roman" w:hAnsi="Times New Roman"/>
          <w:sz w:val="24"/>
          <w:szCs w:val="24"/>
        </w:rPr>
      </w:pPr>
    </w:p>
    <w:p w:rsidR="00CA3A95" w:rsidRPr="00CA3A95" w:rsidRDefault="00CA3A95" w:rsidP="00CA3A95">
      <w:pPr>
        <w:spacing w:after="0" w:line="240" w:lineRule="auto"/>
        <w:jc w:val="both"/>
        <w:rPr>
          <w:rFonts w:ascii="Times New Roman" w:hAnsi="Times New Roman"/>
          <w:b/>
          <w:i/>
          <w:sz w:val="24"/>
          <w:szCs w:val="24"/>
        </w:rPr>
      </w:pPr>
      <w:r>
        <w:rPr>
          <w:rFonts w:ascii="Times New Roman" w:hAnsi="Times New Roman"/>
          <w:b/>
          <w:i/>
          <w:sz w:val="24"/>
          <w:szCs w:val="24"/>
        </w:rPr>
        <w:t>Przewodnicząca ogłosiła 10</w:t>
      </w:r>
      <w:r w:rsidRPr="00CA3A95">
        <w:rPr>
          <w:rFonts w:ascii="Times New Roman" w:hAnsi="Times New Roman"/>
          <w:b/>
          <w:i/>
          <w:sz w:val="24"/>
          <w:szCs w:val="24"/>
        </w:rPr>
        <w:t xml:space="preserve"> minutową przerwę. </w:t>
      </w:r>
    </w:p>
    <w:p w:rsidR="00CA3A95" w:rsidRDefault="00CA3A95" w:rsidP="006F5E87">
      <w:pPr>
        <w:spacing w:after="0" w:line="240" w:lineRule="auto"/>
        <w:jc w:val="both"/>
        <w:rPr>
          <w:rFonts w:ascii="Times New Roman" w:hAnsi="Times New Roman"/>
          <w:sz w:val="24"/>
          <w:szCs w:val="24"/>
        </w:rPr>
      </w:pPr>
    </w:p>
    <w:p w:rsidR="00EE5EEB" w:rsidRDefault="00EE5EEB" w:rsidP="00EE5EEB">
      <w:pPr>
        <w:spacing w:after="0" w:line="240" w:lineRule="auto"/>
        <w:jc w:val="both"/>
        <w:rPr>
          <w:rFonts w:ascii="Times New Roman" w:eastAsia="Times New Roman" w:hAnsi="Times New Roman"/>
          <w:b/>
          <w:sz w:val="24"/>
          <w:szCs w:val="24"/>
          <w:lang w:eastAsia="pl-PL"/>
        </w:rPr>
      </w:pPr>
      <w:r>
        <w:rPr>
          <w:rFonts w:ascii="Times New Roman" w:eastAsia="Times New Roman" w:hAnsi="Times New Roman"/>
          <w:b/>
          <w:sz w:val="24"/>
          <w:szCs w:val="24"/>
          <w:lang w:eastAsia="pl-PL"/>
        </w:rPr>
        <w:t>(Nagranie II 00:00 – 44:12)</w:t>
      </w:r>
    </w:p>
    <w:p w:rsidR="00EE5EEB" w:rsidRDefault="00EE5EEB" w:rsidP="006F5E87">
      <w:pPr>
        <w:spacing w:after="0" w:line="240" w:lineRule="auto"/>
        <w:jc w:val="both"/>
        <w:rPr>
          <w:rFonts w:ascii="Times New Roman" w:hAnsi="Times New Roman"/>
          <w:sz w:val="24"/>
          <w:szCs w:val="24"/>
        </w:rPr>
      </w:pPr>
    </w:p>
    <w:p w:rsidR="00EE5EEB" w:rsidRDefault="008D3942" w:rsidP="00EE5EEB">
      <w:pPr>
        <w:spacing w:after="0" w:line="240" w:lineRule="auto"/>
        <w:jc w:val="both"/>
        <w:rPr>
          <w:rFonts w:ascii="Times New Roman" w:hAnsi="Times New Roman"/>
          <w:i/>
          <w:sz w:val="24"/>
          <w:szCs w:val="24"/>
        </w:rPr>
      </w:pPr>
      <w:r>
        <w:rPr>
          <w:rFonts w:ascii="Times New Roman" w:hAnsi="Times New Roman"/>
          <w:i/>
          <w:sz w:val="24"/>
          <w:szCs w:val="24"/>
        </w:rPr>
        <w:t>(00:00 – 12:</w:t>
      </w:r>
      <w:r w:rsidR="00EE5EEB">
        <w:rPr>
          <w:rFonts w:ascii="Times New Roman" w:hAnsi="Times New Roman"/>
          <w:i/>
          <w:sz w:val="24"/>
          <w:szCs w:val="24"/>
        </w:rPr>
        <w:t>5</w:t>
      </w:r>
      <w:r>
        <w:rPr>
          <w:rFonts w:ascii="Times New Roman" w:hAnsi="Times New Roman"/>
          <w:i/>
          <w:sz w:val="24"/>
          <w:szCs w:val="24"/>
        </w:rPr>
        <w:t>0</w:t>
      </w:r>
      <w:r w:rsidR="00EE5EEB">
        <w:rPr>
          <w:rFonts w:ascii="Times New Roman" w:hAnsi="Times New Roman"/>
          <w:i/>
          <w:sz w:val="24"/>
          <w:szCs w:val="24"/>
        </w:rPr>
        <w:t>)</w:t>
      </w:r>
    </w:p>
    <w:p w:rsidR="00EE5EEB" w:rsidRDefault="00EE5EEB" w:rsidP="006F5E87">
      <w:pPr>
        <w:spacing w:after="0" w:line="240" w:lineRule="auto"/>
        <w:jc w:val="both"/>
        <w:rPr>
          <w:rFonts w:ascii="Times New Roman" w:hAnsi="Times New Roman"/>
          <w:sz w:val="24"/>
          <w:szCs w:val="24"/>
        </w:rPr>
      </w:pPr>
    </w:p>
    <w:p w:rsidR="00EE5EEB" w:rsidRDefault="00EE5EEB" w:rsidP="006F5E87">
      <w:pPr>
        <w:spacing w:after="0" w:line="240" w:lineRule="auto"/>
        <w:ind w:firstLine="708"/>
        <w:jc w:val="both"/>
        <w:rPr>
          <w:rFonts w:ascii="Times New Roman" w:hAnsi="Times New Roman"/>
          <w:sz w:val="24"/>
          <w:szCs w:val="24"/>
        </w:rPr>
      </w:pPr>
      <w:r>
        <w:rPr>
          <w:rFonts w:ascii="Times New Roman" w:hAnsi="Times New Roman"/>
          <w:sz w:val="24"/>
          <w:szCs w:val="24"/>
        </w:rPr>
        <w:t>Przewodnicząca Rady zapytała czy po odczytaniu przez Skarbnika opinii Regionalnej Izby Obrachunkowej radni mają pytania.</w:t>
      </w:r>
    </w:p>
    <w:p w:rsidR="00EE5EEB" w:rsidRDefault="00EE5EEB" w:rsidP="006F5E87">
      <w:pPr>
        <w:spacing w:after="0" w:line="240" w:lineRule="auto"/>
        <w:ind w:firstLine="708"/>
        <w:jc w:val="both"/>
        <w:rPr>
          <w:rFonts w:ascii="Times New Roman" w:hAnsi="Times New Roman"/>
          <w:sz w:val="24"/>
          <w:szCs w:val="24"/>
        </w:rPr>
      </w:pPr>
    </w:p>
    <w:p w:rsidR="00EE5EEB" w:rsidRDefault="00EE5EEB" w:rsidP="006F5E87">
      <w:pPr>
        <w:spacing w:after="0" w:line="240" w:lineRule="auto"/>
        <w:ind w:firstLine="708"/>
        <w:jc w:val="both"/>
        <w:rPr>
          <w:rFonts w:ascii="Times New Roman" w:hAnsi="Times New Roman"/>
          <w:sz w:val="24"/>
          <w:szCs w:val="24"/>
        </w:rPr>
      </w:pPr>
      <w:r>
        <w:rPr>
          <w:rFonts w:ascii="Times New Roman" w:hAnsi="Times New Roman"/>
          <w:sz w:val="24"/>
          <w:szCs w:val="24"/>
        </w:rPr>
        <w:t>Wiceprzewodniczący Rady stwierdził, że w załączniku Nr 3</w:t>
      </w:r>
      <w:r w:rsidR="00464606">
        <w:rPr>
          <w:rFonts w:ascii="Times New Roman" w:hAnsi="Times New Roman"/>
          <w:sz w:val="24"/>
          <w:szCs w:val="24"/>
        </w:rPr>
        <w:t xml:space="preserve"> do WPF</w:t>
      </w:r>
      <w:r>
        <w:rPr>
          <w:rFonts w:ascii="Times New Roman" w:hAnsi="Times New Roman"/>
          <w:sz w:val="24"/>
          <w:szCs w:val="24"/>
        </w:rPr>
        <w:t>, dochody ze sprzedaży mienia gminnego</w:t>
      </w:r>
      <w:r w:rsidR="00464606">
        <w:rPr>
          <w:rFonts w:ascii="Times New Roman" w:hAnsi="Times New Roman"/>
          <w:sz w:val="24"/>
          <w:szCs w:val="24"/>
        </w:rPr>
        <w:t>,</w:t>
      </w:r>
      <w:r>
        <w:rPr>
          <w:rFonts w:ascii="Times New Roman" w:hAnsi="Times New Roman"/>
          <w:sz w:val="24"/>
          <w:szCs w:val="24"/>
        </w:rPr>
        <w:t xml:space="preserve"> w którym na rok 2013-2015 przyjęto wielkość sprzedaży majątku na podstawie danych uzyskanych z referatu geodezji i gospodarki gminnej, założono, że sprzedaż jest realna. Zapytał ile wyni</w:t>
      </w:r>
      <w:r w:rsidR="00464606">
        <w:rPr>
          <w:rFonts w:ascii="Times New Roman" w:hAnsi="Times New Roman"/>
          <w:sz w:val="24"/>
          <w:szCs w:val="24"/>
        </w:rPr>
        <w:t>ósł  dochód gminy w roku 2012 z</w:t>
      </w:r>
      <w:r>
        <w:rPr>
          <w:rFonts w:ascii="Times New Roman" w:hAnsi="Times New Roman"/>
          <w:sz w:val="24"/>
          <w:szCs w:val="24"/>
        </w:rPr>
        <w:t xml:space="preserve"> tytułu sprzedaży mienia gminnego.</w:t>
      </w:r>
    </w:p>
    <w:p w:rsidR="00EE5EEB" w:rsidRDefault="00EE5EEB" w:rsidP="006F5E87">
      <w:pPr>
        <w:spacing w:after="0" w:line="240" w:lineRule="auto"/>
        <w:ind w:firstLine="708"/>
        <w:jc w:val="both"/>
        <w:rPr>
          <w:rFonts w:ascii="Times New Roman" w:hAnsi="Times New Roman"/>
          <w:sz w:val="24"/>
          <w:szCs w:val="24"/>
        </w:rPr>
      </w:pPr>
      <w:r>
        <w:rPr>
          <w:rFonts w:ascii="Times New Roman" w:hAnsi="Times New Roman"/>
          <w:sz w:val="24"/>
          <w:szCs w:val="24"/>
        </w:rPr>
        <w:t>Skarbnik Gminy odpowiedziała, że jest to kwota 308 tyś zł.</w:t>
      </w:r>
    </w:p>
    <w:p w:rsidR="00EE5EEB" w:rsidRDefault="00EE5EEB" w:rsidP="006F5E87">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Wiceprzewodniczący Rady powiedział, że w planie</w:t>
      </w:r>
      <w:r w:rsidR="00464606">
        <w:rPr>
          <w:rFonts w:ascii="Times New Roman" w:hAnsi="Times New Roman"/>
          <w:sz w:val="24"/>
          <w:szCs w:val="24"/>
        </w:rPr>
        <w:t xml:space="preserve"> budżetu</w:t>
      </w:r>
      <w:r>
        <w:rPr>
          <w:rFonts w:ascii="Times New Roman" w:hAnsi="Times New Roman"/>
          <w:sz w:val="24"/>
          <w:szCs w:val="24"/>
        </w:rPr>
        <w:t xml:space="preserve"> na 2012 rok było założenie, iż dochód ten wyniesie 3,8 mln zł, jak można napisać, że sprzedaż jest realn</w:t>
      </w:r>
      <w:r w:rsidR="00464606">
        <w:rPr>
          <w:rFonts w:ascii="Times New Roman" w:hAnsi="Times New Roman"/>
          <w:sz w:val="24"/>
          <w:szCs w:val="24"/>
        </w:rPr>
        <w:t>a skoro założenia budżetowe były</w:t>
      </w:r>
      <w:r>
        <w:rPr>
          <w:rFonts w:ascii="Times New Roman" w:hAnsi="Times New Roman"/>
          <w:sz w:val="24"/>
          <w:szCs w:val="24"/>
        </w:rPr>
        <w:t xml:space="preserve"> na kwotę 3,8 zł, a wykonanie 308 tyś zł. </w:t>
      </w:r>
    </w:p>
    <w:p w:rsidR="00B97000" w:rsidRDefault="00EE5EEB" w:rsidP="006F5E87">
      <w:pPr>
        <w:spacing w:after="0" w:line="240" w:lineRule="auto"/>
        <w:ind w:firstLine="708"/>
        <w:jc w:val="both"/>
        <w:rPr>
          <w:rFonts w:ascii="Times New Roman" w:hAnsi="Times New Roman"/>
          <w:sz w:val="24"/>
          <w:szCs w:val="24"/>
        </w:rPr>
      </w:pPr>
      <w:r>
        <w:rPr>
          <w:rFonts w:ascii="Times New Roman" w:hAnsi="Times New Roman"/>
          <w:sz w:val="24"/>
          <w:szCs w:val="24"/>
        </w:rPr>
        <w:t xml:space="preserve">Skarbnik Gminy odpowiedziała, że na dzień 31 listopada 2012 r. w planie dochodów ze sprzedaży mienia jest 46 731 zł natomiast wykonanie 307 000 zł. Jeżeli chodzi o sprzedaż majątku odniesieniem jest ilość </w:t>
      </w:r>
      <w:r w:rsidR="00B97000">
        <w:rPr>
          <w:rFonts w:ascii="Times New Roman" w:hAnsi="Times New Roman"/>
          <w:sz w:val="24"/>
          <w:szCs w:val="24"/>
        </w:rPr>
        <w:t xml:space="preserve">wykazanych </w:t>
      </w:r>
      <w:r>
        <w:rPr>
          <w:rFonts w:ascii="Times New Roman" w:hAnsi="Times New Roman"/>
          <w:sz w:val="24"/>
          <w:szCs w:val="24"/>
        </w:rPr>
        <w:t xml:space="preserve">działek </w:t>
      </w:r>
      <w:r w:rsidR="00B97000">
        <w:rPr>
          <w:rFonts w:ascii="Times New Roman" w:hAnsi="Times New Roman"/>
          <w:sz w:val="24"/>
          <w:szCs w:val="24"/>
        </w:rPr>
        <w:t xml:space="preserve">oraz kwota ich wyceny na łączną kwotę 4,5 mln zł i na tej podstawie kwota ta jest przyjęta do uchwały. </w:t>
      </w:r>
    </w:p>
    <w:p w:rsidR="00B97000" w:rsidRDefault="00B97000" w:rsidP="006F5E87">
      <w:pPr>
        <w:spacing w:after="0" w:line="240" w:lineRule="auto"/>
        <w:ind w:firstLine="708"/>
        <w:jc w:val="both"/>
        <w:rPr>
          <w:rFonts w:ascii="Times New Roman" w:hAnsi="Times New Roman"/>
          <w:sz w:val="24"/>
          <w:szCs w:val="24"/>
        </w:rPr>
      </w:pPr>
    </w:p>
    <w:p w:rsidR="00EE5EEB" w:rsidRDefault="00B97000" w:rsidP="006F5E87">
      <w:pPr>
        <w:spacing w:after="0" w:line="240" w:lineRule="auto"/>
        <w:ind w:firstLine="708"/>
        <w:jc w:val="both"/>
        <w:rPr>
          <w:rFonts w:ascii="Times New Roman" w:hAnsi="Times New Roman"/>
          <w:sz w:val="24"/>
          <w:szCs w:val="24"/>
        </w:rPr>
      </w:pPr>
      <w:r>
        <w:rPr>
          <w:rFonts w:ascii="Times New Roman" w:hAnsi="Times New Roman"/>
          <w:sz w:val="24"/>
          <w:szCs w:val="24"/>
        </w:rPr>
        <w:t xml:space="preserve">Wiceprzewodniczący Rady powiedział, że nic mu to nie dało, wypisać można wszystko, papier przyjmie wszystko. Zapytał czy w obecnej sytuacji finansowej gminy inwestycja </w:t>
      </w:r>
      <w:r w:rsidR="000146CA">
        <w:rPr>
          <w:rFonts w:ascii="Times New Roman" w:hAnsi="Times New Roman"/>
          <w:sz w:val="24"/>
          <w:szCs w:val="24"/>
        </w:rPr>
        <w:t>„</w:t>
      </w:r>
      <w:r w:rsidR="000146CA" w:rsidRPr="000146CA">
        <w:rPr>
          <w:rFonts w:ascii="Times New Roman" w:hAnsi="Times New Roman"/>
          <w:sz w:val="24"/>
          <w:szCs w:val="24"/>
        </w:rPr>
        <w:t>Poprawa wizerunku i wzrost atrakcyjności turystycznej m. Jantar poprzez rozbudowę świetlicy wiejskiej "Jantarowa Przystań" oraz utworzenie przestrzeni parkowo-rekr</w:t>
      </w:r>
      <w:r w:rsidR="000146CA">
        <w:rPr>
          <w:rFonts w:ascii="Times New Roman" w:hAnsi="Times New Roman"/>
          <w:sz w:val="24"/>
          <w:szCs w:val="24"/>
        </w:rPr>
        <w:t>eacyjnej na terenie wokół stawu”</w:t>
      </w:r>
      <w:r w:rsidR="00464606">
        <w:rPr>
          <w:rFonts w:ascii="Times New Roman" w:hAnsi="Times New Roman"/>
          <w:sz w:val="24"/>
          <w:szCs w:val="24"/>
        </w:rPr>
        <w:t xml:space="preserve">, tak bardzo droga jest gminie potrzebna. W szkole w Tujsku jest dach, który przecieka, budynek ulega degradacji, uważa, że kwota prawie 1 mln zł z budżetu gminy mogłaby być rozdysponowana na różne inwestycje, które byłyby potrzebne gminie. Można by wykonać dach w Tujsku, można by rozpocząć projekty na „Orlika”, zejścia na plażę, które sąsiednie miejscowości wykonują, niestety gmina Stegna o tym nie myśli.   Czy ta inwestycja jest potrzebna gminie, gdzie dofinansowanie z Unii Europejskiej to ponad 500 tyś zł. </w:t>
      </w:r>
    </w:p>
    <w:p w:rsidR="0063131A" w:rsidRDefault="00464606" w:rsidP="006F5E87">
      <w:pPr>
        <w:spacing w:after="0" w:line="240" w:lineRule="auto"/>
        <w:ind w:firstLine="708"/>
        <w:jc w:val="both"/>
        <w:rPr>
          <w:rFonts w:ascii="Times New Roman" w:hAnsi="Times New Roman"/>
          <w:sz w:val="24"/>
          <w:szCs w:val="24"/>
        </w:rPr>
      </w:pPr>
      <w:r>
        <w:rPr>
          <w:rFonts w:ascii="Times New Roman" w:hAnsi="Times New Roman"/>
          <w:sz w:val="24"/>
          <w:szCs w:val="24"/>
        </w:rPr>
        <w:t xml:space="preserve">Zastępca Wójta odpowiadając </w:t>
      </w:r>
      <w:r w:rsidR="00373EB0">
        <w:rPr>
          <w:rFonts w:ascii="Times New Roman" w:hAnsi="Times New Roman"/>
          <w:sz w:val="24"/>
          <w:szCs w:val="24"/>
        </w:rPr>
        <w:t>na</w:t>
      </w:r>
      <w:r w:rsidR="004854E5">
        <w:rPr>
          <w:rFonts w:ascii="Times New Roman" w:hAnsi="Times New Roman"/>
          <w:sz w:val="24"/>
          <w:szCs w:val="24"/>
        </w:rPr>
        <w:t xml:space="preserve"> zapytanie Wiceprzewodniczącego powiedział, że informacje zawarte w budżecie wynikają z kosztorysu inwestorskiego. Informowano Radę, że jesteśmy w trakcie przetargu i w tej chwili po przetargu kwota przeznaczona na realizację tego zadania to 1,2 mln zł z kawałkiem </w:t>
      </w:r>
      <w:r w:rsidR="00450A28">
        <w:rPr>
          <w:rFonts w:ascii="Times New Roman" w:hAnsi="Times New Roman"/>
          <w:sz w:val="24"/>
          <w:szCs w:val="24"/>
        </w:rPr>
        <w:t>z czego 6</w:t>
      </w:r>
      <w:r w:rsidR="004854E5">
        <w:rPr>
          <w:rFonts w:ascii="Times New Roman" w:hAnsi="Times New Roman"/>
          <w:sz w:val="24"/>
          <w:szCs w:val="24"/>
        </w:rPr>
        <w:t xml:space="preserve">5% wynosi dofinansowanie  </w:t>
      </w:r>
      <w:r w:rsidR="00450A28">
        <w:rPr>
          <w:rFonts w:ascii="Times New Roman" w:hAnsi="Times New Roman"/>
          <w:sz w:val="24"/>
          <w:szCs w:val="24"/>
        </w:rPr>
        <w:t xml:space="preserve">czyli około 800 tyś zł, a około 400 tyś zł ze środków gminnych, tak wygląda to już po przetargu. Odnośnie wspomnianych przez Wiceprzewodniczącego Rady zejściach na plażę zaznaczył, że nie ma dokumentacji na to zadanie. Wielokrotnie zwracał się do Rady, aby ustaliła </w:t>
      </w:r>
      <w:r w:rsidR="0063131A">
        <w:rPr>
          <w:rFonts w:ascii="Times New Roman" w:hAnsi="Times New Roman"/>
          <w:sz w:val="24"/>
          <w:szCs w:val="24"/>
        </w:rPr>
        <w:t xml:space="preserve">priorytety związane z inwestycjami w gminie na lata następne. W tej chwili planowane jest w roku 2013 wykonanie dokumentacji projektowych na te zejścia. Zauważył, że niektórym Radnym nie podoba się inwestycja w Jantarze, szkoda, że dopiero teraz jak już jesteśmy po przetargach, poprzednio nikt z Radnych nie miał nic przeciwko. Obecnie proces inwestycyjny ruszył, wniosek został złożony, otrzymaliśmy dofinansowanie, jesteśmy po przetargu, umowa jest gotowa do podpisania. Nie wie jaka jest w tej chwili intencja Wiceprzewodniczącego, rozumie, że chciałby, aby ta inwestycja nie była realizowana. </w:t>
      </w:r>
    </w:p>
    <w:p w:rsidR="0063131A" w:rsidRDefault="0063131A" w:rsidP="006F5E87">
      <w:pPr>
        <w:spacing w:after="0" w:line="240" w:lineRule="auto"/>
        <w:ind w:firstLine="708"/>
        <w:jc w:val="both"/>
        <w:rPr>
          <w:rFonts w:ascii="Times New Roman" w:hAnsi="Times New Roman"/>
          <w:sz w:val="24"/>
          <w:szCs w:val="24"/>
        </w:rPr>
      </w:pPr>
    </w:p>
    <w:p w:rsidR="0063131A" w:rsidRDefault="0063131A" w:rsidP="006F5E87">
      <w:pPr>
        <w:spacing w:after="0" w:line="240" w:lineRule="auto"/>
        <w:ind w:firstLine="708"/>
        <w:jc w:val="both"/>
        <w:rPr>
          <w:rFonts w:ascii="Times New Roman" w:hAnsi="Times New Roman"/>
          <w:sz w:val="24"/>
          <w:szCs w:val="24"/>
        </w:rPr>
      </w:pPr>
      <w:r>
        <w:rPr>
          <w:rFonts w:ascii="Times New Roman" w:hAnsi="Times New Roman"/>
          <w:sz w:val="24"/>
          <w:szCs w:val="24"/>
        </w:rPr>
        <w:t xml:space="preserve">Wiceprzewodniczący Rady powiedział, że uchwała jeszcze nie została podjęta, a już odbył się przetarg, jest to trochę dziwne. </w:t>
      </w:r>
    </w:p>
    <w:p w:rsidR="00464606" w:rsidRDefault="0063131A" w:rsidP="006F5E87">
      <w:pPr>
        <w:spacing w:after="0" w:line="240" w:lineRule="auto"/>
        <w:ind w:firstLine="708"/>
        <w:jc w:val="both"/>
        <w:rPr>
          <w:rFonts w:ascii="Times New Roman" w:hAnsi="Times New Roman"/>
          <w:sz w:val="24"/>
          <w:szCs w:val="24"/>
        </w:rPr>
      </w:pPr>
      <w:r>
        <w:rPr>
          <w:rFonts w:ascii="Times New Roman" w:hAnsi="Times New Roman"/>
          <w:sz w:val="24"/>
          <w:szCs w:val="24"/>
        </w:rPr>
        <w:t xml:space="preserve">Skarbnik Gminy powiedziała, że inwestycja ta zawarta była już w budżecie na rok 2012.  </w:t>
      </w:r>
    </w:p>
    <w:p w:rsidR="00EE5EEB" w:rsidRDefault="00EE5EEB" w:rsidP="006F5E87">
      <w:pPr>
        <w:spacing w:after="0" w:line="240" w:lineRule="auto"/>
        <w:ind w:firstLine="708"/>
        <w:jc w:val="both"/>
        <w:rPr>
          <w:rFonts w:ascii="Times New Roman" w:hAnsi="Times New Roman"/>
          <w:sz w:val="24"/>
          <w:szCs w:val="24"/>
        </w:rPr>
      </w:pPr>
    </w:p>
    <w:p w:rsidR="00EE5EEB" w:rsidRDefault="00111A19" w:rsidP="006F5E87">
      <w:pPr>
        <w:spacing w:after="0" w:line="240" w:lineRule="auto"/>
        <w:ind w:firstLine="708"/>
        <w:jc w:val="both"/>
        <w:rPr>
          <w:rFonts w:ascii="Times New Roman" w:hAnsi="Times New Roman"/>
          <w:sz w:val="24"/>
          <w:szCs w:val="24"/>
        </w:rPr>
      </w:pPr>
      <w:r>
        <w:rPr>
          <w:rFonts w:ascii="Times New Roman" w:hAnsi="Times New Roman"/>
          <w:sz w:val="24"/>
          <w:szCs w:val="24"/>
        </w:rPr>
        <w:t xml:space="preserve">Radny Wiesław </w:t>
      </w:r>
      <w:proofErr w:type="spellStart"/>
      <w:r>
        <w:rPr>
          <w:rFonts w:ascii="Times New Roman" w:hAnsi="Times New Roman"/>
          <w:sz w:val="24"/>
          <w:szCs w:val="24"/>
        </w:rPr>
        <w:t>Matusak</w:t>
      </w:r>
      <w:proofErr w:type="spellEnd"/>
      <w:r>
        <w:rPr>
          <w:rFonts w:ascii="Times New Roman" w:hAnsi="Times New Roman"/>
          <w:sz w:val="24"/>
          <w:szCs w:val="24"/>
        </w:rPr>
        <w:t xml:space="preserve"> zwracając się do Pani Dyrektor Zespołu Szkół w Tujsku zapytał czy kwota 400 tyś zł byłaby wystarczającą kwotą na remont dachu w szkole. </w:t>
      </w:r>
    </w:p>
    <w:p w:rsidR="00111A19" w:rsidRDefault="00111A19" w:rsidP="006F5E87">
      <w:pPr>
        <w:spacing w:after="0" w:line="240" w:lineRule="auto"/>
        <w:ind w:firstLine="708"/>
        <w:jc w:val="both"/>
        <w:rPr>
          <w:rFonts w:ascii="Times New Roman" w:hAnsi="Times New Roman"/>
          <w:sz w:val="24"/>
          <w:szCs w:val="24"/>
        </w:rPr>
      </w:pPr>
    </w:p>
    <w:p w:rsidR="00111A19" w:rsidRDefault="00111A19" w:rsidP="006F5E87">
      <w:pPr>
        <w:spacing w:after="0" w:line="240" w:lineRule="auto"/>
        <w:ind w:firstLine="708"/>
        <w:jc w:val="both"/>
        <w:rPr>
          <w:rFonts w:ascii="Times New Roman" w:hAnsi="Times New Roman"/>
          <w:sz w:val="24"/>
          <w:szCs w:val="24"/>
        </w:rPr>
      </w:pPr>
      <w:r>
        <w:rPr>
          <w:rFonts w:ascii="Times New Roman" w:hAnsi="Times New Roman"/>
          <w:sz w:val="24"/>
          <w:szCs w:val="24"/>
        </w:rPr>
        <w:t xml:space="preserve">Pani Barbara Piechnik </w:t>
      </w:r>
      <w:r w:rsidRPr="00111A19">
        <w:rPr>
          <w:rFonts w:ascii="Times New Roman" w:hAnsi="Times New Roman"/>
          <w:sz w:val="24"/>
          <w:szCs w:val="24"/>
        </w:rPr>
        <w:t>Dyrektor Zespołu Szkół w Tujsku</w:t>
      </w:r>
      <w:r>
        <w:rPr>
          <w:rFonts w:ascii="Times New Roman" w:hAnsi="Times New Roman"/>
          <w:sz w:val="24"/>
          <w:szCs w:val="24"/>
        </w:rPr>
        <w:t xml:space="preserve"> odpowiedziała, że jest to dla niej kłopotliwa sytuacja, gdyż jest dyrektorem szkoły w Tujsku oraz mieszkanką Jantaru. Jeżeli nie jako inwestycja jest już rozpoczęta to uważa, że należy ja kontynuować</w:t>
      </w:r>
      <w:r w:rsidR="00AA1524">
        <w:rPr>
          <w:rFonts w:ascii="Times New Roman" w:hAnsi="Times New Roman"/>
          <w:sz w:val="24"/>
          <w:szCs w:val="24"/>
        </w:rPr>
        <w:t xml:space="preserve">. Jeżeli chodzi o dach w szkole to sprawa jest bardzo pilna, na ten czas jest on połatany i nie cieknie, ale w planie budżetowym już nie w tym roku, ale będzie się starać na pozyskanie środków zewnętrznych, bo wydaje jej się, że na ten czas gmina nie jest w stanie udźwignąć tej inwestycji remontu dachu, bo jego powierzchnia jest bardzo duża. Kosztorys wykonany był dwa lata temu i opiewał na pewno na kwotę 500 tyś zł, w tej chwili trudno jest jej dokładnie powiedzieć. </w:t>
      </w:r>
    </w:p>
    <w:p w:rsidR="00AA1524" w:rsidRDefault="00AA1524" w:rsidP="006F5E87">
      <w:pPr>
        <w:spacing w:after="0" w:line="240" w:lineRule="auto"/>
        <w:ind w:firstLine="708"/>
        <w:jc w:val="both"/>
        <w:rPr>
          <w:rFonts w:ascii="Times New Roman" w:hAnsi="Times New Roman"/>
          <w:sz w:val="24"/>
          <w:szCs w:val="24"/>
        </w:rPr>
      </w:pPr>
    </w:p>
    <w:p w:rsidR="00AA1524" w:rsidRDefault="00AA1524" w:rsidP="006F5E87">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Zastępca Wójta Krzysztof Swat powiedział, że podobnie jak w szkole w Mikoszewie gdzie był również problem z dachem i inwestycja termomoderniza</w:t>
      </w:r>
      <w:r w:rsidR="00C870AE">
        <w:rPr>
          <w:rFonts w:ascii="Times New Roman" w:hAnsi="Times New Roman"/>
          <w:sz w:val="24"/>
          <w:szCs w:val="24"/>
        </w:rPr>
        <w:t xml:space="preserve">cji nie obejmowała jego remontu, Pani Dyrektor przygotowała wniosek o dofinansowanie z subwencji oświatowej </w:t>
      </w:r>
      <w:r w:rsidR="004E394B">
        <w:rPr>
          <w:rFonts w:ascii="Times New Roman" w:hAnsi="Times New Roman"/>
          <w:sz w:val="24"/>
          <w:szCs w:val="24"/>
        </w:rPr>
        <w:t xml:space="preserve">i takie pieniądze otrzymaliśmy z dofinansowaniem 50%, uważa, że w tym roku zastanowimy się nad złożeniem takiego wniosku odnośnie szkoły w Tujsku. Pani Dyrektor w ramach własnego budżetu przenosiła środki, aby naprawić newralgiczne miejsca tego dachu. W tej chwili tak jak wspomniała Pani Dyrektor dach nie przecieka, co nie oznacza, iż trzeba się zastanowić czy zmodernizować cały dach. </w:t>
      </w:r>
    </w:p>
    <w:p w:rsidR="00111A19" w:rsidRDefault="00111A19" w:rsidP="006F5E87">
      <w:pPr>
        <w:spacing w:after="0" w:line="240" w:lineRule="auto"/>
        <w:ind w:firstLine="708"/>
        <w:jc w:val="both"/>
        <w:rPr>
          <w:rFonts w:ascii="Times New Roman" w:hAnsi="Times New Roman"/>
          <w:sz w:val="24"/>
          <w:szCs w:val="24"/>
        </w:rPr>
      </w:pPr>
    </w:p>
    <w:p w:rsidR="004E394B" w:rsidRDefault="004E394B" w:rsidP="006F5E87">
      <w:pPr>
        <w:spacing w:after="0" w:line="240" w:lineRule="auto"/>
        <w:ind w:firstLine="708"/>
        <w:jc w:val="both"/>
        <w:rPr>
          <w:rFonts w:ascii="Times New Roman" w:hAnsi="Times New Roman"/>
          <w:sz w:val="24"/>
          <w:szCs w:val="24"/>
        </w:rPr>
      </w:pPr>
      <w:r>
        <w:rPr>
          <w:rFonts w:ascii="Times New Roman" w:hAnsi="Times New Roman"/>
          <w:sz w:val="24"/>
          <w:szCs w:val="24"/>
        </w:rPr>
        <w:t>Więcej uwag nie zgłoszono.</w:t>
      </w:r>
    </w:p>
    <w:p w:rsidR="004E394B" w:rsidRDefault="004E394B" w:rsidP="006F5E87">
      <w:pPr>
        <w:spacing w:after="0" w:line="240" w:lineRule="auto"/>
        <w:ind w:firstLine="708"/>
        <w:jc w:val="both"/>
        <w:rPr>
          <w:rFonts w:ascii="Times New Roman" w:hAnsi="Times New Roman"/>
          <w:sz w:val="24"/>
          <w:szCs w:val="24"/>
        </w:rPr>
      </w:pPr>
    </w:p>
    <w:p w:rsidR="006F5E87" w:rsidRDefault="006F5E87" w:rsidP="006F5E87">
      <w:pPr>
        <w:spacing w:after="0" w:line="240" w:lineRule="auto"/>
        <w:ind w:firstLine="708"/>
        <w:jc w:val="both"/>
        <w:rPr>
          <w:rFonts w:ascii="Times New Roman" w:hAnsi="Times New Roman"/>
          <w:sz w:val="24"/>
          <w:szCs w:val="24"/>
        </w:rPr>
      </w:pPr>
      <w:r>
        <w:rPr>
          <w:rFonts w:ascii="Times New Roman" w:hAnsi="Times New Roman"/>
          <w:sz w:val="24"/>
          <w:szCs w:val="24"/>
        </w:rPr>
        <w:t xml:space="preserve">Przewodnicząca Rady odczytała projekt uchwały i poddała go pod głosowanie. Obecnych na sali 13 radnych. </w:t>
      </w:r>
      <w:r w:rsidR="004E394B">
        <w:rPr>
          <w:rFonts w:ascii="Times New Roman" w:hAnsi="Times New Roman"/>
          <w:sz w:val="24"/>
          <w:szCs w:val="24"/>
        </w:rPr>
        <w:t>Za podjęciem uchwały głosowało 8 radnych, 4</w:t>
      </w:r>
      <w:r>
        <w:rPr>
          <w:rFonts w:ascii="Times New Roman" w:hAnsi="Times New Roman"/>
          <w:sz w:val="24"/>
          <w:szCs w:val="24"/>
        </w:rPr>
        <w:t xml:space="preserve"> radnych głosowa</w:t>
      </w:r>
      <w:r w:rsidR="004E394B">
        <w:rPr>
          <w:rFonts w:ascii="Times New Roman" w:hAnsi="Times New Roman"/>
          <w:sz w:val="24"/>
          <w:szCs w:val="24"/>
        </w:rPr>
        <w:t>ło przeciw, 1 radny wstrzymało się od głosu. Uchwała</w:t>
      </w:r>
      <w:r w:rsidR="003B581A">
        <w:rPr>
          <w:rFonts w:ascii="Times New Roman" w:hAnsi="Times New Roman"/>
          <w:sz w:val="24"/>
          <w:szCs w:val="24"/>
        </w:rPr>
        <w:t xml:space="preserve"> została przy</w:t>
      </w:r>
      <w:r>
        <w:rPr>
          <w:rFonts w:ascii="Times New Roman" w:hAnsi="Times New Roman"/>
          <w:sz w:val="24"/>
          <w:szCs w:val="24"/>
        </w:rPr>
        <w:t>jęta.</w:t>
      </w:r>
    </w:p>
    <w:p w:rsidR="004E394B" w:rsidRDefault="004E394B" w:rsidP="006F5E87">
      <w:pPr>
        <w:spacing w:after="0" w:line="240" w:lineRule="auto"/>
        <w:ind w:firstLine="708"/>
        <w:jc w:val="both"/>
        <w:rPr>
          <w:rFonts w:ascii="Times New Roman" w:hAnsi="Times New Roman"/>
          <w:sz w:val="24"/>
          <w:szCs w:val="24"/>
        </w:rPr>
      </w:pPr>
    </w:p>
    <w:p w:rsidR="004E394B" w:rsidRDefault="004E394B" w:rsidP="004E394B">
      <w:pPr>
        <w:spacing w:after="0" w:line="240" w:lineRule="auto"/>
        <w:jc w:val="center"/>
        <w:rPr>
          <w:rFonts w:ascii="Times New Roman" w:hAnsi="Times New Roman"/>
          <w:b/>
          <w:sz w:val="24"/>
          <w:szCs w:val="24"/>
        </w:rPr>
      </w:pPr>
      <w:r>
        <w:rPr>
          <w:rFonts w:ascii="Times New Roman" w:hAnsi="Times New Roman"/>
          <w:b/>
          <w:sz w:val="24"/>
          <w:szCs w:val="24"/>
        </w:rPr>
        <w:t>Przyjęto uchwałę Nr XXVI</w:t>
      </w:r>
      <w:r w:rsidR="008D3942">
        <w:rPr>
          <w:rFonts w:ascii="Times New Roman" w:hAnsi="Times New Roman"/>
          <w:b/>
          <w:sz w:val="24"/>
          <w:szCs w:val="24"/>
        </w:rPr>
        <w:t>II/259</w:t>
      </w:r>
      <w:r>
        <w:rPr>
          <w:rFonts w:ascii="Times New Roman" w:hAnsi="Times New Roman"/>
          <w:b/>
          <w:sz w:val="24"/>
          <w:szCs w:val="24"/>
        </w:rPr>
        <w:t>/2012</w:t>
      </w:r>
    </w:p>
    <w:p w:rsidR="004E394B" w:rsidRDefault="004E394B" w:rsidP="004E394B">
      <w:pPr>
        <w:spacing w:after="0" w:line="240" w:lineRule="auto"/>
        <w:jc w:val="center"/>
        <w:rPr>
          <w:rFonts w:ascii="Times New Roman" w:hAnsi="Times New Roman"/>
          <w:b/>
          <w:sz w:val="24"/>
          <w:szCs w:val="24"/>
        </w:rPr>
      </w:pPr>
      <w:r>
        <w:rPr>
          <w:rFonts w:ascii="Times New Roman" w:hAnsi="Times New Roman"/>
          <w:b/>
          <w:sz w:val="24"/>
          <w:szCs w:val="24"/>
        </w:rPr>
        <w:t xml:space="preserve">w sprawie </w:t>
      </w:r>
      <w:r w:rsidRPr="004E394B">
        <w:rPr>
          <w:rFonts w:ascii="Times New Roman" w:hAnsi="Times New Roman"/>
          <w:b/>
          <w:sz w:val="24"/>
          <w:szCs w:val="24"/>
        </w:rPr>
        <w:t xml:space="preserve">uchwalenia Wieloletniej Prognozy Finansowej Gminy Stegna </w:t>
      </w:r>
    </w:p>
    <w:p w:rsidR="004E394B" w:rsidRPr="008843EC" w:rsidRDefault="004E394B" w:rsidP="004E394B">
      <w:pPr>
        <w:spacing w:after="0" w:line="240" w:lineRule="auto"/>
        <w:jc w:val="center"/>
        <w:rPr>
          <w:rFonts w:ascii="Times New Roman" w:hAnsi="Times New Roman"/>
          <w:b/>
          <w:sz w:val="24"/>
          <w:szCs w:val="24"/>
        </w:rPr>
      </w:pPr>
      <w:r w:rsidRPr="004E394B">
        <w:rPr>
          <w:rFonts w:ascii="Times New Roman" w:hAnsi="Times New Roman"/>
          <w:b/>
          <w:sz w:val="24"/>
          <w:szCs w:val="24"/>
        </w:rPr>
        <w:t>na lata 2013-2025</w:t>
      </w:r>
    </w:p>
    <w:p w:rsidR="004E394B" w:rsidRDefault="004E394B" w:rsidP="006F5E87">
      <w:pPr>
        <w:spacing w:after="0" w:line="240" w:lineRule="auto"/>
        <w:ind w:firstLine="708"/>
        <w:jc w:val="both"/>
        <w:rPr>
          <w:rFonts w:ascii="Times New Roman" w:hAnsi="Times New Roman"/>
          <w:sz w:val="24"/>
          <w:szCs w:val="24"/>
        </w:rPr>
      </w:pPr>
    </w:p>
    <w:p w:rsidR="00F93A4E" w:rsidRPr="008D3942" w:rsidRDefault="008D3942" w:rsidP="008E6CC3">
      <w:pPr>
        <w:spacing w:after="0" w:line="240" w:lineRule="auto"/>
        <w:jc w:val="both"/>
        <w:rPr>
          <w:rFonts w:ascii="Times New Roman" w:hAnsi="Times New Roman"/>
          <w:sz w:val="24"/>
          <w:szCs w:val="24"/>
        </w:rPr>
      </w:pPr>
      <w:r w:rsidRPr="008D3942">
        <w:rPr>
          <w:rFonts w:ascii="Times New Roman" w:hAnsi="Times New Roman"/>
          <w:sz w:val="24"/>
          <w:szCs w:val="24"/>
        </w:rPr>
        <w:t>Uchwała stanowi załącznik do protokołu.</w:t>
      </w:r>
    </w:p>
    <w:p w:rsidR="008D3942" w:rsidRDefault="008D3942" w:rsidP="008E6CC3">
      <w:pPr>
        <w:spacing w:after="0" w:line="240" w:lineRule="auto"/>
        <w:jc w:val="both"/>
        <w:rPr>
          <w:rFonts w:ascii="Times New Roman" w:hAnsi="Times New Roman"/>
          <w:b/>
          <w:sz w:val="24"/>
          <w:szCs w:val="24"/>
          <w:u w:val="single"/>
        </w:rPr>
      </w:pPr>
    </w:p>
    <w:p w:rsidR="005A0F84" w:rsidRPr="003A78BA" w:rsidRDefault="008D3942" w:rsidP="008E6CC3">
      <w:pPr>
        <w:spacing w:after="0" w:line="240" w:lineRule="auto"/>
        <w:jc w:val="both"/>
        <w:rPr>
          <w:rFonts w:ascii="Times New Roman" w:hAnsi="Times New Roman"/>
          <w:b/>
          <w:sz w:val="24"/>
          <w:szCs w:val="24"/>
          <w:u w:val="single"/>
        </w:rPr>
      </w:pPr>
      <w:r>
        <w:rPr>
          <w:rFonts w:ascii="Times New Roman" w:hAnsi="Times New Roman"/>
          <w:b/>
          <w:sz w:val="24"/>
          <w:szCs w:val="24"/>
          <w:u w:val="single"/>
        </w:rPr>
        <w:t>Ad. pkt Nr. 9</w:t>
      </w:r>
      <w:r w:rsidR="006F5E87">
        <w:rPr>
          <w:rFonts w:ascii="Times New Roman" w:hAnsi="Times New Roman"/>
          <w:b/>
          <w:sz w:val="24"/>
          <w:szCs w:val="24"/>
          <w:u w:val="single"/>
        </w:rPr>
        <w:t>.4</w:t>
      </w:r>
      <w:r w:rsidR="005A0F84">
        <w:rPr>
          <w:rFonts w:ascii="Times New Roman" w:hAnsi="Times New Roman"/>
          <w:b/>
          <w:sz w:val="24"/>
          <w:szCs w:val="24"/>
          <w:u w:val="single"/>
        </w:rPr>
        <w:t xml:space="preserve">.  </w:t>
      </w:r>
    </w:p>
    <w:p w:rsidR="008E4427" w:rsidRDefault="008E4427" w:rsidP="008E6CC3">
      <w:pPr>
        <w:spacing w:after="0" w:line="240" w:lineRule="auto"/>
        <w:jc w:val="both"/>
        <w:rPr>
          <w:rFonts w:ascii="Times New Roman" w:hAnsi="Times New Roman"/>
          <w:i/>
          <w:sz w:val="24"/>
          <w:szCs w:val="24"/>
        </w:rPr>
      </w:pPr>
    </w:p>
    <w:p w:rsidR="00984D28" w:rsidRDefault="008D3942" w:rsidP="008E6CC3">
      <w:pPr>
        <w:spacing w:after="0" w:line="240" w:lineRule="auto"/>
        <w:jc w:val="both"/>
        <w:rPr>
          <w:rFonts w:ascii="Times New Roman" w:hAnsi="Times New Roman"/>
          <w:i/>
          <w:sz w:val="24"/>
          <w:szCs w:val="24"/>
        </w:rPr>
      </w:pPr>
      <w:r>
        <w:rPr>
          <w:rFonts w:ascii="Times New Roman" w:hAnsi="Times New Roman"/>
          <w:i/>
          <w:sz w:val="24"/>
          <w:szCs w:val="24"/>
        </w:rPr>
        <w:t>(12</w:t>
      </w:r>
      <w:r w:rsidR="00446782">
        <w:rPr>
          <w:rFonts w:ascii="Times New Roman" w:hAnsi="Times New Roman"/>
          <w:i/>
          <w:sz w:val="24"/>
          <w:szCs w:val="24"/>
        </w:rPr>
        <w:t>:</w:t>
      </w:r>
      <w:r w:rsidR="00421457">
        <w:rPr>
          <w:rFonts w:ascii="Times New Roman" w:hAnsi="Times New Roman"/>
          <w:i/>
          <w:sz w:val="24"/>
          <w:szCs w:val="24"/>
        </w:rPr>
        <w:t>5</w:t>
      </w:r>
      <w:r w:rsidR="007D1F5B">
        <w:rPr>
          <w:rFonts w:ascii="Times New Roman" w:hAnsi="Times New Roman"/>
          <w:i/>
          <w:sz w:val="24"/>
          <w:szCs w:val="24"/>
        </w:rPr>
        <w:t>0 – 26:40</w:t>
      </w:r>
      <w:r w:rsidR="005A0F84">
        <w:rPr>
          <w:rFonts w:ascii="Times New Roman" w:hAnsi="Times New Roman"/>
          <w:i/>
          <w:sz w:val="24"/>
          <w:szCs w:val="24"/>
        </w:rPr>
        <w:t>)</w:t>
      </w:r>
    </w:p>
    <w:p w:rsidR="00D85193" w:rsidRDefault="00D85193" w:rsidP="008E6CC3">
      <w:pPr>
        <w:spacing w:after="0" w:line="240" w:lineRule="auto"/>
        <w:jc w:val="both"/>
        <w:rPr>
          <w:rFonts w:ascii="Times New Roman" w:hAnsi="Times New Roman"/>
          <w:i/>
          <w:sz w:val="24"/>
          <w:szCs w:val="24"/>
        </w:rPr>
      </w:pPr>
    </w:p>
    <w:p w:rsidR="008D3942" w:rsidRDefault="008D3942" w:rsidP="006F5E87">
      <w:pPr>
        <w:spacing w:after="0" w:line="240" w:lineRule="auto"/>
        <w:jc w:val="both"/>
        <w:rPr>
          <w:rFonts w:ascii="Times New Roman" w:hAnsi="Times New Roman"/>
          <w:sz w:val="24"/>
          <w:szCs w:val="24"/>
        </w:rPr>
      </w:pPr>
      <w:r>
        <w:rPr>
          <w:rFonts w:ascii="Times New Roman" w:hAnsi="Times New Roman"/>
          <w:sz w:val="24"/>
          <w:szCs w:val="24"/>
        </w:rPr>
        <w:tab/>
        <w:t>Skarbnik Gminy Dorota Witkowska odczytała Uchwałę Nr 202/g276/P/IV/12 Składu Orzekającego Regionalnej Izby Obrachunkowej w Gdańsku z dnia 11 grudnia 2012 r. w sprawie opinii o projekcie uchwały budżetowej Gminy Stegna na 2013 rok</w:t>
      </w:r>
      <w:r w:rsidRPr="008D3942">
        <w:rPr>
          <w:rFonts w:ascii="Times New Roman" w:hAnsi="Times New Roman"/>
          <w:i/>
          <w:sz w:val="24"/>
          <w:szCs w:val="24"/>
        </w:rPr>
        <w:t xml:space="preserve"> (stanowi załącznik do protokołu).</w:t>
      </w:r>
      <w:r w:rsidR="006F5E87" w:rsidRPr="008D3942">
        <w:rPr>
          <w:rFonts w:ascii="Times New Roman" w:hAnsi="Times New Roman"/>
          <w:i/>
          <w:sz w:val="24"/>
          <w:szCs w:val="24"/>
        </w:rPr>
        <w:tab/>
      </w:r>
    </w:p>
    <w:p w:rsidR="008D3942" w:rsidRDefault="008D3942" w:rsidP="006F5E87">
      <w:pPr>
        <w:spacing w:after="0" w:line="240" w:lineRule="auto"/>
        <w:jc w:val="both"/>
        <w:rPr>
          <w:rFonts w:ascii="Times New Roman" w:hAnsi="Times New Roman"/>
          <w:sz w:val="24"/>
          <w:szCs w:val="24"/>
        </w:rPr>
      </w:pPr>
    </w:p>
    <w:p w:rsidR="008D3942" w:rsidRDefault="008D3942" w:rsidP="006F5E87">
      <w:pPr>
        <w:spacing w:after="0" w:line="240" w:lineRule="auto"/>
        <w:jc w:val="both"/>
        <w:rPr>
          <w:rFonts w:ascii="Times New Roman" w:hAnsi="Times New Roman"/>
          <w:sz w:val="24"/>
          <w:szCs w:val="24"/>
        </w:rPr>
      </w:pPr>
      <w:r>
        <w:rPr>
          <w:rFonts w:ascii="Times New Roman" w:hAnsi="Times New Roman"/>
          <w:sz w:val="24"/>
          <w:szCs w:val="24"/>
        </w:rPr>
        <w:tab/>
        <w:t>Wiceprzewodniczący Rady zapytał jaką kwotę przyg</w:t>
      </w:r>
      <w:r w:rsidR="00E81DE4">
        <w:rPr>
          <w:rFonts w:ascii="Times New Roman" w:hAnsi="Times New Roman"/>
          <w:sz w:val="24"/>
          <w:szCs w:val="24"/>
        </w:rPr>
        <w:t>o</w:t>
      </w:r>
      <w:r>
        <w:rPr>
          <w:rFonts w:ascii="Times New Roman" w:hAnsi="Times New Roman"/>
          <w:sz w:val="24"/>
          <w:szCs w:val="24"/>
        </w:rPr>
        <w:t xml:space="preserve">towano w budżecie </w:t>
      </w:r>
      <w:r w:rsidR="00E81DE4">
        <w:rPr>
          <w:rFonts w:ascii="Times New Roman" w:hAnsi="Times New Roman"/>
          <w:sz w:val="24"/>
          <w:szCs w:val="24"/>
        </w:rPr>
        <w:t xml:space="preserve">na rok 2013 </w:t>
      </w:r>
      <w:r>
        <w:rPr>
          <w:rFonts w:ascii="Times New Roman" w:hAnsi="Times New Roman"/>
          <w:sz w:val="24"/>
          <w:szCs w:val="24"/>
        </w:rPr>
        <w:t xml:space="preserve">na zmiany </w:t>
      </w:r>
      <w:r w:rsidR="00E81DE4">
        <w:rPr>
          <w:rFonts w:ascii="Times New Roman" w:hAnsi="Times New Roman"/>
          <w:sz w:val="24"/>
          <w:szCs w:val="24"/>
        </w:rPr>
        <w:t xml:space="preserve">miejscowego planu wsi Stegnie – Centrum, w którym to znajduje się stacja paliw, która jest przygotowana do remontu. Wczoraj rozmawiał z Panią menager, która stwierdziła, że czeka teraz tylko na informacje z Urzędu Gminy, że można przeprowadzać ten remont. </w:t>
      </w:r>
    </w:p>
    <w:p w:rsidR="00E81DE4" w:rsidRDefault="00E81DE4" w:rsidP="006F5E87">
      <w:pPr>
        <w:spacing w:after="0" w:line="240" w:lineRule="auto"/>
        <w:jc w:val="both"/>
        <w:rPr>
          <w:rFonts w:ascii="Times New Roman" w:hAnsi="Times New Roman"/>
          <w:sz w:val="24"/>
          <w:szCs w:val="24"/>
        </w:rPr>
      </w:pPr>
    </w:p>
    <w:p w:rsidR="00E81DE4" w:rsidRDefault="00E81DE4" w:rsidP="006F5E87">
      <w:pPr>
        <w:spacing w:after="0" w:line="240" w:lineRule="auto"/>
        <w:jc w:val="both"/>
        <w:rPr>
          <w:rFonts w:ascii="Times New Roman" w:hAnsi="Times New Roman"/>
          <w:sz w:val="24"/>
          <w:szCs w:val="24"/>
        </w:rPr>
      </w:pPr>
      <w:r>
        <w:rPr>
          <w:rFonts w:ascii="Times New Roman" w:hAnsi="Times New Roman"/>
          <w:sz w:val="24"/>
          <w:szCs w:val="24"/>
        </w:rPr>
        <w:tab/>
        <w:t xml:space="preserve">Skarbnik Gminy odpowiedziała, że na wszystkie plany zaplanowana jest kwota        275 tyś zł na gospodarkę przestrzenną. </w:t>
      </w:r>
    </w:p>
    <w:p w:rsidR="008D3942" w:rsidRDefault="008D3942" w:rsidP="006F5E87">
      <w:pPr>
        <w:spacing w:after="0" w:line="240" w:lineRule="auto"/>
        <w:jc w:val="both"/>
        <w:rPr>
          <w:rFonts w:ascii="Times New Roman" w:hAnsi="Times New Roman"/>
          <w:sz w:val="24"/>
          <w:szCs w:val="24"/>
        </w:rPr>
      </w:pPr>
    </w:p>
    <w:p w:rsidR="006F5E87" w:rsidRPr="00936598" w:rsidRDefault="00E81DE4" w:rsidP="006F5E87">
      <w:pPr>
        <w:spacing w:after="0" w:line="240" w:lineRule="auto"/>
        <w:jc w:val="both"/>
        <w:rPr>
          <w:rFonts w:ascii="Times New Roman" w:hAnsi="Times New Roman"/>
          <w:sz w:val="24"/>
          <w:szCs w:val="24"/>
        </w:rPr>
      </w:pPr>
      <w:r>
        <w:rPr>
          <w:rFonts w:ascii="Times New Roman" w:hAnsi="Times New Roman"/>
          <w:sz w:val="24"/>
          <w:szCs w:val="24"/>
        </w:rPr>
        <w:tab/>
        <w:t>Więcej u</w:t>
      </w:r>
      <w:r w:rsidR="006F5E87">
        <w:rPr>
          <w:rFonts w:ascii="Times New Roman" w:hAnsi="Times New Roman"/>
          <w:sz w:val="24"/>
          <w:szCs w:val="24"/>
        </w:rPr>
        <w:t xml:space="preserve">wag do projektu uchwały w sprawie </w:t>
      </w:r>
      <w:r w:rsidRPr="00E81DE4">
        <w:rPr>
          <w:rFonts w:ascii="Times New Roman" w:hAnsi="Times New Roman"/>
          <w:sz w:val="24"/>
          <w:szCs w:val="24"/>
        </w:rPr>
        <w:t>uchwalenia budżetu Gminy Stegna na rok 2013</w:t>
      </w:r>
      <w:r w:rsidR="006F5E87">
        <w:rPr>
          <w:rFonts w:ascii="Times New Roman" w:hAnsi="Times New Roman"/>
          <w:sz w:val="24"/>
          <w:szCs w:val="24"/>
        </w:rPr>
        <w:t>, radni nie zgłosili.</w:t>
      </w:r>
    </w:p>
    <w:p w:rsidR="006F5E87" w:rsidRDefault="006F5E87" w:rsidP="006F5E87">
      <w:pPr>
        <w:spacing w:after="0" w:line="240" w:lineRule="auto"/>
        <w:jc w:val="both"/>
        <w:rPr>
          <w:rFonts w:ascii="Times New Roman" w:hAnsi="Times New Roman"/>
          <w:sz w:val="24"/>
          <w:szCs w:val="24"/>
        </w:rPr>
      </w:pPr>
    </w:p>
    <w:p w:rsidR="006F5E87" w:rsidRDefault="006F5E87" w:rsidP="00E81DE4">
      <w:pPr>
        <w:spacing w:after="0" w:line="240" w:lineRule="auto"/>
        <w:ind w:firstLine="708"/>
        <w:jc w:val="both"/>
        <w:rPr>
          <w:rFonts w:ascii="Times New Roman" w:hAnsi="Times New Roman"/>
          <w:sz w:val="24"/>
          <w:szCs w:val="24"/>
        </w:rPr>
      </w:pPr>
      <w:r>
        <w:rPr>
          <w:rFonts w:ascii="Times New Roman" w:hAnsi="Times New Roman"/>
          <w:sz w:val="24"/>
          <w:szCs w:val="24"/>
        </w:rPr>
        <w:t xml:space="preserve">Przewodnicząca Rady odczytała projekt uchwały i poddała go pod głosowanie. Obecnych na sali 13 radnych. </w:t>
      </w:r>
      <w:r w:rsidR="00E81DE4" w:rsidRPr="00E81DE4">
        <w:rPr>
          <w:rFonts w:ascii="Times New Roman" w:hAnsi="Times New Roman"/>
          <w:sz w:val="24"/>
          <w:szCs w:val="24"/>
        </w:rPr>
        <w:t>Za podjęciem uchwały głosowało 8 radnych, 4 radnych głosowało przeciw, 1 radny wstrzymało się od głosu. Uchwała została przyjęta.</w:t>
      </w:r>
    </w:p>
    <w:p w:rsidR="00E81DE4" w:rsidRDefault="00E81DE4" w:rsidP="00E81DE4">
      <w:pPr>
        <w:spacing w:after="0" w:line="240" w:lineRule="auto"/>
        <w:ind w:firstLine="708"/>
        <w:jc w:val="both"/>
        <w:rPr>
          <w:rFonts w:ascii="Times New Roman" w:hAnsi="Times New Roman"/>
          <w:sz w:val="24"/>
          <w:szCs w:val="24"/>
        </w:rPr>
      </w:pPr>
    </w:p>
    <w:p w:rsidR="00E81DE4" w:rsidRDefault="00E81DE4" w:rsidP="00E81DE4">
      <w:pPr>
        <w:spacing w:after="0" w:line="240" w:lineRule="auto"/>
        <w:jc w:val="center"/>
        <w:rPr>
          <w:rFonts w:ascii="Times New Roman" w:hAnsi="Times New Roman"/>
          <w:b/>
          <w:sz w:val="24"/>
          <w:szCs w:val="24"/>
        </w:rPr>
      </w:pPr>
      <w:r>
        <w:rPr>
          <w:rFonts w:ascii="Times New Roman" w:hAnsi="Times New Roman"/>
          <w:b/>
          <w:sz w:val="24"/>
          <w:szCs w:val="24"/>
        </w:rPr>
        <w:t>Przyjęto uchwałę Nr XXVIII/260/2012</w:t>
      </w:r>
    </w:p>
    <w:p w:rsidR="00E81DE4" w:rsidRPr="00E81DE4" w:rsidRDefault="00E81DE4" w:rsidP="00E81DE4">
      <w:pPr>
        <w:spacing w:after="0" w:line="240" w:lineRule="auto"/>
        <w:jc w:val="center"/>
        <w:rPr>
          <w:rFonts w:ascii="Times New Roman" w:hAnsi="Times New Roman"/>
          <w:b/>
          <w:sz w:val="24"/>
          <w:szCs w:val="24"/>
        </w:rPr>
      </w:pPr>
      <w:r>
        <w:rPr>
          <w:rFonts w:ascii="Times New Roman" w:hAnsi="Times New Roman"/>
          <w:b/>
          <w:sz w:val="24"/>
          <w:szCs w:val="24"/>
        </w:rPr>
        <w:t xml:space="preserve">w sprawie </w:t>
      </w:r>
      <w:r w:rsidRPr="00E81DE4">
        <w:rPr>
          <w:rFonts w:ascii="Times New Roman" w:hAnsi="Times New Roman"/>
          <w:b/>
          <w:sz w:val="24"/>
          <w:szCs w:val="24"/>
        </w:rPr>
        <w:t>uchwalenia budżetu Gminy Stegna na rok 2013</w:t>
      </w:r>
    </w:p>
    <w:p w:rsidR="00E81DE4" w:rsidRDefault="00E81DE4" w:rsidP="00E81DE4">
      <w:pPr>
        <w:spacing w:after="0" w:line="240" w:lineRule="auto"/>
        <w:jc w:val="center"/>
        <w:rPr>
          <w:rFonts w:ascii="Times New Roman" w:hAnsi="Times New Roman"/>
          <w:sz w:val="24"/>
          <w:szCs w:val="24"/>
        </w:rPr>
      </w:pPr>
    </w:p>
    <w:p w:rsidR="00E81DE4" w:rsidRPr="008D3942" w:rsidRDefault="00E81DE4" w:rsidP="00E81DE4">
      <w:pPr>
        <w:spacing w:after="0" w:line="240" w:lineRule="auto"/>
        <w:jc w:val="both"/>
        <w:rPr>
          <w:rFonts w:ascii="Times New Roman" w:hAnsi="Times New Roman"/>
          <w:sz w:val="24"/>
          <w:szCs w:val="24"/>
        </w:rPr>
      </w:pPr>
      <w:r w:rsidRPr="008D3942">
        <w:rPr>
          <w:rFonts w:ascii="Times New Roman" w:hAnsi="Times New Roman"/>
          <w:sz w:val="24"/>
          <w:szCs w:val="24"/>
        </w:rPr>
        <w:t>Uchwała stanowi załącznik do protokołu.</w:t>
      </w:r>
    </w:p>
    <w:p w:rsidR="00E81DE4" w:rsidRDefault="00E81DE4" w:rsidP="00E81DE4">
      <w:pPr>
        <w:spacing w:after="0" w:line="240" w:lineRule="auto"/>
        <w:ind w:firstLine="708"/>
        <w:jc w:val="both"/>
        <w:rPr>
          <w:rFonts w:ascii="Times New Roman" w:hAnsi="Times New Roman"/>
          <w:sz w:val="24"/>
          <w:szCs w:val="24"/>
        </w:rPr>
      </w:pPr>
    </w:p>
    <w:p w:rsidR="005A0F84" w:rsidRPr="00287C8E" w:rsidRDefault="00287C8E" w:rsidP="008E6CC3">
      <w:pPr>
        <w:spacing w:after="0" w:line="240" w:lineRule="auto"/>
        <w:jc w:val="both"/>
        <w:rPr>
          <w:rFonts w:ascii="Times New Roman" w:hAnsi="Times New Roman"/>
          <w:sz w:val="24"/>
          <w:szCs w:val="24"/>
        </w:rPr>
      </w:pPr>
      <w:r w:rsidRPr="00287C8E">
        <w:rPr>
          <w:rFonts w:ascii="Times New Roman" w:hAnsi="Times New Roman"/>
          <w:sz w:val="24"/>
          <w:szCs w:val="24"/>
        </w:rPr>
        <w:tab/>
        <w:t xml:space="preserve">Przewodnicząca Rady </w:t>
      </w:r>
      <w:r>
        <w:rPr>
          <w:rFonts w:ascii="Times New Roman" w:hAnsi="Times New Roman"/>
          <w:sz w:val="24"/>
          <w:szCs w:val="24"/>
        </w:rPr>
        <w:t xml:space="preserve">w związku z podjęciem uchwały w sprawie budżetu Gminy Stegna na rok 2013 pogratulowała i podziękowała za pracę Skarbnikowi Gminy Pani Dorocie </w:t>
      </w:r>
      <w:r>
        <w:rPr>
          <w:rFonts w:ascii="Times New Roman" w:hAnsi="Times New Roman"/>
          <w:sz w:val="24"/>
          <w:szCs w:val="24"/>
        </w:rPr>
        <w:lastRenderedPageBreak/>
        <w:t xml:space="preserve">Witkowskiej. Opinia Regionalnej Izby Obrachunkowej była bez </w:t>
      </w:r>
      <w:r w:rsidR="007D1F5B">
        <w:rPr>
          <w:rFonts w:ascii="Times New Roman" w:hAnsi="Times New Roman"/>
          <w:sz w:val="24"/>
          <w:szCs w:val="24"/>
        </w:rPr>
        <w:t>zastrzeżeń z czego Rada jest bardzo zadowolona.</w:t>
      </w:r>
    </w:p>
    <w:p w:rsidR="007D1F5B" w:rsidRDefault="007D1F5B" w:rsidP="008E6CC3">
      <w:pPr>
        <w:spacing w:after="0" w:line="240" w:lineRule="auto"/>
        <w:jc w:val="both"/>
        <w:rPr>
          <w:rFonts w:ascii="Times New Roman" w:hAnsi="Times New Roman"/>
          <w:b/>
          <w:sz w:val="24"/>
          <w:szCs w:val="24"/>
          <w:u w:val="single"/>
        </w:rPr>
      </w:pPr>
    </w:p>
    <w:p w:rsidR="005A0F84" w:rsidRPr="00984B76" w:rsidRDefault="00287C8E" w:rsidP="008E6CC3">
      <w:pPr>
        <w:spacing w:after="0" w:line="240" w:lineRule="auto"/>
        <w:jc w:val="both"/>
        <w:rPr>
          <w:rFonts w:ascii="Times New Roman" w:hAnsi="Times New Roman"/>
          <w:b/>
          <w:sz w:val="24"/>
          <w:szCs w:val="24"/>
          <w:u w:val="single"/>
        </w:rPr>
      </w:pPr>
      <w:r>
        <w:rPr>
          <w:rFonts w:ascii="Times New Roman" w:hAnsi="Times New Roman"/>
          <w:b/>
          <w:sz w:val="24"/>
          <w:szCs w:val="24"/>
          <w:u w:val="single"/>
        </w:rPr>
        <w:t>Ad. pkt Nr. 9</w:t>
      </w:r>
      <w:r w:rsidR="00607272">
        <w:rPr>
          <w:rFonts w:ascii="Times New Roman" w:hAnsi="Times New Roman"/>
          <w:b/>
          <w:sz w:val="24"/>
          <w:szCs w:val="24"/>
          <w:u w:val="single"/>
        </w:rPr>
        <w:t>.5</w:t>
      </w:r>
      <w:r w:rsidR="005A0F84">
        <w:rPr>
          <w:rFonts w:ascii="Times New Roman" w:hAnsi="Times New Roman"/>
          <w:b/>
          <w:sz w:val="24"/>
          <w:szCs w:val="24"/>
          <w:u w:val="single"/>
        </w:rPr>
        <w:t xml:space="preserve">.  </w:t>
      </w:r>
    </w:p>
    <w:p w:rsidR="008E4427" w:rsidRDefault="008E4427" w:rsidP="008E6CC3">
      <w:pPr>
        <w:spacing w:after="0" w:line="240" w:lineRule="auto"/>
        <w:jc w:val="both"/>
        <w:rPr>
          <w:rFonts w:ascii="Times New Roman" w:hAnsi="Times New Roman"/>
          <w:i/>
          <w:sz w:val="24"/>
          <w:szCs w:val="24"/>
        </w:rPr>
      </w:pPr>
    </w:p>
    <w:p w:rsidR="005A0F84" w:rsidRDefault="007D1F5B" w:rsidP="008E6CC3">
      <w:pPr>
        <w:spacing w:after="0" w:line="240" w:lineRule="auto"/>
        <w:jc w:val="both"/>
        <w:rPr>
          <w:rFonts w:ascii="Times New Roman" w:hAnsi="Times New Roman"/>
          <w:i/>
          <w:sz w:val="24"/>
          <w:szCs w:val="24"/>
        </w:rPr>
      </w:pPr>
      <w:r>
        <w:rPr>
          <w:rFonts w:ascii="Times New Roman" w:hAnsi="Times New Roman"/>
          <w:i/>
          <w:sz w:val="24"/>
          <w:szCs w:val="24"/>
        </w:rPr>
        <w:t>(26:40</w:t>
      </w:r>
      <w:r w:rsidR="00EA1659">
        <w:rPr>
          <w:rFonts w:ascii="Times New Roman" w:hAnsi="Times New Roman"/>
          <w:i/>
          <w:sz w:val="24"/>
          <w:szCs w:val="24"/>
        </w:rPr>
        <w:t xml:space="preserve"> – 30:05</w:t>
      </w:r>
      <w:r w:rsidR="005A0F84">
        <w:rPr>
          <w:rFonts w:ascii="Times New Roman" w:hAnsi="Times New Roman"/>
          <w:i/>
          <w:sz w:val="24"/>
          <w:szCs w:val="24"/>
        </w:rPr>
        <w:t>)</w:t>
      </w:r>
    </w:p>
    <w:p w:rsidR="00446782" w:rsidRDefault="00446782" w:rsidP="008E6CC3">
      <w:pPr>
        <w:spacing w:after="0" w:line="240" w:lineRule="auto"/>
        <w:ind w:firstLine="708"/>
        <w:jc w:val="both"/>
        <w:rPr>
          <w:rFonts w:ascii="Times New Roman" w:hAnsi="Times New Roman"/>
          <w:sz w:val="24"/>
          <w:szCs w:val="24"/>
        </w:rPr>
      </w:pPr>
    </w:p>
    <w:p w:rsidR="00287C8E" w:rsidRDefault="00287C8E" w:rsidP="008E6CC3">
      <w:pPr>
        <w:spacing w:after="0" w:line="240" w:lineRule="auto"/>
        <w:ind w:firstLine="708"/>
        <w:jc w:val="both"/>
        <w:rPr>
          <w:rFonts w:ascii="Times New Roman" w:hAnsi="Times New Roman"/>
          <w:sz w:val="24"/>
          <w:szCs w:val="24"/>
        </w:rPr>
      </w:pPr>
      <w:r>
        <w:rPr>
          <w:rFonts w:ascii="Times New Roman" w:hAnsi="Times New Roman"/>
          <w:sz w:val="24"/>
          <w:szCs w:val="24"/>
        </w:rPr>
        <w:t xml:space="preserve">Wiceprzewodniczący Rady stwierdził, że </w:t>
      </w:r>
      <w:r w:rsidR="007D1F5B">
        <w:rPr>
          <w:rFonts w:ascii="Times New Roman" w:hAnsi="Times New Roman"/>
          <w:sz w:val="24"/>
          <w:szCs w:val="24"/>
        </w:rPr>
        <w:t xml:space="preserve">między innymi dlatego właśnie pytał konkretnie o kwotę </w:t>
      </w:r>
      <w:r>
        <w:rPr>
          <w:rFonts w:ascii="Times New Roman" w:hAnsi="Times New Roman"/>
          <w:sz w:val="24"/>
          <w:szCs w:val="24"/>
        </w:rPr>
        <w:t>na zmianę miejscowego planu Stegna – Centrum</w:t>
      </w:r>
      <w:r w:rsidR="007D1F5B">
        <w:rPr>
          <w:rFonts w:ascii="Times New Roman" w:hAnsi="Times New Roman"/>
          <w:sz w:val="24"/>
          <w:szCs w:val="24"/>
        </w:rPr>
        <w:t xml:space="preserve">, gdyż w tym wykazie są wszystkie zmiany miejscowych planów, dla Drewnicy, Mikoszewa, Junoszyna, natomiast </w:t>
      </w:r>
      <w:r w:rsidR="00EA1659">
        <w:rPr>
          <w:rFonts w:ascii="Times New Roman" w:hAnsi="Times New Roman"/>
          <w:sz w:val="24"/>
          <w:szCs w:val="24"/>
        </w:rPr>
        <w:t>wsi Stegny – Centrum nie ma, bo w 2012 roku w ogóle nie było, a w 2013 roku w budżecie tych pieniędzy nie ma. Chodzi mu o podanie konkretnej kwoty na zmianę planu Stegna – Centrum.</w:t>
      </w:r>
    </w:p>
    <w:p w:rsidR="00287C8E" w:rsidRDefault="00287C8E" w:rsidP="008E6CC3">
      <w:pPr>
        <w:spacing w:after="0" w:line="240" w:lineRule="auto"/>
        <w:ind w:firstLine="708"/>
        <w:jc w:val="both"/>
        <w:rPr>
          <w:rFonts w:ascii="Times New Roman" w:hAnsi="Times New Roman"/>
          <w:sz w:val="24"/>
          <w:szCs w:val="24"/>
        </w:rPr>
      </w:pPr>
    </w:p>
    <w:p w:rsidR="00287C8E" w:rsidRDefault="00287C8E" w:rsidP="008E6CC3">
      <w:pPr>
        <w:spacing w:after="0" w:line="240" w:lineRule="auto"/>
        <w:ind w:firstLine="708"/>
        <w:jc w:val="both"/>
        <w:rPr>
          <w:rFonts w:ascii="Times New Roman" w:hAnsi="Times New Roman"/>
          <w:sz w:val="24"/>
          <w:szCs w:val="24"/>
        </w:rPr>
      </w:pPr>
      <w:r>
        <w:rPr>
          <w:rFonts w:ascii="Times New Roman" w:hAnsi="Times New Roman"/>
          <w:sz w:val="24"/>
          <w:szCs w:val="24"/>
        </w:rPr>
        <w:t>Wójt Gminy odpowiedziała, że w wykazie wydatków niewygasających są zawarte te zadania na które podpisano wcześniej umowy, a nie zostały one zrealizowane.</w:t>
      </w:r>
      <w:r w:rsidR="00EA1659">
        <w:rPr>
          <w:rFonts w:ascii="Times New Roman" w:hAnsi="Times New Roman"/>
          <w:sz w:val="24"/>
          <w:szCs w:val="24"/>
        </w:rPr>
        <w:t xml:space="preserve"> Na Stegnę – Centrum umowa nie jest jeszcze podpisana w związku z tym nie znajduje się w tym wykazie. Prace prowadzone będą w roku 2013.</w:t>
      </w:r>
    </w:p>
    <w:p w:rsidR="00287C8E" w:rsidRDefault="00287C8E" w:rsidP="008E6CC3">
      <w:pPr>
        <w:spacing w:after="0" w:line="240" w:lineRule="auto"/>
        <w:ind w:firstLine="708"/>
        <w:jc w:val="both"/>
        <w:rPr>
          <w:rFonts w:ascii="Times New Roman" w:hAnsi="Times New Roman"/>
          <w:sz w:val="24"/>
          <w:szCs w:val="24"/>
        </w:rPr>
      </w:pPr>
    </w:p>
    <w:p w:rsidR="00287C8E" w:rsidRDefault="00287C8E" w:rsidP="008E6CC3">
      <w:pPr>
        <w:spacing w:after="0" w:line="240" w:lineRule="auto"/>
        <w:ind w:firstLine="708"/>
        <w:jc w:val="both"/>
        <w:rPr>
          <w:rFonts w:ascii="Times New Roman" w:hAnsi="Times New Roman"/>
          <w:sz w:val="24"/>
          <w:szCs w:val="24"/>
        </w:rPr>
      </w:pPr>
      <w:r>
        <w:rPr>
          <w:rFonts w:ascii="Times New Roman" w:hAnsi="Times New Roman"/>
          <w:sz w:val="24"/>
          <w:szCs w:val="24"/>
        </w:rPr>
        <w:t>Pan Artur Kozłowski kierownik r</w:t>
      </w:r>
      <w:r w:rsidRPr="00287C8E">
        <w:rPr>
          <w:rFonts w:ascii="Times New Roman" w:hAnsi="Times New Roman"/>
          <w:sz w:val="24"/>
          <w:szCs w:val="24"/>
        </w:rPr>
        <w:t>eferat</w:t>
      </w:r>
      <w:r>
        <w:rPr>
          <w:rFonts w:ascii="Times New Roman" w:hAnsi="Times New Roman"/>
          <w:sz w:val="24"/>
          <w:szCs w:val="24"/>
        </w:rPr>
        <w:t>u</w:t>
      </w:r>
      <w:r w:rsidRPr="00287C8E">
        <w:rPr>
          <w:rFonts w:ascii="Times New Roman" w:hAnsi="Times New Roman"/>
          <w:sz w:val="24"/>
          <w:szCs w:val="24"/>
        </w:rPr>
        <w:t xml:space="preserve"> ds. gospodarki przestrzennej i nieruchomości </w:t>
      </w:r>
      <w:r>
        <w:rPr>
          <w:rFonts w:ascii="Times New Roman" w:hAnsi="Times New Roman"/>
          <w:sz w:val="24"/>
          <w:szCs w:val="24"/>
        </w:rPr>
        <w:t xml:space="preserve">wyjaśnił, że ujęte są </w:t>
      </w:r>
      <w:r w:rsidR="00EA1659">
        <w:rPr>
          <w:rFonts w:ascii="Times New Roman" w:hAnsi="Times New Roman"/>
          <w:sz w:val="24"/>
          <w:szCs w:val="24"/>
        </w:rPr>
        <w:t xml:space="preserve">wszystkie </w:t>
      </w:r>
      <w:r>
        <w:rPr>
          <w:rFonts w:ascii="Times New Roman" w:hAnsi="Times New Roman"/>
          <w:sz w:val="24"/>
          <w:szCs w:val="24"/>
        </w:rPr>
        <w:t>plany</w:t>
      </w:r>
      <w:r w:rsidR="00EA1659">
        <w:rPr>
          <w:rFonts w:ascii="Times New Roman" w:hAnsi="Times New Roman"/>
          <w:sz w:val="24"/>
          <w:szCs w:val="24"/>
        </w:rPr>
        <w:t xml:space="preserve"> wykonywane</w:t>
      </w:r>
      <w:r>
        <w:rPr>
          <w:rFonts w:ascii="Times New Roman" w:hAnsi="Times New Roman"/>
          <w:sz w:val="24"/>
          <w:szCs w:val="24"/>
        </w:rPr>
        <w:t xml:space="preserve"> od 2003 roku, w tym roku kwota zaplanowana na zmianę planu Stegna – Centrum to 40 000 zł</w:t>
      </w:r>
      <w:r w:rsidR="00EA1659">
        <w:rPr>
          <w:rFonts w:ascii="Times New Roman" w:hAnsi="Times New Roman"/>
          <w:sz w:val="24"/>
          <w:szCs w:val="24"/>
        </w:rPr>
        <w:t>, która ujęta jest w budżecie na rok 2013</w:t>
      </w:r>
      <w:r>
        <w:rPr>
          <w:rFonts w:ascii="Times New Roman" w:hAnsi="Times New Roman"/>
          <w:sz w:val="24"/>
          <w:szCs w:val="24"/>
        </w:rPr>
        <w:t xml:space="preserve">. W dniu dzisiejszym o godz. </w:t>
      </w:r>
      <w:r w:rsidR="00EA1659">
        <w:rPr>
          <w:rFonts w:ascii="Times New Roman" w:hAnsi="Times New Roman"/>
          <w:sz w:val="24"/>
          <w:szCs w:val="24"/>
        </w:rPr>
        <w:t xml:space="preserve">11 mija termin składania ofert, dokładną kwotę poznamy w momencie gdy oferent zostanie wyłoniony. </w:t>
      </w:r>
      <w:r w:rsidRPr="00287C8E">
        <w:rPr>
          <w:rFonts w:ascii="Times New Roman" w:hAnsi="Times New Roman"/>
          <w:sz w:val="24"/>
          <w:szCs w:val="24"/>
        </w:rPr>
        <w:t xml:space="preserve">     </w:t>
      </w:r>
    </w:p>
    <w:p w:rsidR="00287C8E" w:rsidRDefault="00287C8E" w:rsidP="008E6CC3">
      <w:pPr>
        <w:spacing w:after="0" w:line="240" w:lineRule="auto"/>
        <w:ind w:firstLine="708"/>
        <w:jc w:val="both"/>
        <w:rPr>
          <w:rFonts w:ascii="Times New Roman" w:hAnsi="Times New Roman"/>
          <w:sz w:val="24"/>
          <w:szCs w:val="24"/>
        </w:rPr>
      </w:pPr>
    </w:p>
    <w:p w:rsidR="00B80CA4" w:rsidRDefault="00287C8E" w:rsidP="008E4427">
      <w:pPr>
        <w:spacing w:after="0" w:line="240" w:lineRule="auto"/>
        <w:ind w:firstLine="708"/>
        <w:jc w:val="both"/>
        <w:rPr>
          <w:rFonts w:ascii="Times New Roman" w:hAnsi="Times New Roman"/>
          <w:sz w:val="24"/>
          <w:szCs w:val="24"/>
        </w:rPr>
      </w:pPr>
      <w:r>
        <w:rPr>
          <w:rFonts w:ascii="Times New Roman" w:hAnsi="Times New Roman"/>
          <w:sz w:val="24"/>
          <w:szCs w:val="24"/>
        </w:rPr>
        <w:t>Więcej uwag nie zgłoszono.</w:t>
      </w:r>
    </w:p>
    <w:p w:rsidR="00287C8E" w:rsidRDefault="00287C8E" w:rsidP="008E4427">
      <w:pPr>
        <w:spacing w:after="0" w:line="240" w:lineRule="auto"/>
        <w:ind w:firstLine="708"/>
        <w:jc w:val="both"/>
        <w:rPr>
          <w:rFonts w:ascii="Times New Roman" w:hAnsi="Times New Roman"/>
          <w:sz w:val="24"/>
          <w:szCs w:val="24"/>
        </w:rPr>
      </w:pPr>
    </w:p>
    <w:p w:rsidR="005A0F84" w:rsidRPr="00B80CA4" w:rsidRDefault="005A0F84" w:rsidP="008E6CC3">
      <w:pPr>
        <w:spacing w:after="0" w:line="240" w:lineRule="auto"/>
        <w:ind w:firstLine="708"/>
        <w:jc w:val="both"/>
        <w:rPr>
          <w:rFonts w:ascii="Times New Roman" w:hAnsi="Times New Roman"/>
          <w:sz w:val="24"/>
          <w:szCs w:val="24"/>
        </w:rPr>
      </w:pPr>
      <w:r>
        <w:rPr>
          <w:rFonts w:ascii="Times New Roman" w:hAnsi="Times New Roman"/>
          <w:bCs/>
          <w:color w:val="000000"/>
          <w:sz w:val="24"/>
          <w:szCs w:val="24"/>
        </w:rPr>
        <w:t>Przewodnicząca Rady odczytała projekt i poddała pod głosow</w:t>
      </w:r>
      <w:r w:rsidR="0014669A">
        <w:rPr>
          <w:rFonts w:ascii="Times New Roman" w:hAnsi="Times New Roman"/>
          <w:bCs/>
          <w:color w:val="000000"/>
          <w:sz w:val="24"/>
          <w:szCs w:val="24"/>
        </w:rPr>
        <w:t xml:space="preserve">anie. Obecnych na sali </w:t>
      </w:r>
      <w:r w:rsidR="00782D7B">
        <w:rPr>
          <w:rFonts w:ascii="Times New Roman" w:hAnsi="Times New Roman"/>
          <w:bCs/>
          <w:color w:val="000000"/>
          <w:sz w:val="24"/>
          <w:szCs w:val="24"/>
        </w:rPr>
        <w:t>13</w:t>
      </w:r>
      <w:r w:rsidR="00263804">
        <w:rPr>
          <w:rFonts w:ascii="Times New Roman" w:hAnsi="Times New Roman"/>
          <w:bCs/>
          <w:color w:val="000000"/>
          <w:sz w:val="24"/>
          <w:szCs w:val="24"/>
        </w:rPr>
        <w:t xml:space="preserve"> radnych.  Z</w:t>
      </w:r>
      <w:r w:rsidR="009A6B7F">
        <w:rPr>
          <w:rFonts w:ascii="Times New Roman" w:hAnsi="Times New Roman"/>
          <w:bCs/>
          <w:color w:val="000000"/>
          <w:sz w:val="24"/>
          <w:szCs w:val="24"/>
        </w:rPr>
        <w:t>a podjęciem</w:t>
      </w:r>
      <w:r w:rsidR="00287C8E">
        <w:rPr>
          <w:rFonts w:ascii="Times New Roman" w:hAnsi="Times New Roman"/>
          <w:bCs/>
          <w:color w:val="000000"/>
          <w:sz w:val="24"/>
          <w:szCs w:val="24"/>
        </w:rPr>
        <w:t xml:space="preserve"> głosowało 11</w:t>
      </w:r>
      <w:r w:rsidR="00320CF8">
        <w:rPr>
          <w:rFonts w:ascii="Times New Roman" w:hAnsi="Times New Roman"/>
          <w:bCs/>
          <w:color w:val="000000"/>
          <w:sz w:val="24"/>
          <w:szCs w:val="24"/>
        </w:rPr>
        <w:t xml:space="preserve"> </w:t>
      </w:r>
      <w:r>
        <w:rPr>
          <w:rFonts w:ascii="Times New Roman" w:hAnsi="Times New Roman"/>
          <w:bCs/>
          <w:color w:val="000000"/>
          <w:sz w:val="24"/>
          <w:szCs w:val="24"/>
        </w:rPr>
        <w:t>ra</w:t>
      </w:r>
      <w:r w:rsidR="0014669A">
        <w:rPr>
          <w:rFonts w:ascii="Times New Roman" w:hAnsi="Times New Roman"/>
          <w:bCs/>
          <w:color w:val="000000"/>
          <w:sz w:val="24"/>
          <w:szCs w:val="24"/>
        </w:rPr>
        <w:t>dnych</w:t>
      </w:r>
      <w:r w:rsidR="00EA1659">
        <w:rPr>
          <w:rFonts w:ascii="Times New Roman" w:hAnsi="Times New Roman"/>
          <w:bCs/>
          <w:color w:val="000000"/>
          <w:sz w:val="24"/>
          <w:szCs w:val="24"/>
        </w:rPr>
        <w:t>, 1 radny głosował przeciw, 1</w:t>
      </w:r>
      <w:r w:rsidR="00782D7B">
        <w:rPr>
          <w:rFonts w:ascii="Times New Roman" w:hAnsi="Times New Roman"/>
          <w:bCs/>
          <w:color w:val="000000"/>
          <w:sz w:val="24"/>
          <w:szCs w:val="24"/>
        </w:rPr>
        <w:t xml:space="preserve"> </w:t>
      </w:r>
      <w:r w:rsidR="00542E59">
        <w:rPr>
          <w:rFonts w:ascii="Times New Roman" w:hAnsi="Times New Roman"/>
          <w:bCs/>
          <w:color w:val="000000"/>
          <w:sz w:val="24"/>
          <w:szCs w:val="24"/>
        </w:rPr>
        <w:t>w</w:t>
      </w:r>
      <w:r w:rsidR="00EA1659">
        <w:rPr>
          <w:rFonts w:ascii="Times New Roman" w:hAnsi="Times New Roman"/>
          <w:bCs/>
          <w:color w:val="000000"/>
          <w:sz w:val="24"/>
          <w:szCs w:val="24"/>
        </w:rPr>
        <w:t>strzymał</w:t>
      </w:r>
      <w:r w:rsidR="00782D7B">
        <w:rPr>
          <w:rFonts w:ascii="Times New Roman" w:hAnsi="Times New Roman"/>
          <w:bCs/>
          <w:color w:val="000000"/>
          <w:sz w:val="24"/>
          <w:szCs w:val="24"/>
        </w:rPr>
        <w:t xml:space="preserve"> się od głosu</w:t>
      </w:r>
      <w:r w:rsidR="00EC0DC6">
        <w:rPr>
          <w:rFonts w:ascii="Times New Roman" w:hAnsi="Times New Roman"/>
          <w:bCs/>
          <w:color w:val="000000"/>
          <w:sz w:val="24"/>
          <w:szCs w:val="24"/>
        </w:rPr>
        <w:t>.</w:t>
      </w:r>
      <w:r w:rsidR="001F74CF">
        <w:rPr>
          <w:rFonts w:ascii="Times New Roman" w:hAnsi="Times New Roman"/>
          <w:bCs/>
          <w:color w:val="000000"/>
          <w:sz w:val="24"/>
          <w:szCs w:val="24"/>
        </w:rPr>
        <w:t xml:space="preserve"> Uchwała została </w:t>
      </w:r>
      <w:r w:rsidR="00EC0DC6">
        <w:rPr>
          <w:rFonts w:ascii="Times New Roman" w:hAnsi="Times New Roman"/>
          <w:bCs/>
          <w:color w:val="000000"/>
          <w:sz w:val="24"/>
          <w:szCs w:val="24"/>
        </w:rPr>
        <w:t>przyjęta</w:t>
      </w:r>
      <w:r w:rsidR="001F74CF">
        <w:rPr>
          <w:rFonts w:ascii="Times New Roman" w:hAnsi="Times New Roman"/>
          <w:bCs/>
          <w:color w:val="000000"/>
          <w:sz w:val="24"/>
          <w:szCs w:val="24"/>
        </w:rPr>
        <w:t>.</w:t>
      </w:r>
    </w:p>
    <w:p w:rsidR="005A0F84" w:rsidRPr="00B56FD2" w:rsidRDefault="005A0F84" w:rsidP="008E6CC3">
      <w:pPr>
        <w:spacing w:after="0" w:line="240" w:lineRule="auto"/>
        <w:ind w:firstLine="708"/>
        <w:jc w:val="both"/>
        <w:rPr>
          <w:rFonts w:ascii="Times New Roman" w:hAnsi="Times New Roman"/>
          <w:sz w:val="24"/>
          <w:szCs w:val="24"/>
        </w:rPr>
      </w:pPr>
    </w:p>
    <w:p w:rsidR="00EA1659" w:rsidRDefault="004F58AD" w:rsidP="00EA1659">
      <w:pPr>
        <w:spacing w:after="0" w:line="240" w:lineRule="auto"/>
        <w:jc w:val="center"/>
        <w:rPr>
          <w:rFonts w:ascii="Times New Roman" w:hAnsi="Times New Roman"/>
          <w:b/>
          <w:sz w:val="24"/>
          <w:szCs w:val="24"/>
        </w:rPr>
      </w:pPr>
      <w:r>
        <w:rPr>
          <w:rFonts w:ascii="Times New Roman" w:hAnsi="Times New Roman"/>
          <w:b/>
          <w:sz w:val="24"/>
          <w:szCs w:val="24"/>
        </w:rPr>
        <w:t>Przyjęto uchwałę Nr X</w:t>
      </w:r>
      <w:r w:rsidR="0014669A">
        <w:rPr>
          <w:rFonts w:ascii="Times New Roman" w:hAnsi="Times New Roman"/>
          <w:b/>
          <w:sz w:val="24"/>
          <w:szCs w:val="24"/>
        </w:rPr>
        <w:t>X</w:t>
      </w:r>
      <w:r w:rsidR="008843EC">
        <w:rPr>
          <w:rFonts w:ascii="Times New Roman" w:hAnsi="Times New Roman"/>
          <w:b/>
          <w:sz w:val="24"/>
          <w:szCs w:val="24"/>
        </w:rPr>
        <w:t>V</w:t>
      </w:r>
      <w:r w:rsidR="00EA1659">
        <w:rPr>
          <w:rFonts w:ascii="Times New Roman" w:hAnsi="Times New Roman"/>
          <w:b/>
          <w:sz w:val="24"/>
          <w:szCs w:val="24"/>
        </w:rPr>
        <w:t>III/261/2012</w:t>
      </w:r>
    </w:p>
    <w:p w:rsidR="00EA1659" w:rsidRPr="00EA1659" w:rsidRDefault="005A0F84" w:rsidP="00EA1659">
      <w:pPr>
        <w:spacing w:after="0" w:line="240" w:lineRule="auto"/>
        <w:jc w:val="center"/>
        <w:rPr>
          <w:rFonts w:ascii="Times New Roman" w:hAnsi="Times New Roman"/>
          <w:b/>
          <w:sz w:val="24"/>
          <w:szCs w:val="24"/>
        </w:rPr>
      </w:pPr>
      <w:r>
        <w:rPr>
          <w:rFonts w:ascii="Times New Roman" w:hAnsi="Times New Roman"/>
          <w:b/>
          <w:sz w:val="24"/>
          <w:szCs w:val="24"/>
        </w:rPr>
        <w:t xml:space="preserve">w sprawie </w:t>
      </w:r>
      <w:r w:rsidR="00EA1659" w:rsidRPr="00EA1659">
        <w:rPr>
          <w:rFonts w:ascii="Times New Roman" w:hAnsi="Times New Roman"/>
          <w:b/>
          <w:sz w:val="24"/>
          <w:szCs w:val="24"/>
        </w:rPr>
        <w:t>ustalenia wykazu wydatków budżetu gminy, które w roku 2012 nie wygasają z upływem roku budżetowego</w:t>
      </w:r>
    </w:p>
    <w:p w:rsidR="00320CF8" w:rsidRDefault="00320CF8" w:rsidP="008843EC">
      <w:pPr>
        <w:spacing w:after="0" w:line="240" w:lineRule="auto"/>
        <w:jc w:val="center"/>
        <w:rPr>
          <w:rFonts w:ascii="Times New Roman" w:hAnsi="Times New Roman"/>
          <w:sz w:val="24"/>
          <w:szCs w:val="24"/>
        </w:rPr>
      </w:pPr>
    </w:p>
    <w:p w:rsidR="005A0F84" w:rsidRDefault="005A0F84" w:rsidP="008E6CC3">
      <w:pPr>
        <w:spacing w:after="0" w:line="240" w:lineRule="auto"/>
        <w:jc w:val="both"/>
        <w:rPr>
          <w:rFonts w:ascii="Times New Roman" w:hAnsi="Times New Roman"/>
          <w:sz w:val="24"/>
          <w:szCs w:val="24"/>
        </w:rPr>
      </w:pPr>
      <w:r>
        <w:rPr>
          <w:rFonts w:ascii="Times New Roman" w:hAnsi="Times New Roman"/>
          <w:sz w:val="24"/>
          <w:szCs w:val="24"/>
        </w:rPr>
        <w:t xml:space="preserve">Uchwała stanowi załącznik do protokołu. </w:t>
      </w:r>
    </w:p>
    <w:p w:rsidR="0065348C" w:rsidRDefault="0065348C" w:rsidP="008E6CC3">
      <w:pPr>
        <w:spacing w:after="0" w:line="240" w:lineRule="auto"/>
        <w:jc w:val="both"/>
        <w:rPr>
          <w:rFonts w:ascii="Times New Roman" w:hAnsi="Times New Roman"/>
          <w:sz w:val="24"/>
          <w:szCs w:val="24"/>
        </w:rPr>
      </w:pPr>
    </w:p>
    <w:p w:rsidR="00320CF8" w:rsidRPr="00320CF8" w:rsidRDefault="00EA1659" w:rsidP="008E6CC3">
      <w:pPr>
        <w:spacing w:after="0" w:line="240" w:lineRule="auto"/>
        <w:jc w:val="both"/>
        <w:rPr>
          <w:rFonts w:ascii="Times New Roman" w:hAnsi="Times New Roman"/>
          <w:b/>
          <w:sz w:val="24"/>
          <w:szCs w:val="24"/>
          <w:u w:val="single"/>
        </w:rPr>
      </w:pPr>
      <w:r>
        <w:rPr>
          <w:rFonts w:ascii="Times New Roman" w:hAnsi="Times New Roman"/>
          <w:b/>
          <w:sz w:val="24"/>
          <w:szCs w:val="24"/>
          <w:u w:val="single"/>
        </w:rPr>
        <w:t>Ad. pkt Nr. 9</w:t>
      </w:r>
      <w:r w:rsidR="00087EFC">
        <w:rPr>
          <w:rFonts w:ascii="Times New Roman" w:hAnsi="Times New Roman"/>
          <w:b/>
          <w:sz w:val="24"/>
          <w:szCs w:val="24"/>
          <w:u w:val="single"/>
        </w:rPr>
        <w:t>.6</w:t>
      </w:r>
      <w:r w:rsidR="00320CF8">
        <w:rPr>
          <w:rFonts w:ascii="Times New Roman" w:hAnsi="Times New Roman"/>
          <w:b/>
          <w:sz w:val="24"/>
          <w:szCs w:val="24"/>
          <w:u w:val="single"/>
        </w:rPr>
        <w:t>.</w:t>
      </w:r>
    </w:p>
    <w:p w:rsidR="008E4427" w:rsidRDefault="008E4427" w:rsidP="008E6CC3">
      <w:pPr>
        <w:spacing w:after="0" w:line="240" w:lineRule="auto"/>
        <w:jc w:val="both"/>
        <w:rPr>
          <w:rFonts w:ascii="Times New Roman" w:hAnsi="Times New Roman"/>
          <w:i/>
          <w:sz w:val="24"/>
          <w:szCs w:val="24"/>
        </w:rPr>
      </w:pPr>
    </w:p>
    <w:p w:rsidR="00320CF8" w:rsidRPr="00320CF8" w:rsidRDefault="00EA1659" w:rsidP="008E6CC3">
      <w:pPr>
        <w:spacing w:after="0" w:line="240" w:lineRule="auto"/>
        <w:jc w:val="both"/>
        <w:rPr>
          <w:rFonts w:ascii="Times New Roman" w:hAnsi="Times New Roman"/>
          <w:i/>
          <w:sz w:val="24"/>
          <w:szCs w:val="24"/>
        </w:rPr>
      </w:pPr>
      <w:r>
        <w:rPr>
          <w:rFonts w:ascii="Times New Roman" w:hAnsi="Times New Roman"/>
          <w:i/>
          <w:sz w:val="24"/>
          <w:szCs w:val="24"/>
        </w:rPr>
        <w:t>(3</w:t>
      </w:r>
      <w:r w:rsidR="00EC0DC6">
        <w:rPr>
          <w:rFonts w:ascii="Times New Roman" w:hAnsi="Times New Roman"/>
          <w:i/>
          <w:sz w:val="24"/>
          <w:szCs w:val="24"/>
        </w:rPr>
        <w:t>0</w:t>
      </w:r>
      <w:r w:rsidR="00320CF8" w:rsidRPr="00320CF8">
        <w:rPr>
          <w:rFonts w:ascii="Times New Roman" w:hAnsi="Times New Roman"/>
          <w:i/>
          <w:sz w:val="24"/>
          <w:szCs w:val="24"/>
        </w:rPr>
        <w:t>:</w:t>
      </w:r>
      <w:r w:rsidR="004D0EC5">
        <w:rPr>
          <w:rFonts w:ascii="Times New Roman" w:hAnsi="Times New Roman"/>
          <w:i/>
          <w:sz w:val="24"/>
          <w:szCs w:val="24"/>
        </w:rPr>
        <w:t>0</w:t>
      </w:r>
      <w:r>
        <w:rPr>
          <w:rFonts w:ascii="Times New Roman" w:hAnsi="Times New Roman"/>
          <w:i/>
          <w:sz w:val="24"/>
          <w:szCs w:val="24"/>
        </w:rPr>
        <w:t>5</w:t>
      </w:r>
      <w:r w:rsidR="002D3A80">
        <w:rPr>
          <w:rFonts w:ascii="Times New Roman" w:hAnsi="Times New Roman"/>
          <w:i/>
          <w:sz w:val="24"/>
          <w:szCs w:val="24"/>
        </w:rPr>
        <w:t xml:space="preserve"> – 33:3</w:t>
      </w:r>
      <w:r w:rsidR="000629CA">
        <w:rPr>
          <w:rFonts w:ascii="Times New Roman" w:hAnsi="Times New Roman"/>
          <w:i/>
          <w:sz w:val="24"/>
          <w:szCs w:val="24"/>
        </w:rPr>
        <w:t>0</w:t>
      </w:r>
      <w:r w:rsidR="00320CF8" w:rsidRPr="00320CF8">
        <w:rPr>
          <w:rFonts w:ascii="Times New Roman" w:hAnsi="Times New Roman"/>
          <w:i/>
          <w:sz w:val="24"/>
          <w:szCs w:val="24"/>
        </w:rPr>
        <w:t>)</w:t>
      </w:r>
    </w:p>
    <w:p w:rsidR="00320CF8" w:rsidRPr="00320CF8" w:rsidRDefault="00320CF8" w:rsidP="008E6CC3">
      <w:pPr>
        <w:spacing w:after="0" w:line="240" w:lineRule="auto"/>
        <w:jc w:val="both"/>
        <w:rPr>
          <w:rFonts w:ascii="Times New Roman" w:hAnsi="Times New Roman"/>
          <w:i/>
          <w:sz w:val="24"/>
          <w:szCs w:val="24"/>
        </w:rPr>
      </w:pPr>
    </w:p>
    <w:p w:rsidR="00EA1659" w:rsidRDefault="00EA1659" w:rsidP="008E6CC3">
      <w:pPr>
        <w:spacing w:after="0" w:line="240" w:lineRule="auto"/>
        <w:jc w:val="both"/>
        <w:rPr>
          <w:rFonts w:ascii="Times New Roman" w:hAnsi="Times New Roman"/>
          <w:sz w:val="24"/>
          <w:szCs w:val="24"/>
        </w:rPr>
      </w:pPr>
      <w:r>
        <w:rPr>
          <w:rFonts w:ascii="Times New Roman" w:hAnsi="Times New Roman"/>
          <w:sz w:val="24"/>
          <w:szCs w:val="24"/>
        </w:rPr>
        <w:tab/>
        <w:t>Radny Stanisław Kukułka zapytał czy Wodociągi Żuławskie zaskarżyły uchwałę, czy mają zamiar ją zaskarżyć.</w:t>
      </w:r>
    </w:p>
    <w:p w:rsidR="00EA1659" w:rsidRDefault="00EA1659" w:rsidP="008E6CC3">
      <w:pPr>
        <w:spacing w:after="0" w:line="240" w:lineRule="auto"/>
        <w:jc w:val="both"/>
        <w:rPr>
          <w:rFonts w:ascii="Times New Roman" w:hAnsi="Times New Roman"/>
          <w:sz w:val="24"/>
          <w:szCs w:val="24"/>
        </w:rPr>
      </w:pPr>
      <w:r>
        <w:rPr>
          <w:rFonts w:ascii="Times New Roman" w:hAnsi="Times New Roman"/>
          <w:sz w:val="24"/>
          <w:szCs w:val="24"/>
        </w:rPr>
        <w:tab/>
        <w:t>Przewodnicząca Rady poinformowała, że wpłynęło tylko w tej sprawie pismo. Uchwała w sprawie zatwierdzenia taryf nie została przez Radę podjęta więc nie mają czego skarżyć.</w:t>
      </w:r>
      <w:r w:rsidR="00320CF8">
        <w:rPr>
          <w:rFonts w:ascii="Times New Roman" w:hAnsi="Times New Roman"/>
          <w:sz w:val="24"/>
          <w:szCs w:val="24"/>
        </w:rPr>
        <w:tab/>
      </w:r>
    </w:p>
    <w:p w:rsidR="00EA1659" w:rsidRDefault="00EA1659" w:rsidP="008E6CC3">
      <w:pPr>
        <w:spacing w:after="0" w:line="240" w:lineRule="auto"/>
        <w:jc w:val="both"/>
        <w:rPr>
          <w:rFonts w:ascii="Times New Roman" w:hAnsi="Times New Roman"/>
          <w:sz w:val="24"/>
          <w:szCs w:val="24"/>
        </w:rPr>
      </w:pPr>
    </w:p>
    <w:p w:rsidR="00320CF8" w:rsidRDefault="002D3A80" w:rsidP="008E6CC3">
      <w:pPr>
        <w:spacing w:after="0" w:line="240" w:lineRule="auto"/>
        <w:jc w:val="both"/>
        <w:rPr>
          <w:rFonts w:ascii="Times New Roman" w:hAnsi="Times New Roman"/>
          <w:sz w:val="24"/>
          <w:szCs w:val="24"/>
        </w:rPr>
      </w:pPr>
      <w:r>
        <w:rPr>
          <w:rFonts w:ascii="Times New Roman" w:hAnsi="Times New Roman"/>
          <w:sz w:val="24"/>
          <w:szCs w:val="24"/>
        </w:rPr>
        <w:tab/>
      </w:r>
      <w:r w:rsidR="00320CF8" w:rsidRPr="00320CF8">
        <w:rPr>
          <w:rFonts w:ascii="Times New Roman" w:hAnsi="Times New Roman"/>
          <w:sz w:val="24"/>
          <w:szCs w:val="24"/>
        </w:rPr>
        <w:t>Uwag do projektu uchwały nie zgłoszono, więc Przewodnicząca Rady odczytała projekt uchwały i poddała go pod</w:t>
      </w:r>
      <w:r w:rsidR="004D0EC5">
        <w:rPr>
          <w:rFonts w:ascii="Times New Roman" w:hAnsi="Times New Roman"/>
          <w:sz w:val="24"/>
          <w:szCs w:val="24"/>
        </w:rPr>
        <w:t xml:space="preserve"> głosowanie. Obecnych na sali 13</w:t>
      </w:r>
      <w:r w:rsidR="00320CF8" w:rsidRPr="00320CF8">
        <w:rPr>
          <w:rFonts w:ascii="Times New Roman" w:hAnsi="Times New Roman"/>
          <w:sz w:val="24"/>
          <w:szCs w:val="24"/>
        </w:rPr>
        <w:t xml:space="preserve"> radnych.</w:t>
      </w:r>
      <w:r>
        <w:rPr>
          <w:rFonts w:ascii="Times New Roman" w:hAnsi="Times New Roman"/>
          <w:sz w:val="24"/>
          <w:szCs w:val="24"/>
        </w:rPr>
        <w:t xml:space="preserve"> Za głosowało 12 radnych, 1 radny wstrzymał</w:t>
      </w:r>
      <w:r w:rsidR="004D0EC5">
        <w:rPr>
          <w:rFonts w:ascii="Times New Roman" w:hAnsi="Times New Roman"/>
          <w:sz w:val="24"/>
          <w:szCs w:val="24"/>
        </w:rPr>
        <w:t xml:space="preserve"> się od głosu </w:t>
      </w:r>
      <w:r w:rsidR="008843EC">
        <w:rPr>
          <w:rFonts w:ascii="Times New Roman" w:hAnsi="Times New Roman"/>
          <w:sz w:val="24"/>
          <w:szCs w:val="24"/>
        </w:rPr>
        <w:t xml:space="preserve">. </w:t>
      </w:r>
      <w:r w:rsidR="00EC0DC6">
        <w:rPr>
          <w:rFonts w:ascii="Times New Roman" w:hAnsi="Times New Roman"/>
          <w:sz w:val="24"/>
          <w:szCs w:val="24"/>
        </w:rPr>
        <w:t>Uchwała została przyjęta</w:t>
      </w:r>
      <w:r w:rsidR="00320CF8" w:rsidRPr="00320CF8">
        <w:rPr>
          <w:rFonts w:ascii="Times New Roman" w:hAnsi="Times New Roman"/>
          <w:sz w:val="24"/>
          <w:szCs w:val="24"/>
        </w:rPr>
        <w:t>.</w:t>
      </w:r>
    </w:p>
    <w:p w:rsidR="002D3A80" w:rsidRDefault="002D3A80" w:rsidP="008E6CC3">
      <w:pPr>
        <w:spacing w:after="0" w:line="240" w:lineRule="auto"/>
        <w:jc w:val="both"/>
        <w:rPr>
          <w:rFonts w:ascii="Times New Roman" w:hAnsi="Times New Roman"/>
          <w:sz w:val="24"/>
          <w:szCs w:val="24"/>
        </w:rPr>
      </w:pPr>
    </w:p>
    <w:p w:rsidR="002D3A80" w:rsidRPr="002D3A80" w:rsidRDefault="002D3A80" w:rsidP="002D3A80">
      <w:pPr>
        <w:spacing w:after="0" w:line="240" w:lineRule="auto"/>
        <w:jc w:val="center"/>
        <w:rPr>
          <w:rFonts w:ascii="Times New Roman" w:hAnsi="Times New Roman"/>
          <w:b/>
          <w:sz w:val="24"/>
          <w:szCs w:val="24"/>
        </w:rPr>
      </w:pPr>
      <w:r w:rsidRPr="002D3A80">
        <w:rPr>
          <w:rFonts w:ascii="Times New Roman" w:hAnsi="Times New Roman"/>
          <w:b/>
          <w:sz w:val="24"/>
          <w:szCs w:val="24"/>
        </w:rPr>
        <w:t>Przyjęto uchwałę Nr XXVIII/</w:t>
      </w:r>
      <w:r>
        <w:rPr>
          <w:rFonts w:ascii="Times New Roman" w:hAnsi="Times New Roman"/>
          <w:b/>
          <w:sz w:val="24"/>
          <w:szCs w:val="24"/>
        </w:rPr>
        <w:t>262</w:t>
      </w:r>
      <w:r w:rsidRPr="002D3A80">
        <w:rPr>
          <w:rFonts w:ascii="Times New Roman" w:hAnsi="Times New Roman"/>
          <w:b/>
          <w:sz w:val="24"/>
          <w:szCs w:val="24"/>
        </w:rPr>
        <w:t>/2012</w:t>
      </w:r>
    </w:p>
    <w:p w:rsidR="002D3A80" w:rsidRPr="002D3A80" w:rsidRDefault="002D3A80" w:rsidP="002D3A80">
      <w:pPr>
        <w:spacing w:after="0" w:line="240" w:lineRule="auto"/>
        <w:jc w:val="center"/>
        <w:rPr>
          <w:rFonts w:ascii="Times New Roman" w:hAnsi="Times New Roman"/>
          <w:b/>
          <w:sz w:val="24"/>
          <w:szCs w:val="24"/>
        </w:rPr>
      </w:pPr>
      <w:r w:rsidRPr="002D3A80">
        <w:rPr>
          <w:rFonts w:ascii="Times New Roman" w:hAnsi="Times New Roman"/>
          <w:b/>
          <w:sz w:val="24"/>
          <w:szCs w:val="24"/>
        </w:rPr>
        <w:lastRenderedPageBreak/>
        <w:t xml:space="preserve">w sprawie wniesienia środków finansowych do Centralnego Wodociągu Żuławskiego </w:t>
      </w:r>
      <w:r>
        <w:rPr>
          <w:rFonts w:ascii="Times New Roman" w:hAnsi="Times New Roman"/>
          <w:b/>
          <w:sz w:val="24"/>
          <w:szCs w:val="24"/>
        </w:rPr>
        <w:t xml:space="preserve">  </w:t>
      </w:r>
      <w:r w:rsidRPr="002D3A80">
        <w:rPr>
          <w:rFonts w:ascii="Times New Roman" w:hAnsi="Times New Roman"/>
          <w:b/>
          <w:sz w:val="24"/>
          <w:szCs w:val="24"/>
        </w:rPr>
        <w:t>Sp. z o. o. w Nowym Dworze Gdańskim na zwiększenie udziałów oraz upoważnienia Wójta Gminy Stegna do złożenia w imieniu Gminy oświadczenia o objęciu nowych udziałów w podwyższonym kapitale zakładowym Centralnego Wodociągu Żuławskiego Sp. z o. o. w Nowym Dworze Gdańskim</w:t>
      </w:r>
    </w:p>
    <w:p w:rsidR="002D3A80" w:rsidRPr="002D3A80" w:rsidRDefault="002D3A80" w:rsidP="002D3A80">
      <w:pPr>
        <w:spacing w:after="0" w:line="240" w:lineRule="auto"/>
        <w:jc w:val="both"/>
        <w:rPr>
          <w:rFonts w:ascii="Times New Roman" w:hAnsi="Times New Roman"/>
          <w:sz w:val="24"/>
          <w:szCs w:val="24"/>
        </w:rPr>
      </w:pPr>
    </w:p>
    <w:p w:rsidR="002D3A80" w:rsidRPr="002D3A80" w:rsidRDefault="002D3A80" w:rsidP="002D3A80">
      <w:pPr>
        <w:spacing w:after="0" w:line="240" w:lineRule="auto"/>
        <w:jc w:val="both"/>
        <w:rPr>
          <w:rFonts w:ascii="Times New Roman" w:hAnsi="Times New Roman"/>
          <w:sz w:val="24"/>
          <w:szCs w:val="24"/>
        </w:rPr>
      </w:pPr>
      <w:r w:rsidRPr="002D3A80">
        <w:rPr>
          <w:rFonts w:ascii="Times New Roman" w:hAnsi="Times New Roman"/>
          <w:sz w:val="24"/>
          <w:szCs w:val="24"/>
        </w:rPr>
        <w:t xml:space="preserve">Uchwała stanowi załącznik do protokołu. </w:t>
      </w:r>
    </w:p>
    <w:p w:rsidR="00320CF8" w:rsidRDefault="00320CF8" w:rsidP="008E6CC3">
      <w:pPr>
        <w:spacing w:after="0" w:line="240" w:lineRule="auto"/>
        <w:jc w:val="both"/>
        <w:rPr>
          <w:rFonts w:ascii="Times New Roman" w:hAnsi="Times New Roman"/>
          <w:sz w:val="24"/>
          <w:szCs w:val="24"/>
        </w:rPr>
      </w:pPr>
    </w:p>
    <w:p w:rsidR="008E4427" w:rsidRPr="004D0EC5" w:rsidRDefault="004D0EC5" w:rsidP="008E6CC3">
      <w:pPr>
        <w:spacing w:after="0" w:line="240" w:lineRule="auto"/>
        <w:jc w:val="both"/>
        <w:rPr>
          <w:rFonts w:ascii="Times New Roman" w:hAnsi="Times New Roman"/>
          <w:b/>
          <w:sz w:val="24"/>
          <w:szCs w:val="24"/>
          <w:u w:val="single"/>
        </w:rPr>
      </w:pPr>
      <w:r>
        <w:rPr>
          <w:rFonts w:ascii="Times New Roman" w:hAnsi="Times New Roman"/>
          <w:b/>
          <w:sz w:val="24"/>
          <w:szCs w:val="24"/>
          <w:u w:val="single"/>
        </w:rPr>
        <w:t xml:space="preserve">Ad. pkt Nr. </w:t>
      </w:r>
      <w:r w:rsidR="002D3A80">
        <w:rPr>
          <w:rFonts w:ascii="Times New Roman" w:hAnsi="Times New Roman"/>
          <w:b/>
          <w:sz w:val="24"/>
          <w:szCs w:val="24"/>
          <w:u w:val="single"/>
        </w:rPr>
        <w:t>9</w:t>
      </w:r>
      <w:r>
        <w:rPr>
          <w:rFonts w:ascii="Times New Roman" w:hAnsi="Times New Roman"/>
          <w:b/>
          <w:sz w:val="24"/>
          <w:szCs w:val="24"/>
          <w:u w:val="single"/>
        </w:rPr>
        <w:t>.7</w:t>
      </w:r>
      <w:r w:rsidR="00320CF8">
        <w:rPr>
          <w:rFonts w:ascii="Times New Roman" w:hAnsi="Times New Roman"/>
          <w:b/>
          <w:sz w:val="24"/>
          <w:szCs w:val="24"/>
          <w:u w:val="single"/>
        </w:rPr>
        <w:t>.</w:t>
      </w:r>
    </w:p>
    <w:p w:rsidR="002D3A80" w:rsidRDefault="002D3A80" w:rsidP="008E6CC3">
      <w:pPr>
        <w:spacing w:after="0" w:line="240" w:lineRule="auto"/>
        <w:jc w:val="both"/>
        <w:rPr>
          <w:rFonts w:ascii="Times New Roman" w:hAnsi="Times New Roman"/>
          <w:i/>
          <w:sz w:val="24"/>
          <w:szCs w:val="24"/>
        </w:rPr>
      </w:pPr>
    </w:p>
    <w:p w:rsidR="00320CF8" w:rsidRPr="00320CF8" w:rsidRDefault="002D3A80" w:rsidP="008E6CC3">
      <w:pPr>
        <w:spacing w:after="0" w:line="240" w:lineRule="auto"/>
        <w:jc w:val="both"/>
        <w:rPr>
          <w:rFonts w:ascii="Times New Roman" w:hAnsi="Times New Roman"/>
          <w:i/>
          <w:sz w:val="24"/>
          <w:szCs w:val="24"/>
        </w:rPr>
      </w:pPr>
      <w:r>
        <w:rPr>
          <w:rFonts w:ascii="Times New Roman" w:hAnsi="Times New Roman"/>
          <w:i/>
          <w:sz w:val="24"/>
          <w:szCs w:val="24"/>
        </w:rPr>
        <w:t>(33</w:t>
      </w:r>
      <w:r w:rsidR="00320CF8" w:rsidRPr="00320CF8">
        <w:rPr>
          <w:rFonts w:ascii="Times New Roman" w:hAnsi="Times New Roman"/>
          <w:i/>
          <w:sz w:val="24"/>
          <w:szCs w:val="24"/>
        </w:rPr>
        <w:t>:</w:t>
      </w:r>
      <w:r>
        <w:rPr>
          <w:rFonts w:ascii="Times New Roman" w:hAnsi="Times New Roman"/>
          <w:i/>
          <w:sz w:val="24"/>
          <w:szCs w:val="24"/>
        </w:rPr>
        <w:t>30</w:t>
      </w:r>
      <w:r w:rsidR="00E84B81">
        <w:rPr>
          <w:rFonts w:ascii="Times New Roman" w:hAnsi="Times New Roman"/>
          <w:i/>
          <w:sz w:val="24"/>
          <w:szCs w:val="24"/>
        </w:rPr>
        <w:t xml:space="preserve"> – 37:25</w:t>
      </w:r>
      <w:r w:rsidR="00320CF8" w:rsidRPr="00320CF8">
        <w:rPr>
          <w:rFonts w:ascii="Times New Roman" w:hAnsi="Times New Roman"/>
          <w:i/>
          <w:sz w:val="24"/>
          <w:szCs w:val="24"/>
        </w:rPr>
        <w:t>)</w:t>
      </w:r>
    </w:p>
    <w:p w:rsidR="00EC0DC6" w:rsidRDefault="00EC0DC6" w:rsidP="002D3A80">
      <w:pPr>
        <w:spacing w:after="0" w:line="240" w:lineRule="auto"/>
        <w:jc w:val="both"/>
        <w:rPr>
          <w:rFonts w:ascii="Times New Roman" w:hAnsi="Times New Roman"/>
          <w:sz w:val="24"/>
          <w:szCs w:val="24"/>
        </w:rPr>
      </w:pPr>
    </w:p>
    <w:p w:rsidR="00320CF8" w:rsidRPr="004362F4" w:rsidRDefault="00EC0DC6" w:rsidP="008E6CC3">
      <w:pPr>
        <w:spacing w:after="0" w:line="240" w:lineRule="auto"/>
        <w:jc w:val="both"/>
        <w:rPr>
          <w:rFonts w:ascii="Times New Roman" w:hAnsi="Times New Roman"/>
          <w:sz w:val="24"/>
          <w:szCs w:val="24"/>
        </w:rPr>
      </w:pPr>
      <w:r>
        <w:rPr>
          <w:rFonts w:ascii="Times New Roman" w:hAnsi="Times New Roman"/>
          <w:sz w:val="24"/>
          <w:szCs w:val="24"/>
        </w:rPr>
        <w:tab/>
      </w:r>
      <w:r w:rsidR="008843EC">
        <w:rPr>
          <w:rFonts w:ascii="Times New Roman" w:hAnsi="Times New Roman"/>
          <w:sz w:val="24"/>
          <w:szCs w:val="24"/>
        </w:rPr>
        <w:t>U</w:t>
      </w:r>
      <w:r w:rsidR="0086033D">
        <w:rPr>
          <w:rFonts w:ascii="Times New Roman" w:hAnsi="Times New Roman"/>
          <w:sz w:val="24"/>
          <w:szCs w:val="24"/>
        </w:rPr>
        <w:t xml:space="preserve">wag </w:t>
      </w:r>
      <w:r w:rsidR="00320CF8" w:rsidRPr="00320CF8">
        <w:rPr>
          <w:rFonts w:ascii="Times New Roman" w:hAnsi="Times New Roman"/>
          <w:sz w:val="24"/>
          <w:szCs w:val="24"/>
        </w:rPr>
        <w:t>do projektu uchwały nie zgłoszono</w:t>
      </w:r>
      <w:r w:rsidR="003F5816">
        <w:rPr>
          <w:rFonts w:ascii="Times New Roman" w:hAnsi="Times New Roman"/>
          <w:sz w:val="24"/>
          <w:szCs w:val="24"/>
        </w:rPr>
        <w:t>.</w:t>
      </w:r>
      <w:r w:rsidR="00CE470A">
        <w:rPr>
          <w:rFonts w:ascii="Times New Roman" w:hAnsi="Times New Roman"/>
          <w:sz w:val="24"/>
          <w:szCs w:val="24"/>
        </w:rPr>
        <w:t xml:space="preserve"> </w:t>
      </w:r>
      <w:r w:rsidR="004362F4">
        <w:rPr>
          <w:rFonts w:ascii="Times New Roman" w:hAnsi="Times New Roman"/>
          <w:sz w:val="24"/>
          <w:szCs w:val="24"/>
        </w:rPr>
        <w:t xml:space="preserve">Przewodnicząca Rady </w:t>
      </w:r>
      <w:r w:rsidR="003F5816">
        <w:rPr>
          <w:rFonts w:ascii="Times New Roman" w:hAnsi="Times New Roman"/>
          <w:sz w:val="24"/>
          <w:szCs w:val="24"/>
        </w:rPr>
        <w:t xml:space="preserve">odczytała projekt uchwały </w:t>
      </w:r>
      <w:r w:rsidR="002D3A80">
        <w:rPr>
          <w:rFonts w:ascii="Times New Roman" w:hAnsi="Times New Roman"/>
          <w:sz w:val="24"/>
          <w:szCs w:val="24"/>
        </w:rPr>
        <w:t xml:space="preserve">i </w:t>
      </w:r>
      <w:r w:rsidR="00253597">
        <w:rPr>
          <w:rFonts w:ascii="Times New Roman" w:hAnsi="Times New Roman"/>
          <w:sz w:val="24"/>
          <w:szCs w:val="24"/>
        </w:rPr>
        <w:t>poddała go pod głosowanie. Obecnych na sali</w:t>
      </w:r>
      <w:r w:rsidR="004362F4">
        <w:rPr>
          <w:rFonts w:ascii="Times New Roman" w:hAnsi="Times New Roman"/>
          <w:sz w:val="24"/>
          <w:szCs w:val="24"/>
        </w:rPr>
        <w:t xml:space="preserve"> 13</w:t>
      </w:r>
      <w:r w:rsidR="009A6B7F">
        <w:rPr>
          <w:rFonts w:ascii="Times New Roman" w:hAnsi="Times New Roman"/>
          <w:sz w:val="24"/>
          <w:szCs w:val="24"/>
        </w:rPr>
        <w:t xml:space="preserve"> radnych. Za podjęciem</w:t>
      </w:r>
      <w:r w:rsidR="00CE470A">
        <w:rPr>
          <w:rFonts w:ascii="Times New Roman" w:hAnsi="Times New Roman"/>
          <w:sz w:val="24"/>
          <w:szCs w:val="24"/>
        </w:rPr>
        <w:t xml:space="preserve"> uchwały głosowało</w:t>
      </w:r>
      <w:r w:rsidR="002D3A80">
        <w:rPr>
          <w:rFonts w:ascii="Times New Roman" w:hAnsi="Times New Roman"/>
          <w:sz w:val="24"/>
          <w:szCs w:val="24"/>
        </w:rPr>
        <w:t xml:space="preserve"> 13</w:t>
      </w:r>
      <w:r w:rsidR="008843EC">
        <w:rPr>
          <w:rFonts w:ascii="Times New Roman" w:hAnsi="Times New Roman"/>
          <w:sz w:val="24"/>
          <w:szCs w:val="24"/>
        </w:rPr>
        <w:t xml:space="preserve"> radnych</w:t>
      </w:r>
      <w:r w:rsidR="00253597">
        <w:rPr>
          <w:rFonts w:ascii="Times New Roman" w:hAnsi="Times New Roman"/>
          <w:sz w:val="24"/>
          <w:szCs w:val="24"/>
        </w:rPr>
        <w:t>.</w:t>
      </w:r>
      <w:r w:rsidR="008843EC">
        <w:rPr>
          <w:rFonts w:ascii="Times New Roman" w:hAnsi="Times New Roman"/>
          <w:sz w:val="24"/>
          <w:szCs w:val="24"/>
        </w:rPr>
        <w:t xml:space="preserve"> Uchwała została </w:t>
      </w:r>
      <w:r>
        <w:rPr>
          <w:rFonts w:ascii="Times New Roman" w:hAnsi="Times New Roman"/>
          <w:sz w:val="24"/>
          <w:szCs w:val="24"/>
        </w:rPr>
        <w:t>przyjęta</w:t>
      </w:r>
      <w:r w:rsidR="008843EC">
        <w:rPr>
          <w:rFonts w:ascii="Times New Roman" w:hAnsi="Times New Roman"/>
          <w:sz w:val="24"/>
          <w:szCs w:val="24"/>
        </w:rPr>
        <w:t>.</w:t>
      </w:r>
      <w:r w:rsidR="00253597">
        <w:rPr>
          <w:rFonts w:ascii="Times New Roman" w:hAnsi="Times New Roman"/>
          <w:sz w:val="24"/>
          <w:szCs w:val="24"/>
        </w:rPr>
        <w:t xml:space="preserve"> </w:t>
      </w:r>
    </w:p>
    <w:p w:rsidR="002D3A80" w:rsidRDefault="002D3A80" w:rsidP="008E6CC3">
      <w:pPr>
        <w:spacing w:after="0" w:line="240" w:lineRule="auto"/>
        <w:jc w:val="center"/>
        <w:rPr>
          <w:rFonts w:ascii="Times New Roman" w:hAnsi="Times New Roman"/>
          <w:b/>
          <w:sz w:val="24"/>
          <w:szCs w:val="24"/>
        </w:rPr>
      </w:pPr>
    </w:p>
    <w:p w:rsidR="002D3A80" w:rsidRDefault="004362F4" w:rsidP="002D3A80">
      <w:pPr>
        <w:spacing w:after="0" w:line="240" w:lineRule="auto"/>
        <w:jc w:val="center"/>
        <w:rPr>
          <w:rFonts w:ascii="Times New Roman" w:hAnsi="Times New Roman"/>
          <w:b/>
          <w:sz w:val="24"/>
          <w:szCs w:val="24"/>
        </w:rPr>
      </w:pPr>
      <w:r>
        <w:rPr>
          <w:rFonts w:ascii="Times New Roman" w:hAnsi="Times New Roman"/>
          <w:b/>
          <w:sz w:val="24"/>
          <w:szCs w:val="24"/>
        </w:rPr>
        <w:t>Przyjęto uchwałę Nr XX</w:t>
      </w:r>
      <w:r w:rsidR="008843EC">
        <w:rPr>
          <w:rFonts w:ascii="Times New Roman" w:hAnsi="Times New Roman"/>
          <w:b/>
          <w:sz w:val="24"/>
          <w:szCs w:val="24"/>
        </w:rPr>
        <w:t>V</w:t>
      </w:r>
      <w:r w:rsidR="002D3A80">
        <w:rPr>
          <w:rFonts w:ascii="Times New Roman" w:hAnsi="Times New Roman"/>
          <w:b/>
          <w:sz w:val="24"/>
          <w:szCs w:val="24"/>
        </w:rPr>
        <w:t>III/263/2012</w:t>
      </w:r>
    </w:p>
    <w:p w:rsidR="002D3A80" w:rsidRPr="002D3A80" w:rsidRDefault="00320CF8" w:rsidP="002D3A80">
      <w:pPr>
        <w:spacing w:after="0" w:line="240" w:lineRule="auto"/>
        <w:jc w:val="center"/>
        <w:rPr>
          <w:rFonts w:ascii="Times New Roman" w:hAnsi="Times New Roman"/>
          <w:b/>
          <w:sz w:val="24"/>
          <w:szCs w:val="24"/>
        </w:rPr>
      </w:pPr>
      <w:r w:rsidRPr="00320CF8">
        <w:rPr>
          <w:rFonts w:ascii="Times New Roman" w:hAnsi="Times New Roman"/>
          <w:b/>
          <w:sz w:val="24"/>
          <w:szCs w:val="24"/>
        </w:rPr>
        <w:t xml:space="preserve">w sprawie </w:t>
      </w:r>
      <w:r w:rsidR="002D3A80" w:rsidRPr="002D3A80">
        <w:rPr>
          <w:rFonts w:ascii="Times New Roman" w:hAnsi="Times New Roman"/>
          <w:b/>
          <w:sz w:val="24"/>
          <w:szCs w:val="24"/>
        </w:rPr>
        <w:t>nadania nazw ulic w miejscowości Drewnica</w:t>
      </w:r>
    </w:p>
    <w:p w:rsidR="008843EC" w:rsidRPr="00320CF8" w:rsidRDefault="008843EC" w:rsidP="008843EC">
      <w:pPr>
        <w:spacing w:after="0" w:line="240" w:lineRule="auto"/>
        <w:jc w:val="center"/>
        <w:rPr>
          <w:rFonts w:ascii="Times New Roman" w:hAnsi="Times New Roman"/>
          <w:sz w:val="24"/>
          <w:szCs w:val="24"/>
        </w:rPr>
      </w:pPr>
    </w:p>
    <w:p w:rsidR="00320CF8" w:rsidRPr="00320CF8" w:rsidRDefault="00320CF8" w:rsidP="008E6CC3">
      <w:pPr>
        <w:spacing w:after="0" w:line="240" w:lineRule="auto"/>
        <w:jc w:val="both"/>
        <w:rPr>
          <w:rFonts w:ascii="Times New Roman" w:hAnsi="Times New Roman"/>
          <w:sz w:val="24"/>
          <w:szCs w:val="24"/>
        </w:rPr>
      </w:pPr>
      <w:r w:rsidRPr="00320CF8">
        <w:rPr>
          <w:rFonts w:ascii="Times New Roman" w:hAnsi="Times New Roman"/>
          <w:sz w:val="24"/>
          <w:szCs w:val="24"/>
        </w:rPr>
        <w:t>Uchwała stanowi załącznik do protokołu.</w:t>
      </w:r>
    </w:p>
    <w:p w:rsidR="00D17C99" w:rsidRDefault="00D17C99" w:rsidP="008E6CC3">
      <w:pPr>
        <w:spacing w:after="0" w:line="240" w:lineRule="auto"/>
        <w:jc w:val="both"/>
        <w:rPr>
          <w:rFonts w:ascii="Times New Roman" w:hAnsi="Times New Roman"/>
          <w:sz w:val="24"/>
          <w:szCs w:val="24"/>
        </w:rPr>
      </w:pPr>
    </w:p>
    <w:p w:rsidR="00253597" w:rsidRPr="00253597" w:rsidRDefault="002D3A80" w:rsidP="008E6CC3">
      <w:pPr>
        <w:spacing w:after="0" w:line="240" w:lineRule="auto"/>
        <w:jc w:val="both"/>
        <w:rPr>
          <w:rFonts w:ascii="Times New Roman" w:hAnsi="Times New Roman"/>
          <w:b/>
          <w:sz w:val="24"/>
          <w:szCs w:val="24"/>
          <w:u w:val="single"/>
        </w:rPr>
      </w:pPr>
      <w:r>
        <w:rPr>
          <w:rFonts w:ascii="Times New Roman" w:hAnsi="Times New Roman"/>
          <w:b/>
          <w:sz w:val="24"/>
          <w:szCs w:val="24"/>
          <w:u w:val="single"/>
        </w:rPr>
        <w:t>Ad. pkt Nr. 9</w:t>
      </w:r>
      <w:r w:rsidR="004362F4">
        <w:rPr>
          <w:rFonts w:ascii="Times New Roman" w:hAnsi="Times New Roman"/>
          <w:b/>
          <w:sz w:val="24"/>
          <w:szCs w:val="24"/>
          <w:u w:val="single"/>
        </w:rPr>
        <w:t>.8</w:t>
      </w:r>
      <w:r w:rsidR="00253597" w:rsidRPr="00253597">
        <w:rPr>
          <w:rFonts w:ascii="Times New Roman" w:hAnsi="Times New Roman"/>
          <w:b/>
          <w:sz w:val="24"/>
          <w:szCs w:val="24"/>
          <w:u w:val="single"/>
        </w:rPr>
        <w:t>.</w:t>
      </w:r>
    </w:p>
    <w:p w:rsidR="00E84B81" w:rsidRDefault="00E84B81" w:rsidP="001F349C">
      <w:pPr>
        <w:spacing w:after="0" w:line="240" w:lineRule="auto"/>
        <w:jc w:val="both"/>
        <w:rPr>
          <w:rFonts w:ascii="Times New Roman" w:hAnsi="Times New Roman"/>
          <w:i/>
          <w:sz w:val="24"/>
          <w:szCs w:val="24"/>
        </w:rPr>
      </w:pPr>
    </w:p>
    <w:p w:rsidR="008B4E64" w:rsidRPr="001F349C" w:rsidRDefault="00E84B81" w:rsidP="001F349C">
      <w:pPr>
        <w:spacing w:after="0" w:line="240" w:lineRule="auto"/>
        <w:jc w:val="both"/>
        <w:rPr>
          <w:rFonts w:ascii="Times New Roman" w:hAnsi="Times New Roman"/>
          <w:i/>
          <w:sz w:val="24"/>
          <w:szCs w:val="24"/>
        </w:rPr>
      </w:pPr>
      <w:r>
        <w:rPr>
          <w:rFonts w:ascii="Times New Roman" w:hAnsi="Times New Roman"/>
          <w:i/>
          <w:sz w:val="24"/>
          <w:szCs w:val="24"/>
        </w:rPr>
        <w:t>(37</w:t>
      </w:r>
      <w:r w:rsidR="00253597" w:rsidRPr="00253597">
        <w:rPr>
          <w:rFonts w:ascii="Times New Roman" w:hAnsi="Times New Roman"/>
          <w:i/>
          <w:sz w:val="24"/>
          <w:szCs w:val="24"/>
        </w:rPr>
        <w:t>:</w:t>
      </w:r>
      <w:r>
        <w:rPr>
          <w:rFonts w:ascii="Times New Roman" w:hAnsi="Times New Roman"/>
          <w:i/>
          <w:sz w:val="24"/>
          <w:szCs w:val="24"/>
        </w:rPr>
        <w:t>25 – 38</w:t>
      </w:r>
      <w:r w:rsidR="00D6071C">
        <w:rPr>
          <w:rFonts w:ascii="Times New Roman" w:hAnsi="Times New Roman"/>
          <w:i/>
          <w:sz w:val="24"/>
          <w:szCs w:val="24"/>
        </w:rPr>
        <w:t>:2</w:t>
      </w:r>
      <w:r w:rsidR="004362F4">
        <w:rPr>
          <w:rFonts w:ascii="Times New Roman" w:hAnsi="Times New Roman"/>
          <w:i/>
          <w:sz w:val="24"/>
          <w:szCs w:val="24"/>
        </w:rPr>
        <w:t>5</w:t>
      </w:r>
      <w:r w:rsidR="00253597" w:rsidRPr="00253597">
        <w:rPr>
          <w:rFonts w:ascii="Times New Roman" w:hAnsi="Times New Roman"/>
          <w:i/>
          <w:sz w:val="24"/>
          <w:szCs w:val="24"/>
        </w:rPr>
        <w:t>)</w:t>
      </w:r>
    </w:p>
    <w:p w:rsidR="009A6B7F" w:rsidRDefault="009A6B7F" w:rsidP="008E6CC3">
      <w:pPr>
        <w:spacing w:after="0" w:line="240" w:lineRule="auto"/>
        <w:jc w:val="both"/>
        <w:rPr>
          <w:rFonts w:ascii="Times New Roman" w:hAnsi="Times New Roman"/>
          <w:sz w:val="24"/>
          <w:szCs w:val="24"/>
        </w:rPr>
      </w:pPr>
    </w:p>
    <w:p w:rsidR="009A6B7F" w:rsidRDefault="00EC0DC6" w:rsidP="008E6CC3">
      <w:pPr>
        <w:spacing w:after="0" w:line="240" w:lineRule="auto"/>
        <w:jc w:val="both"/>
        <w:rPr>
          <w:rFonts w:ascii="Times New Roman" w:hAnsi="Times New Roman"/>
          <w:sz w:val="24"/>
          <w:szCs w:val="24"/>
        </w:rPr>
      </w:pPr>
      <w:r>
        <w:rPr>
          <w:rFonts w:ascii="Times New Roman" w:hAnsi="Times New Roman"/>
          <w:sz w:val="24"/>
          <w:szCs w:val="24"/>
        </w:rPr>
        <w:tab/>
      </w:r>
      <w:r w:rsidR="009A6B7F">
        <w:rPr>
          <w:rFonts w:ascii="Times New Roman" w:hAnsi="Times New Roman"/>
          <w:sz w:val="24"/>
          <w:szCs w:val="24"/>
        </w:rPr>
        <w:t xml:space="preserve">Uwag do projektu uchwały nie </w:t>
      </w:r>
      <w:r w:rsidR="008B4E64">
        <w:rPr>
          <w:rFonts w:ascii="Times New Roman" w:hAnsi="Times New Roman"/>
          <w:sz w:val="24"/>
          <w:szCs w:val="24"/>
        </w:rPr>
        <w:t>zgłoszono, więc P</w:t>
      </w:r>
      <w:r w:rsidR="009A6B7F">
        <w:rPr>
          <w:rFonts w:ascii="Times New Roman" w:hAnsi="Times New Roman"/>
          <w:sz w:val="24"/>
          <w:szCs w:val="24"/>
        </w:rPr>
        <w:t>rzewodnicząca</w:t>
      </w:r>
      <w:r w:rsidR="008B4E64">
        <w:rPr>
          <w:rFonts w:ascii="Times New Roman" w:hAnsi="Times New Roman"/>
          <w:sz w:val="24"/>
          <w:szCs w:val="24"/>
        </w:rPr>
        <w:t xml:space="preserve"> Rady</w:t>
      </w:r>
      <w:r w:rsidR="009A6B7F">
        <w:rPr>
          <w:rFonts w:ascii="Times New Roman" w:hAnsi="Times New Roman"/>
          <w:sz w:val="24"/>
          <w:szCs w:val="24"/>
        </w:rPr>
        <w:t xml:space="preserve"> odczytała projekt uchwały i poddała go pod głosowanie</w:t>
      </w:r>
      <w:r w:rsidR="00EC5E38">
        <w:rPr>
          <w:rFonts w:ascii="Times New Roman" w:hAnsi="Times New Roman"/>
          <w:sz w:val="24"/>
          <w:szCs w:val="24"/>
        </w:rPr>
        <w:t xml:space="preserve">. </w:t>
      </w:r>
      <w:r w:rsidR="004362F4">
        <w:rPr>
          <w:rFonts w:ascii="Times New Roman" w:hAnsi="Times New Roman"/>
          <w:sz w:val="24"/>
          <w:szCs w:val="24"/>
        </w:rPr>
        <w:t>Obecnych na sali 13</w:t>
      </w:r>
      <w:r w:rsidR="009A6B7F">
        <w:rPr>
          <w:rFonts w:ascii="Times New Roman" w:hAnsi="Times New Roman"/>
          <w:sz w:val="24"/>
          <w:szCs w:val="24"/>
        </w:rPr>
        <w:t xml:space="preserve"> radnych. </w:t>
      </w:r>
      <w:r w:rsidR="001F349C">
        <w:rPr>
          <w:rFonts w:ascii="Times New Roman" w:hAnsi="Times New Roman"/>
          <w:sz w:val="24"/>
          <w:szCs w:val="24"/>
        </w:rPr>
        <w:t>Za podjęciem uchwały gł</w:t>
      </w:r>
      <w:r w:rsidR="00E84B81">
        <w:rPr>
          <w:rFonts w:ascii="Times New Roman" w:hAnsi="Times New Roman"/>
          <w:sz w:val="24"/>
          <w:szCs w:val="24"/>
        </w:rPr>
        <w:t>osowało 12</w:t>
      </w:r>
      <w:r w:rsidR="00EC5E38">
        <w:rPr>
          <w:rFonts w:ascii="Times New Roman" w:hAnsi="Times New Roman"/>
          <w:sz w:val="24"/>
          <w:szCs w:val="24"/>
        </w:rPr>
        <w:t xml:space="preserve"> radnych</w:t>
      </w:r>
      <w:r w:rsidR="00E84B81">
        <w:rPr>
          <w:rFonts w:ascii="Times New Roman" w:hAnsi="Times New Roman"/>
          <w:sz w:val="24"/>
          <w:szCs w:val="24"/>
        </w:rPr>
        <w:t>, 1 radny głosował przeciw</w:t>
      </w:r>
      <w:r w:rsidR="001F349C">
        <w:rPr>
          <w:rFonts w:ascii="Times New Roman" w:hAnsi="Times New Roman"/>
          <w:sz w:val="24"/>
          <w:szCs w:val="24"/>
        </w:rPr>
        <w:t xml:space="preserve">. Uchwała została </w:t>
      </w:r>
      <w:r>
        <w:rPr>
          <w:rFonts w:ascii="Times New Roman" w:hAnsi="Times New Roman"/>
          <w:sz w:val="24"/>
          <w:szCs w:val="24"/>
        </w:rPr>
        <w:t>przyjęta</w:t>
      </w:r>
      <w:r w:rsidR="001F349C">
        <w:rPr>
          <w:rFonts w:ascii="Times New Roman" w:hAnsi="Times New Roman"/>
          <w:sz w:val="24"/>
          <w:szCs w:val="24"/>
        </w:rPr>
        <w:t>.</w:t>
      </w:r>
    </w:p>
    <w:p w:rsidR="009A6B7F" w:rsidRDefault="009A6B7F" w:rsidP="008E6CC3">
      <w:pPr>
        <w:spacing w:after="0" w:line="240" w:lineRule="auto"/>
        <w:jc w:val="center"/>
        <w:rPr>
          <w:rFonts w:ascii="Times New Roman" w:hAnsi="Times New Roman"/>
          <w:b/>
          <w:sz w:val="24"/>
          <w:szCs w:val="24"/>
        </w:rPr>
      </w:pPr>
    </w:p>
    <w:p w:rsidR="009A6B7F" w:rsidRPr="00320CF8" w:rsidRDefault="004362F4" w:rsidP="008E6CC3">
      <w:pPr>
        <w:spacing w:after="0" w:line="240" w:lineRule="auto"/>
        <w:jc w:val="center"/>
        <w:rPr>
          <w:rFonts w:ascii="Times New Roman" w:hAnsi="Times New Roman"/>
          <w:b/>
          <w:sz w:val="24"/>
          <w:szCs w:val="24"/>
        </w:rPr>
      </w:pPr>
      <w:r>
        <w:rPr>
          <w:rFonts w:ascii="Times New Roman" w:hAnsi="Times New Roman"/>
          <w:b/>
          <w:sz w:val="24"/>
          <w:szCs w:val="24"/>
        </w:rPr>
        <w:t>Przyjęto uchwałę Nr XX</w:t>
      </w:r>
      <w:r w:rsidR="001F349C">
        <w:rPr>
          <w:rFonts w:ascii="Times New Roman" w:hAnsi="Times New Roman"/>
          <w:b/>
          <w:sz w:val="24"/>
          <w:szCs w:val="24"/>
        </w:rPr>
        <w:t>V</w:t>
      </w:r>
      <w:r w:rsidR="002D3A80">
        <w:rPr>
          <w:rFonts w:ascii="Times New Roman" w:hAnsi="Times New Roman"/>
          <w:b/>
          <w:sz w:val="24"/>
          <w:szCs w:val="24"/>
        </w:rPr>
        <w:t>II</w:t>
      </w:r>
      <w:r>
        <w:rPr>
          <w:rFonts w:ascii="Times New Roman" w:hAnsi="Times New Roman"/>
          <w:b/>
          <w:sz w:val="24"/>
          <w:szCs w:val="24"/>
        </w:rPr>
        <w:t>I</w:t>
      </w:r>
      <w:r w:rsidR="001F349C">
        <w:rPr>
          <w:rFonts w:ascii="Times New Roman" w:hAnsi="Times New Roman"/>
          <w:b/>
          <w:sz w:val="24"/>
          <w:szCs w:val="24"/>
        </w:rPr>
        <w:t>/2</w:t>
      </w:r>
      <w:r w:rsidR="002D3A80">
        <w:rPr>
          <w:rFonts w:ascii="Times New Roman" w:hAnsi="Times New Roman"/>
          <w:b/>
          <w:sz w:val="24"/>
          <w:szCs w:val="24"/>
        </w:rPr>
        <w:t>64</w:t>
      </w:r>
      <w:r w:rsidR="009A6B7F" w:rsidRPr="00320CF8">
        <w:rPr>
          <w:rFonts w:ascii="Times New Roman" w:hAnsi="Times New Roman"/>
          <w:b/>
          <w:sz w:val="24"/>
          <w:szCs w:val="24"/>
        </w:rPr>
        <w:t>/2012</w:t>
      </w:r>
    </w:p>
    <w:p w:rsidR="00253597" w:rsidRDefault="009A6B7F" w:rsidP="008E6CC3">
      <w:pPr>
        <w:spacing w:after="0" w:line="240" w:lineRule="auto"/>
        <w:jc w:val="center"/>
        <w:rPr>
          <w:rFonts w:ascii="Times New Roman" w:hAnsi="Times New Roman"/>
          <w:b/>
          <w:sz w:val="24"/>
          <w:szCs w:val="24"/>
        </w:rPr>
      </w:pPr>
      <w:r w:rsidRPr="00320CF8">
        <w:rPr>
          <w:rFonts w:ascii="Times New Roman" w:hAnsi="Times New Roman"/>
          <w:b/>
          <w:sz w:val="24"/>
          <w:szCs w:val="24"/>
        </w:rPr>
        <w:t xml:space="preserve">w sprawie </w:t>
      </w:r>
      <w:r w:rsidR="002D3A80" w:rsidRPr="002D3A80">
        <w:rPr>
          <w:rFonts w:ascii="Times New Roman" w:hAnsi="Times New Roman"/>
          <w:b/>
          <w:sz w:val="24"/>
          <w:szCs w:val="24"/>
        </w:rPr>
        <w:t>zatwierdzenia planu pracy Komisji Rewizyjnej na 2013 rok</w:t>
      </w:r>
    </w:p>
    <w:p w:rsidR="009A6B7F" w:rsidRDefault="009A6B7F" w:rsidP="008E6CC3">
      <w:pPr>
        <w:spacing w:after="0" w:line="240" w:lineRule="auto"/>
        <w:jc w:val="center"/>
        <w:rPr>
          <w:rFonts w:ascii="Times New Roman" w:hAnsi="Times New Roman"/>
          <w:b/>
          <w:sz w:val="24"/>
          <w:szCs w:val="24"/>
        </w:rPr>
      </w:pPr>
    </w:p>
    <w:p w:rsidR="009A6B7F" w:rsidRDefault="009A6B7F" w:rsidP="008E6CC3">
      <w:pPr>
        <w:spacing w:after="0" w:line="240" w:lineRule="auto"/>
        <w:jc w:val="both"/>
        <w:rPr>
          <w:rFonts w:ascii="Times New Roman" w:hAnsi="Times New Roman"/>
          <w:sz w:val="24"/>
          <w:szCs w:val="24"/>
        </w:rPr>
      </w:pPr>
      <w:r w:rsidRPr="00320CF8">
        <w:rPr>
          <w:rFonts w:ascii="Times New Roman" w:hAnsi="Times New Roman"/>
          <w:sz w:val="24"/>
          <w:szCs w:val="24"/>
        </w:rPr>
        <w:t xml:space="preserve">Uchwała </w:t>
      </w:r>
      <w:r>
        <w:rPr>
          <w:rFonts w:ascii="Times New Roman" w:hAnsi="Times New Roman"/>
          <w:sz w:val="24"/>
          <w:szCs w:val="24"/>
        </w:rPr>
        <w:t>stanowi załącznik do protokołu.</w:t>
      </w:r>
    </w:p>
    <w:p w:rsidR="007646F6" w:rsidRDefault="007646F6" w:rsidP="008E6CC3">
      <w:pPr>
        <w:spacing w:after="0" w:line="240" w:lineRule="auto"/>
        <w:jc w:val="both"/>
        <w:rPr>
          <w:rFonts w:ascii="Times New Roman" w:hAnsi="Times New Roman"/>
          <w:sz w:val="24"/>
          <w:szCs w:val="24"/>
        </w:rPr>
      </w:pPr>
    </w:p>
    <w:p w:rsidR="005A0F84" w:rsidRPr="00DA2755" w:rsidRDefault="005A0F84" w:rsidP="008E6CC3">
      <w:pPr>
        <w:spacing w:after="0" w:line="240" w:lineRule="auto"/>
        <w:jc w:val="both"/>
        <w:rPr>
          <w:rFonts w:ascii="Times New Roman" w:hAnsi="Times New Roman"/>
          <w:b/>
          <w:sz w:val="24"/>
          <w:szCs w:val="24"/>
          <w:u w:val="single"/>
        </w:rPr>
      </w:pPr>
      <w:r w:rsidRPr="00DA2755">
        <w:rPr>
          <w:rFonts w:ascii="Times New Roman" w:hAnsi="Times New Roman"/>
          <w:b/>
          <w:sz w:val="24"/>
          <w:szCs w:val="24"/>
          <w:u w:val="single"/>
        </w:rPr>
        <w:t>Ad. pkt Nr.</w:t>
      </w:r>
      <w:r w:rsidR="00E84B81">
        <w:rPr>
          <w:rFonts w:ascii="Times New Roman" w:hAnsi="Times New Roman"/>
          <w:b/>
          <w:sz w:val="24"/>
          <w:szCs w:val="24"/>
          <w:u w:val="single"/>
        </w:rPr>
        <w:t xml:space="preserve"> 10</w:t>
      </w:r>
      <w:r w:rsidRPr="00DA2755">
        <w:rPr>
          <w:rFonts w:ascii="Times New Roman" w:hAnsi="Times New Roman"/>
          <w:b/>
          <w:sz w:val="24"/>
          <w:szCs w:val="24"/>
          <w:u w:val="single"/>
        </w:rPr>
        <w:t xml:space="preserve">.  </w:t>
      </w:r>
    </w:p>
    <w:p w:rsidR="00E84B81" w:rsidRDefault="00E84B81" w:rsidP="008E6CC3">
      <w:pPr>
        <w:spacing w:after="0" w:line="240" w:lineRule="auto"/>
        <w:jc w:val="both"/>
        <w:rPr>
          <w:rFonts w:ascii="Times New Roman" w:hAnsi="Times New Roman"/>
          <w:i/>
          <w:sz w:val="24"/>
          <w:szCs w:val="24"/>
        </w:rPr>
      </w:pPr>
    </w:p>
    <w:p w:rsidR="005A0F84" w:rsidRDefault="00E84B81" w:rsidP="008E6CC3">
      <w:pPr>
        <w:spacing w:after="0" w:line="240" w:lineRule="auto"/>
        <w:jc w:val="both"/>
        <w:rPr>
          <w:rFonts w:ascii="Times New Roman" w:hAnsi="Times New Roman"/>
          <w:i/>
          <w:sz w:val="24"/>
          <w:szCs w:val="24"/>
        </w:rPr>
      </w:pPr>
      <w:r>
        <w:rPr>
          <w:rFonts w:ascii="Times New Roman" w:hAnsi="Times New Roman"/>
          <w:i/>
          <w:sz w:val="24"/>
          <w:szCs w:val="24"/>
        </w:rPr>
        <w:t>(38:25</w:t>
      </w:r>
      <w:r w:rsidR="00AF06A1">
        <w:rPr>
          <w:rFonts w:ascii="Times New Roman" w:hAnsi="Times New Roman"/>
          <w:i/>
          <w:sz w:val="24"/>
          <w:szCs w:val="24"/>
        </w:rPr>
        <w:t xml:space="preserve"> – 44:12</w:t>
      </w:r>
      <w:r w:rsidR="005A0F84">
        <w:rPr>
          <w:rFonts w:ascii="Times New Roman" w:hAnsi="Times New Roman"/>
          <w:i/>
          <w:sz w:val="24"/>
          <w:szCs w:val="24"/>
        </w:rPr>
        <w:t>)</w:t>
      </w:r>
    </w:p>
    <w:p w:rsidR="005A0F84" w:rsidRDefault="005A0F84" w:rsidP="008E6CC3">
      <w:pPr>
        <w:spacing w:after="0" w:line="240" w:lineRule="auto"/>
        <w:jc w:val="both"/>
        <w:rPr>
          <w:rFonts w:ascii="Times New Roman" w:hAnsi="Times New Roman"/>
          <w:sz w:val="24"/>
          <w:szCs w:val="24"/>
        </w:rPr>
      </w:pPr>
    </w:p>
    <w:p w:rsidR="00441A98" w:rsidRDefault="0014669A" w:rsidP="008E6CC3">
      <w:pPr>
        <w:spacing w:after="0" w:line="240" w:lineRule="auto"/>
        <w:jc w:val="both"/>
        <w:rPr>
          <w:rFonts w:ascii="Times New Roman" w:hAnsi="Times New Roman"/>
          <w:sz w:val="24"/>
          <w:szCs w:val="24"/>
        </w:rPr>
      </w:pPr>
      <w:r>
        <w:rPr>
          <w:rFonts w:ascii="Times New Roman" w:hAnsi="Times New Roman"/>
          <w:sz w:val="24"/>
          <w:szCs w:val="24"/>
        </w:rPr>
        <w:tab/>
      </w:r>
      <w:r w:rsidR="00EC5E38">
        <w:rPr>
          <w:rFonts w:ascii="Times New Roman" w:hAnsi="Times New Roman"/>
          <w:sz w:val="24"/>
          <w:szCs w:val="24"/>
        </w:rPr>
        <w:t>Wójt</w:t>
      </w:r>
      <w:r w:rsidR="00352310">
        <w:rPr>
          <w:rFonts w:ascii="Times New Roman" w:hAnsi="Times New Roman"/>
          <w:sz w:val="24"/>
          <w:szCs w:val="24"/>
        </w:rPr>
        <w:t xml:space="preserve"> Gminy Jolanta Kwiatkowska</w:t>
      </w:r>
      <w:r w:rsidR="00EC5E38">
        <w:rPr>
          <w:rFonts w:ascii="Times New Roman" w:hAnsi="Times New Roman"/>
          <w:sz w:val="24"/>
          <w:szCs w:val="24"/>
        </w:rPr>
        <w:t xml:space="preserve"> </w:t>
      </w:r>
      <w:r>
        <w:rPr>
          <w:rFonts w:ascii="Times New Roman" w:hAnsi="Times New Roman"/>
          <w:sz w:val="24"/>
          <w:szCs w:val="24"/>
        </w:rPr>
        <w:t xml:space="preserve">odnośnie </w:t>
      </w:r>
      <w:r w:rsidR="00441A98">
        <w:rPr>
          <w:rFonts w:ascii="Times New Roman" w:hAnsi="Times New Roman"/>
          <w:sz w:val="24"/>
          <w:szCs w:val="24"/>
        </w:rPr>
        <w:t xml:space="preserve">złożonych </w:t>
      </w:r>
      <w:r>
        <w:rPr>
          <w:rFonts w:ascii="Times New Roman" w:hAnsi="Times New Roman"/>
          <w:sz w:val="24"/>
          <w:szCs w:val="24"/>
        </w:rPr>
        <w:t>interpelacji</w:t>
      </w:r>
      <w:r w:rsidR="001141A0">
        <w:rPr>
          <w:rFonts w:ascii="Times New Roman" w:hAnsi="Times New Roman"/>
          <w:sz w:val="24"/>
          <w:szCs w:val="24"/>
        </w:rPr>
        <w:t xml:space="preserve"> i zapytań</w:t>
      </w:r>
      <w:r w:rsidR="00897328">
        <w:rPr>
          <w:rFonts w:ascii="Times New Roman" w:hAnsi="Times New Roman"/>
          <w:sz w:val="24"/>
          <w:szCs w:val="24"/>
        </w:rPr>
        <w:t xml:space="preserve"> odpowiedział</w:t>
      </w:r>
      <w:r w:rsidR="00352310">
        <w:rPr>
          <w:rFonts w:ascii="Times New Roman" w:hAnsi="Times New Roman"/>
          <w:sz w:val="24"/>
          <w:szCs w:val="24"/>
        </w:rPr>
        <w:t>a</w:t>
      </w:r>
      <w:r w:rsidR="00441A98">
        <w:rPr>
          <w:rFonts w:ascii="Times New Roman" w:hAnsi="Times New Roman"/>
          <w:sz w:val="24"/>
          <w:szCs w:val="24"/>
        </w:rPr>
        <w:t>:</w:t>
      </w:r>
    </w:p>
    <w:p w:rsidR="00F85734" w:rsidRDefault="00F85734" w:rsidP="008E6CC3">
      <w:pPr>
        <w:spacing w:after="0" w:line="240" w:lineRule="auto"/>
        <w:jc w:val="both"/>
        <w:rPr>
          <w:rFonts w:ascii="Times New Roman" w:hAnsi="Times New Roman"/>
          <w:sz w:val="24"/>
          <w:szCs w:val="24"/>
        </w:rPr>
      </w:pPr>
    </w:p>
    <w:p w:rsidR="001141A0" w:rsidRPr="003E56A9" w:rsidRDefault="001141A0" w:rsidP="008E6CC3">
      <w:pPr>
        <w:spacing w:after="0" w:line="240" w:lineRule="auto"/>
        <w:jc w:val="both"/>
        <w:rPr>
          <w:rFonts w:ascii="Times New Roman" w:hAnsi="Times New Roman"/>
          <w:sz w:val="24"/>
          <w:szCs w:val="24"/>
          <w:u w:val="single"/>
        </w:rPr>
      </w:pPr>
      <w:r w:rsidRPr="003E56A9">
        <w:rPr>
          <w:rFonts w:ascii="Times New Roman" w:hAnsi="Times New Roman"/>
          <w:sz w:val="24"/>
          <w:szCs w:val="24"/>
          <w:u w:val="single"/>
        </w:rPr>
        <w:t>Wicepr</w:t>
      </w:r>
      <w:r w:rsidR="003E56A9" w:rsidRPr="003E56A9">
        <w:rPr>
          <w:rFonts w:ascii="Times New Roman" w:hAnsi="Times New Roman"/>
          <w:sz w:val="24"/>
          <w:szCs w:val="24"/>
          <w:u w:val="single"/>
        </w:rPr>
        <w:t>zewodniczącemu</w:t>
      </w:r>
      <w:r w:rsidRPr="003E56A9">
        <w:rPr>
          <w:rFonts w:ascii="Times New Roman" w:hAnsi="Times New Roman"/>
          <w:sz w:val="24"/>
          <w:szCs w:val="24"/>
          <w:u w:val="single"/>
        </w:rPr>
        <w:t xml:space="preserve"> Rady Panu Piotrowi Wiatr:</w:t>
      </w:r>
    </w:p>
    <w:p w:rsidR="00AF7565" w:rsidRDefault="00897328" w:rsidP="008E6CC3">
      <w:pPr>
        <w:spacing w:after="0" w:line="240" w:lineRule="auto"/>
        <w:jc w:val="both"/>
        <w:rPr>
          <w:rFonts w:ascii="Times New Roman" w:hAnsi="Times New Roman"/>
          <w:i/>
          <w:sz w:val="24"/>
          <w:szCs w:val="24"/>
        </w:rPr>
      </w:pPr>
      <w:r>
        <w:rPr>
          <w:rFonts w:ascii="Times New Roman" w:hAnsi="Times New Roman"/>
          <w:sz w:val="24"/>
          <w:szCs w:val="24"/>
        </w:rPr>
        <w:t xml:space="preserve">- </w:t>
      </w:r>
      <w:r w:rsidR="008B71AF">
        <w:rPr>
          <w:rFonts w:ascii="Times New Roman" w:hAnsi="Times New Roman"/>
          <w:sz w:val="24"/>
          <w:szCs w:val="24"/>
        </w:rPr>
        <w:t>odnośnie</w:t>
      </w:r>
      <w:r w:rsidR="003E56A9">
        <w:rPr>
          <w:rFonts w:ascii="Times New Roman" w:hAnsi="Times New Roman"/>
          <w:sz w:val="24"/>
          <w:szCs w:val="24"/>
        </w:rPr>
        <w:t xml:space="preserve"> </w:t>
      </w:r>
      <w:r w:rsidR="00E84B81">
        <w:rPr>
          <w:rFonts w:ascii="Times New Roman" w:hAnsi="Times New Roman"/>
          <w:sz w:val="24"/>
          <w:szCs w:val="24"/>
        </w:rPr>
        <w:t xml:space="preserve">zapytania dotyczącego zwolnień z podatku – </w:t>
      </w:r>
      <w:r w:rsidR="00AF7565">
        <w:rPr>
          <w:rFonts w:ascii="Times New Roman" w:hAnsi="Times New Roman"/>
          <w:sz w:val="24"/>
          <w:szCs w:val="24"/>
        </w:rPr>
        <w:t xml:space="preserve">przedstawiła informację pisemną </w:t>
      </w:r>
      <w:r w:rsidR="00AF7565" w:rsidRPr="00AF7565">
        <w:rPr>
          <w:rFonts w:ascii="Times New Roman" w:hAnsi="Times New Roman"/>
          <w:i/>
          <w:sz w:val="24"/>
          <w:szCs w:val="24"/>
        </w:rPr>
        <w:t>(stanowi załącznik do protokołu)</w:t>
      </w:r>
      <w:r w:rsidR="00AF7565">
        <w:rPr>
          <w:rFonts w:ascii="Times New Roman" w:hAnsi="Times New Roman"/>
          <w:i/>
          <w:sz w:val="24"/>
          <w:szCs w:val="24"/>
        </w:rPr>
        <w:t>,</w:t>
      </w:r>
    </w:p>
    <w:p w:rsidR="0062468B" w:rsidRDefault="00AF7565" w:rsidP="008E6CC3">
      <w:pPr>
        <w:spacing w:after="0" w:line="240" w:lineRule="auto"/>
        <w:jc w:val="both"/>
        <w:rPr>
          <w:rFonts w:ascii="Times New Roman" w:hAnsi="Times New Roman"/>
          <w:sz w:val="24"/>
          <w:szCs w:val="24"/>
        </w:rPr>
      </w:pPr>
      <w:r>
        <w:rPr>
          <w:rFonts w:ascii="Times New Roman" w:hAnsi="Times New Roman"/>
          <w:sz w:val="24"/>
          <w:szCs w:val="24"/>
        </w:rPr>
        <w:t xml:space="preserve">- </w:t>
      </w:r>
      <w:r w:rsidR="00E84B81">
        <w:rPr>
          <w:rFonts w:ascii="Times New Roman" w:hAnsi="Times New Roman"/>
          <w:sz w:val="24"/>
          <w:szCs w:val="24"/>
        </w:rPr>
        <w:t xml:space="preserve"> </w:t>
      </w:r>
      <w:r>
        <w:rPr>
          <w:rFonts w:ascii="Times New Roman" w:hAnsi="Times New Roman"/>
          <w:sz w:val="24"/>
          <w:szCs w:val="24"/>
        </w:rPr>
        <w:t xml:space="preserve">odnośnie zapytania dotyczącego przyczepki przewożącej posiłki odpowiedziała, że została ona zaakceptowana i dopuszczona do przewozu przez </w:t>
      </w:r>
      <w:r w:rsidR="0006572C">
        <w:rPr>
          <w:rFonts w:ascii="Times New Roman" w:hAnsi="Times New Roman"/>
          <w:sz w:val="24"/>
          <w:szCs w:val="24"/>
        </w:rPr>
        <w:t>Powiatową Stację</w:t>
      </w:r>
      <w:r w:rsidR="0006572C" w:rsidRPr="0006572C">
        <w:rPr>
          <w:rFonts w:ascii="Times New Roman" w:hAnsi="Times New Roman"/>
          <w:sz w:val="24"/>
          <w:szCs w:val="24"/>
        </w:rPr>
        <w:t xml:space="preserve"> Sani</w:t>
      </w:r>
      <w:r w:rsidR="0006572C">
        <w:rPr>
          <w:rFonts w:ascii="Times New Roman" w:hAnsi="Times New Roman"/>
          <w:sz w:val="24"/>
          <w:szCs w:val="24"/>
        </w:rPr>
        <w:t>tarno-Epidemiologiczną,</w:t>
      </w:r>
    </w:p>
    <w:p w:rsidR="00AF06A1" w:rsidRDefault="0006572C" w:rsidP="008E6CC3">
      <w:pPr>
        <w:spacing w:after="0" w:line="240" w:lineRule="auto"/>
        <w:jc w:val="both"/>
        <w:rPr>
          <w:rFonts w:ascii="Times New Roman" w:hAnsi="Times New Roman"/>
          <w:sz w:val="24"/>
          <w:szCs w:val="24"/>
        </w:rPr>
      </w:pPr>
      <w:r>
        <w:rPr>
          <w:rFonts w:ascii="Times New Roman" w:hAnsi="Times New Roman"/>
          <w:sz w:val="24"/>
          <w:szCs w:val="24"/>
        </w:rPr>
        <w:t xml:space="preserve">- odnośnie zapytania dotyczącego wniosków na targowisko i GOK, przedstawiała już Radnym na wspólnym posiedzeniu komisji dwa poświadczenia złożenia wniosków do Urzędu Marszałkowskiego, jeżeli chodzi o targowisko to po raz pierwszy wniosek został złożony w maju 2012, został on odrzucony ze względów formalnych, nie posiadaliśmy prawomocnego pozwolenia na budowę, wniosek ponownie został złożony w grudniu w ponownie </w:t>
      </w:r>
      <w:r>
        <w:rPr>
          <w:rFonts w:ascii="Times New Roman" w:hAnsi="Times New Roman"/>
          <w:sz w:val="24"/>
          <w:szCs w:val="24"/>
        </w:rPr>
        <w:lastRenderedPageBreak/>
        <w:t xml:space="preserve">ogłoszonym naborze na targowiska, gdyż po pierwszym rozstrzygnięciu pozostały środki i Urząd Marszałkowski postanowił ponownie ogłosić konkurs, odnośnie GOK-u wyjaśniła, że wniosek ten nie był składany do Urzędu Marszałkowskiego, z tego co mówiła Pani Dyrektor GOK złożony został do Ministerstwa Kultury, formalnie wniosek przeszedł </w:t>
      </w:r>
      <w:r w:rsidR="00AF06A1">
        <w:rPr>
          <w:rFonts w:ascii="Times New Roman" w:hAnsi="Times New Roman"/>
          <w:sz w:val="24"/>
          <w:szCs w:val="24"/>
        </w:rPr>
        <w:t>do końca stycznia jest termin rozstrzygnięcia,</w:t>
      </w:r>
    </w:p>
    <w:p w:rsidR="00AF06A1" w:rsidRDefault="00AF06A1" w:rsidP="008E6CC3">
      <w:pPr>
        <w:spacing w:after="0" w:line="240" w:lineRule="auto"/>
        <w:jc w:val="both"/>
        <w:rPr>
          <w:rFonts w:ascii="Times New Roman" w:hAnsi="Times New Roman"/>
          <w:sz w:val="24"/>
          <w:szCs w:val="24"/>
        </w:rPr>
      </w:pPr>
    </w:p>
    <w:p w:rsidR="00AF06A1" w:rsidRPr="00AF06A1" w:rsidRDefault="00AF06A1" w:rsidP="008E6CC3">
      <w:pPr>
        <w:spacing w:after="0" w:line="240" w:lineRule="auto"/>
        <w:jc w:val="both"/>
        <w:rPr>
          <w:rFonts w:ascii="Times New Roman" w:hAnsi="Times New Roman"/>
          <w:sz w:val="24"/>
          <w:szCs w:val="24"/>
          <w:u w:val="single"/>
        </w:rPr>
      </w:pPr>
      <w:r w:rsidRPr="00AF06A1">
        <w:rPr>
          <w:rFonts w:ascii="Times New Roman" w:hAnsi="Times New Roman"/>
          <w:sz w:val="24"/>
          <w:szCs w:val="24"/>
          <w:u w:val="single"/>
        </w:rPr>
        <w:t>Radnemu Stanisławowi Kukułce:</w:t>
      </w:r>
    </w:p>
    <w:p w:rsidR="00AF06A1" w:rsidRDefault="00AF06A1" w:rsidP="008E6CC3">
      <w:pPr>
        <w:spacing w:after="0" w:line="240" w:lineRule="auto"/>
        <w:jc w:val="both"/>
        <w:rPr>
          <w:rFonts w:ascii="Times New Roman" w:hAnsi="Times New Roman"/>
          <w:sz w:val="24"/>
          <w:szCs w:val="24"/>
        </w:rPr>
      </w:pPr>
      <w:r>
        <w:rPr>
          <w:rFonts w:ascii="Times New Roman" w:hAnsi="Times New Roman"/>
          <w:sz w:val="24"/>
          <w:szCs w:val="24"/>
        </w:rPr>
        <w:t>- odpowiedź zostanie udzielona w formie pisemnej</w:t>
      </w:r>
      <w:r w:rsidR="00F52E08">
        <w:rPr>
          <w:rFonts w:ascii="Times New Roman" w:hAnsi="Times New Roman"/>
          <w:sz w:val="24"/>
          <w:szCs w:val="24"/>
        </w:rPr>
        <w:t>.</w:t>
      </w:r>
    </w:p>
    <w:p w:rsidR="006622AF" w:rsidRPr="00AF06A1" w:rsidRDefault="0006572C" w:rsidP="008E6CC3">
      <w:pPr>
        <w:spacing w:after="0" w:line="240" w:lineRule="auto"/>
        <w:jc w:val="both"/>
        <w:rPr>
          <w:rFonts w:ascii="Times New Roman" w:hAnsi="Times New Roman"/>
          <w:sz w:val="24"/>
          <w:szCs w:val="24"/>
        </w:rPr>
      </w:pPr>
      <w:r>
        <w:rPr>
          <w:rFonts w:ascii="Times New Roman" w:hAnsi="Times New Roman"/>
          <w:sz w:val="24"/>
          <w:szCs w:val="24"/>
        </w:rPr>
        <w:t xml:space="preserve"> </w:t>
      </w:r>
    </w:p>
    <w:p w:rsidR="0033349E" w:rsidRPr="0033349E" w:rsidRDefault="006622AF" w:rsidP="008E6CC3">
      <w:pPr>
        <w:spacing w:after="0" w:line="240" w:lineRule="auto"/>
        <w:jc w:val="both"/>
        <w:rPr>
          <w:rFonts w:ascii="Times New Roman" w:hAnsi="Times New Roman"/>
          <w:sz w:val="24"/>
          <w:szCs w:val="24"/>
        </w:rPr>
      </w:pPr>
      <w:r>
        <w:rPr>
          <w:rFonts w:ascii="Times New Roman" w:hAnsi="Times New Roman"/>
          <w:sz w:val="24"/>
          <w:szCs w:val="24"/>
        </w:rPr>
        <w:tab/>
      </w:r>
      <w:r w:rsidR="0033349E" w:rsidRPr="0033349E">
        <w:rPr>
          <w:rFonts w:ascii="Times New Roman" w:hAnsi="Times New Roman"/>
          <w:sz w:val="24"/>
          <w:szCs w:val="24"/>
        </w:rPr>
        <w:t>Prz</w:t>
      </w:r>
      <w:r w:rsidR="000F4B01">
        <w:rPr>
          <w:rFonts w:ascii="Times New Roman" w:hAnsi="Times New Roman"/>
          <w:sz w:val="24"/>
          <w:szCs w:val="24"/>
        </w:rPr>
        <w:t>ewodnicząca</w:t>
      </w:r>
      <w:r w:rsidR="00A34CE1">
        <w:rPr>
          <w:rFonts w:ascii="Times New Roman" w:hAnsi="Times New Roman"/>
          <w:sz w:val="24"/>
          <w:szCs w:val="24"/>
        </w:rPr>
        <w:t xml:space="preserve"> Rady poinformowała, iż</w:t>
      </w:r>
      <w:r w:rsidR="000B5C4A">
        <w:rPr>
          <w:rFonts w:ascii="Times New Roman" w:hAnsi="Times New Roman"/>
          <w:sz w:val="24"/>
          <w:szCs w:val="24"/>
        </w:rPr>
        <w:t xml:space="preserve"> </w:t>
      </w:r>
      <w:r w:rsidR="000F4B01">
        <w:rPr>
          <w:rFonts w:ascii="Times New Roman" w:hAnsi="Times New Roman"/>
          <w:sz w:val="24"/>
          <w:szCs w:val="24"/>
        </w:rPr>
        <w:t>osoby</w:t>
      </w:r>
      <w:r w:rsidR="0033349E" w:rsidRPr="0033349E">
        <w:rPr>
          <w:rFonts w:ascii="Times New Roman" w:hAnsi="Times New Roman"/>
          <w:sz w:val="24"/>
          <w:szCs w:val="24"/>
        </w:rPr>
        <w:t>, które chcą zabrać głos w kolejnym punkcie</w:t>
      </w:r>
      <w:r w:rsidR="00A34CE1">
        <w:rPr>
          <w:rFonts w:ascii="Times New Roman" w:hAnsi="Times New Roman"/>
          <w:sz w:val="24"/>
          <w:szCs w:val="24"/>
        </w:rPr>
        <w:t xml:space="preserve"> po</w:t>
      </w:r>
      <w:r w:rsidR="0033349E" w:rsidRPr="0033349E">
        <w:rPr>
          <w:rFonts w:ascii="Times New Roman" w:hAnsi="Times New Roman"/>
          <w:sz w:val="24"/>
          <w:szCs w:val="24"/>
        </w:rPr>
        <w:t xml:space="preserve"> przerwie udały się do Sekretarza obrad Rad</w:t>
      </w:r>
      <w:r w:rsidR="00A34CE1">
        <w:rPr>
          <w:rFonts w:ascii="Times New Roman" w:hAnsi="Times New Roman"/>
          <w:sz w:val="24"/>
          <w:szCs w:val="24"/>
        </w:rPr>
        <w:t>nej</w:t>
      </w:r>
      <w:r w:rsidR="0052743C">
        <w:rPr>
          <w:rFonts w:ascii="Times New Roman" w:hAnsi="Times New Roman"/>
          <w:sz w:val="24"/>
          <w:szCs w:val="24"/>
        </w:rPr>
        <w:t xml:space="preserve"> </w:t>
      </w:r>
      <w:r w:rsidR="00AF7565">
        <w:rPr>
          <w:rFonts w:ascii="Times New Roman" w:hAnsi="Times New Roman"/>
          <w:sz w:val="24"/>
          <w:szCs w:val="24"/>
        </w:rPr>
        <w:t>Mirosławy Komorowskiej</w:t>
      </w:r>
      <w:r w:rsidR="0033349E">
        <w:rPr>
          <w:rFonts w:ascii="Times New Roman" w:hAnsi="Times New Roman"/>
          <w:sz w:val="24"/>
          <w:szCs w:val="24"/>
        </w:rPr>
        <w:t xml:space="preserve"> </w:t>
      </w:r>
      <w:r w:rsidR="0033349E" w:rsidRPr="0033349E">
        <w:rPr>
          <w:rFonts w:ascii="Times New Roman" w:hAnsi="Times New Roman"/>
          <w:sz w:val="24"/>
          <w:szCs w:val="24"/>
        </w:rPr>
        <w:t>i wpisały się na listę</w:t>
      </w:r>
      <w:r w:rsidR="000B5C4A">
        <w:rPr>
          <w:rFonts w:ascii="Times New Roman" w:hAnsi="Times New Roman"/>
          <w:sz w:val="24"/>
          <w:szCs w:val="24"/>
        </w:rPr>
        <w:t xml:space="preserve"> mówców</w:t>
      </w:r>
      <w:r w:rsidR="0033349E" w:rsidRPr="0033349E">
        <w:rPr>
          <w:rFonts w:ascii="Times New Roman" w:hAnsi="Times New Roman"/>
          <w:sz w:val="24"/>
          <w:szCs w:val="24"/>
        </w:rPr>
        <w:t>.</w:t>
      </w:r>
    </w:p>
    <w:p w:rsidR="00C65E69" w:rsidRDefault="00C65E69" w:rsidP="008E6CC3">
      <w:pPr>
        <w:spacing w:after="0" w:line="240" w:lineRule="auto"/>
        <w:jc w:val="both"/>
        <w:rPr>
          <w:rFonts w:ascii="Times New Roman" w:hAnsi="Times New Roman"/>
          <w:sz w:val="24"/>
          <w:szCs w:val="24"/>
        </w:rPr>
      </w:pPr>
    </w:p>
    <w:p w:rsidR="005A0F84" w:rsidRDefault="00A51B19" w:rsidP="008E6CC3">
      <w:pPr>
        <w:spacing w:after="0" w:line="240" w:lineRule="auto"/>
        <w:jc w:val="both"/>
        <w:rPr>
          <w:rFonts w:ascii="Times New Roman" w:hAnsi="Times New Roman"/>
          <w:b/>
          <w:i/>
          <w:sz w:val="24"/>
          <w:szCs w:val="24"/>
        </w:rPr>
      </w:pPr>
      <w:r>
        <w:rPr>
          <w:rFonts w:ascii="Times New Roman" w:hAnsi="Times New Roman"/>
          <w:b/>
          <w:i/>
          <w:sz w:val="24"/>
          <w:szCs w:val="24"/>
        </w:rPr>
        <w:t>Przewodnicząca ogłosiła 10</w:t>
      </w:r>
      <w:r w:rsidR="005A0F84">
        <w:rPr>
          <w:rFonts w:ascii="Times New Roman" w:hAnsi="Times New Roman"/>
          <w:b/>
          <w:i/>
          <w:sz w:val="24"/>
          <w:szCs w:val="24"/>
        </w:rPr>
        <w:t xml:space="preserve"> minutową przerwę. </w:t>
      </w:r>
    </w:p>
    <w:p w:rsidR="005A0F84" w:rsidRDefault="005A0F84" w:rsidP="008E6CC3">
      <w:pPr>
        <w:spacing w:after="0" w:line="240" w:lineRule="auto"/>
        <w:jc w:val="both"/>
        <w:rPr>
          <w:rFonts w:ascii="Times New Roman" w:hAnsi="Times New Roman"/>
          <w:b/>
          <w:sz w:val="24"/>
          <w:szCs w:val="24"/>
          <w:u w:val="single"/>
        </w:rPr>
      </w:pPr>
    </w:p>
    <w:p w:rsidR="005A0F84" w:rsidRDefault="0033349E" w:rsidP="008E6CC3">
      <w:pPr>
        <w:spacing w:after="0" w:line="240" w:lineRule="auto"/>
        <w:jc w:val="both"/>
        <w:rPr>
          <w:rFonts w:ascii="Times New Roman" w:hAnsi="Times New Roman"/>
          <w:b/>
          <w:sz w:val="24"/>
          <w:szCs w:val="24"/>
          <w:u w:val="single"/>
        </w:rPr>
      </w:pPr>
      <w:r>
        <w:rPr>
          <w:rFonts w:ascii="Times New Roman" w:hAnsi="Times New Roman"/>
          <w:b/>
          <w:sz w:val="24"/>
          <w:szCs w:val="24"/>
          <w:u w:val="single"/>
        </w:rPr>
        <w:t>Ad. pkt Nr.</w:t>
      </w:r>
      <w:r w:rsidR="007334CB">
        <w:rPr>
          <w:rFonts w:ascii="Times New Roman" w:hAnsi="Times New Roman"/>
          <w:b/>
          <w:sz w:val="24"/>
          <w:szCs w:val="24"/>
          <w:u w:val="single"/>
        </w:rPr>
        <w:t xml:space="preserve"> </w:t>
      </w:r>
      <w:r w:rsidR="00AF7565">
        <w:rPr>
          <w:rFonts w:ascii="Times New Roman" w:hAnsi="Times New Roman"/>
          <w:b/>
          <w:sz w:val="24"/>
          <w:szCs w:val="24"/>
          <w:u w:val="single"/>
        </w:rPr>
        <w:t>11</w:t>
      </w:r>
      <w:r w:rsidR="005A0F84">
        <w:rPr>
          <w:rFonts w:ascii="Times New Roman" w:hAnsi="Times New Roman"/>
          <w:b/>
          <w:sz w:val="24"/>
          <w:szCs w:val="24"/>
          <w:u w:val="single"/>
        </w:rPr>
        <w:t>.</w:t>
      </w:r>
    </w:p>
    <w:p w:rsidR="005A0F84" w:rsidRDefault="005A0F84" w:rsidP="008E6CC3">
      <w:pPr>
        <w:spacing w:after="0" w:line="240" w:lineRule="auto"/>
        <w:jc w:val="both"/>
        <w:rPr>
          <w:rFonts w:ascii="Times New Roman" w:hAnsi="Times New Roman"/>
          <w:sz w:val="24"/>
          <w:szCs w:val="24"/>
        </w:rPr>
      </w:pPr>
    </w:p>
    <w:p w:rsidR="00817275" w:rsidRDefault="00817275" w:rsidP="008E6CC3">
      <w:pPr>
        <w:spacing w:after="0" w:line="240" w:lineRule="auto"/>
        <w:jc w:val="both"/>
        <w:rPr>
          <w:rFonts w:ascii="Times New Roman" w:hAnsi="Times New Roman"/>
          <w:b/>
          <w:sz w:val="24"/>
          <w:szCs w:val="24"/>
        </w:rPr>
      </w:pPr>
      <w:r w:rsidRPr="00817275">
        <w:rPr>
          <w:rFonts w:ascii="Times New Roman" w:hAnsi="Times New Roman"/>
          <w:b/>
          <w:sz w:val="24"/>
          <w:szCs w:val="24"/>
        </w:rPr>
        <w:t>(Nagranie I</w:t>
      </w:r>
      <w:r w:rsidR="001C332A">
        <w:rPr>
          <w:rFonts w:ascii="Times New Roman" w:hAnsi="Times New Roman"/>
          <w:b/>
          <w:sz w:val="24"/>
          <w:szCs w:val="24"/>
        </w:rPr>
        <w:t>II</w:t>
      </w:r>
      <w:r w:rsidRPr="00817275">
        <w:rPr>
          <w:rFonts w:ascii="Times New Roman" w:hAnsi="Times New Roman"/>
          <w:b/>
          <w:sz w:val="24"/>
          <w:szCs w:val="24"/>
        </w:rPr>
        <w:t xml:space="preserve"> 00:00</w:t>
      </w:r>
      <w:r w:rsidR="00AF06A1">
        <w:rPr>
          <w:rFonts w:ascii="Times New Roman" w:hAnsi="Times New Roman"/>
          <w:b/>
          <w:sz w:val="24"/>
          <w:szCs w:val="24"/>
        </w:rPr>
        <w:t xml:space="preserve"> – 50</w:t>
      </w:r>
      <w:r w:rsidR="006622AF">
        <w:rPr>
          <w:rFonts w:ascii="Times New Roman" w:hAnsi="Times New Roman"/>
          <w:b/>
          <w:sz w:val="24"/>
          <w:szCs w:val="24"/>
        </w:rPr>
        <w:t>:</w:t>
      </w:r>
      <w:r w:rsidR="001C332A">
        <w:rPr>
          <w:rFonts w:ascii="Times New Roman" w:hAnsi="Times New Roman"/>
          <w:b/>
          <w:sz w:val="24"/>
          <w:szCs w:val="24"/>
        </w:rPr>
        <w:t>3</w:t>
      </w:r>
      <w:r w:rsidR="00AF06A1">
        <w:rPr>
          <w:rFonts w:ascii="Times New Roman" w:hAnsi="Times New Roman"/>
          <w:b/>
          <w:sz w:val="24"/>
          <w:szCs w:val="24"/>
        </w:rPr>
        <w:t>8</w:t>
      </w:r>
      <w:r w:rsidRPr="00817275">
        <w:rPr>
          <w:rFonts w:ascii="Times New Roman" w:hAnsi="Times New Roman"/>
          <w:b/>
          <w:sz w:val="24"/>
          <w:szCs w:val="24"/>
        </w:rPr>
        <w:t>)</w:t>
      </w:r>
    </w:p>
    <w:p w:rsidR="00817275" w:rsidRDefault="00817275" w:rsidP="008E6CC3">
      <w:pPr>
        <w:spacing w:after="0" w:line="240" w:lineRule="auto"/>
        <w:jc w:val="both"/>
        <w:rPr>
          <w:rFonts w:ascii="Times New Roman" w:hAnsi="Times New Roman"/>
          <w:b/>
          <w:sz w:val="24"/>
          <w:szCs w:val="24"/>
        </w:rPr>
      </w:pPr>
    </w:p>
    <w:p w:rsidR="00C11A41" w:rsidRDefault="001C520B" w:rsidP="00AF06A1">
      <w:pPr>
        <w:spacing w:after="0" w:line="240" w:lineRule="auto"/>
        <w:jc w:val="both"/>
        <w:rPr>
          <w:rFonts w:ascii="Times New Roman" w:hAnsi="Times New Roman"/>
          <w:sz w:val="24"/>
          <w:szCs w:val="24"/>
        </w:rPr>
      </w:pPr>
      <w:r>
        <w:rPr>
          <w:rFonts w:ascii="Times New Roman" w:hAnsi="Times New Roman"/>
          <w:b/>
          <w:sz w:val="24"/>
          <w:szCs w:val="24"/>
        </w:rPr>
        <w:tab/>
      </w:r>
      <w:r w:rsidR="00A66397">
        <w:rPr>
          <w:rFonts w:ascii="Times New Roman" w:hAnsi="Times New Roman"/>
          <w:sz w:val="24"/>
          <w:szCs w:val="24"/>
        </w:rPr>
        <w:t>Przewodnicząca Rady</w:t>
      </w:r>
      <w:r w:rsidR="007009F7">
        <w:rPr>
          <w:rFonts w:ascii="Times New Roman" w:hAnsi="Times New Roman"/>
          <w:sz w:val="24"/>
          <w:szCs w:val="24"/>
        </w:rPr>
        <w:t xml:space="preserve"> częściowo</w:t>
      </w:r>
      <w:r w:rsidR="00A66397">
        <w:rPr>
          <w:rFonts w:ascii="Times New Roman" w:hAnsi="Times New Roman"/>
          <w:sz w:val="24"/>
          <w:szCs w:val="24"/>
        </w:rPr>
        <w:t xml:space="preserve"> odczytała </w:t>
      </w:r>
      <w:r w:rsidR="002E4A46">
        <w:rPr>
          <w:rFonts w:ascii="Times New Roman" w:hAnsi="Times New Roman"/>
          <w:sz w:val="24"/>
          <w:szCs w:val="24"/>
        </w:rPr>
        <w:t xml:space="preserve">odpowiedź Regionalnej Izby Obrachunkowej na pismo złożone przez Radnych Piotra Wiatr, Wiesława </w:t>
      </w:r>
      <w:proofErr w:type="spellStart"/>
      <w:r w:rsidR="002E4A46">
        <w:rPr>
          <w:rFonts w:ascii="Times New Roman" w:hAnsi="Times New Roman"/>
          <w:sz w:val="24"/>
          <w:szCs w:val="24"/>
        </w:rPr>
        <w:t>Matusak</w:t>
      </w:r>
      <w:proofErr w:type="spellEnd"/>
      <w:r w:rsidR="002E4A46">
        <w:rPr>
          <w:rFonts w:ascii="Times New Roman" w:hAnsi="Times New Roman"/>
          <w:sz w:val="24"/>
          <w:szCs w:val="24"/>
        </w:rPr>
        <w:t>, Mirosława Wojtkowskiego dotyczącego niezgodności z prawem uchwały Nr XXV/238/2012 Rady Gminy Stegna z dnia 5 listopada 2012 r.</w:t>
      </w:r>
      <w:r w:rsidR="007009F7">
        <w:rPr>
          <w:rFonts w:ascii="Times New Roman" w:hAnsi="Times New Roman"/>
          <w:sz w:val="24"/>
          <w:szCs w:val="24"/>
        </w:rPr>
        <w:t>, przesłane jej do wiadomości</w:t>
      </w:r>
      <w:r w:rsidR="002E4A46">
        <w:rPr>
          <w:rFonts w:ascii="Times New Roman" w:hAnsi="Times New Roman"/>
          <w:sz w:val="24"/>
          <w:szCs w:val="24"/>
        </w:rPr>
        <w:t xml:space="preserve"> </w:t>
      </w:r>
      <w:r w:rsidR="002E4A46" w:rsidRPr="002E4A46">
        <w:rPr>
          <w:rFonts w:ascii="Times New Roman" w:hAnsi="Times New Roman"/>
          <w:i/>
          <w:sz w:val="24"/>
          <w:szCs w:val="24"/>
        </w:rPr>
        <w:t>(stanowi załącznik do protokołu).</w:t>
      </w:r>
      <w:r w:rsidR="002E4A46">
        <w:rPr>
          <w:rFonts w:ascii="Times New Roman" w:hAnsi="Times New Roman"/>
          <w:sz w:val="24"/>
          <w:szCs w:val="24"/>
        </w:rPr>
        <w:t xml:space="preserve"> </w:t>
      </w:r>
    </w:p>
    <w:p w:rsidR="003D0E46" w:rsidRDefault="003D0E46" w:rsidP="00AF06A1">
      <w:pPr>
        <w:spacing w:after="0" w:line="240" w:lineRule="auto"/>
        <w:jc w:val="both"/>
        <w:rPr>
          <w:rFonts w:ascii="Times New Roman" w:hAnsi="Times New Roman"/>
          <w:sz w:val="24"/>
          <w:szCs w:val="24"/>
        </w:rPr>
      </w:pPr>
    </w:p>
    <w:p w:rsidR="007009F7" w:rsidRDefault="007009F7" w:rsidP="00AF06A1">
      <w:pPr>
        <w:spacing w:after="0" w:line="240" w:lineRule="auto"/>
        <w:jc w:val="both"/>
        <w:rPr>
          <w:rFonts w:ascii="Times New Roman" w:hAnsi="Times New Roman"/>
          <w:sz w:val="24"/>
          <w:szCs w:val="24"/>
        </w:rPr>
      </w:pPr>
      <w:r>
        <w:rPr>
          <w:rFonts w:ascii="Times New Roman" w:hAnsi="Times New Roman"/>
          <w:sz w:val="24"/>
          <w:szCs w:val="24"/>
        </w:rPr>
        <w:tab/>
        <w:t xml:space="preserve">Zastępca Wójta Krzysztof Swat zwrócił się do Wiceprzewodniczącego  Rady gdyż w ostatnim czasie jest on bardzo aktywny na łamach </w:t>
      </w:r>
      <w:r w:rsidR="00F52E08">
        <w:rPr>
          <w:rFonts w:ascii="Times New Roman" w:hAnsi="Times New Roman"/>
          <w:sz w:val="24"/>
          <w:szCs w:val="24"/>
        </w:rPr>
        <w:t xml:space="preserve">lokalnego Dziennika Bałtyckiego, odnosząc się do jego wypowiedzi zapytał o stwierdzenie o braku współpracy </w:t>
      </w:r>
      <w:r w:rsidR="00FF6874">
        <w:rPr>
          <w:rFonts w:ascii="Times New Roman" w:hAnsi="Times New Roman"/>
          <w:sz w:val="24"/>
          <w:szCs w:val="24"/>
        </w:rPr>
        <w:t>gminy Stegna z innymi gminami w naszym Powiecie i nie tylko, braku współpracy z</w:t>
      </w:r>
      <w:r w:rsidR="00325B80">
        <w:rPr>
          <w:rFonts w:ascii="Times New Roman" w:hAnsi="Times New Roman"/>
          <w:sz w:val="24"/>
          <w:szCs w:val="24"/>
        </w:rPr>
        <w:t xml:space="preserve"> P</w:t>
      </w:r>
      <w:r w:rsidR="00F52E08">
        <w:rPr>
          <w:rFonts w:ascii="Times New Roman" w:hAnsi="Times New Roman"/>
          <w:sz w:val="24"/>
          <w:szCs w:val="24"/>
        </w:rPr>
        <w:t>rezesem Lok</w:t>
      </w:r>
      <w:r w:rsidR="00146A65">
        <w:rPr>
          <w:rFonts w:ascii="Times New Roman" w:hAnsi="Times New Roman"/>
          <w:sz w:val="24"/>
          <w:szCs w:val="24"/>
        </w:rPr>
        <w:t xml:space="preserve">alnej Organizacji Turystycznej oraz zadał pytanie odnośnie informacji jaką Pan Wiatr przekazał prasie iż jego wynagrodzenie wynosi około 500 tyś zł. </w:t>
      </w:r>
      <w:r w:rsidR="000C054B">
        <w:rPr>
          <w:rFonts w:ascii="Times New Roman" w:hAnsi="Times New Roman"/>
          <w:sz w:val="24"/>
          <w:szCs w:val="24"/>
        </w:rPr>
        <w:t xml:space="preserve">Stwierdził, że nie jest prezesem Orlenu tylko Wice Wójtem Gminy Stegna i jego wynagrodzenie jest na tym samym poziomi co poprzedniego Wice Wójta co nie jest tajemnicą, gdyż jego oświadczenie majątkowe jest dostępne, kwota jaką otrzymuje na rękę to 4 700 zł. Zapytał skąd takie informacje ma Wiceprzewodniczący Rady. </w:t>
      </w:r>
    </w:p>
    <w:p w:rsidR="000C054B" w:rsidRDefault="000C054B" w:rsidP="00AF06A1">
      <w:pPr>
        <w:spacing w:after="0" w:line="240" w:lineRule="auto"/>
        <w:jc w:val="both"/>
        <w:rPr>
          <w:rFonts w:ascii="Times New Roman" w:hAnsi="Times New Roman"/>
          <w:sz w:val="24"/>
          <w:szCs w:val="24"/>
        </w:rPr>
      </w:pPr>
      <w:r>
        <w:rPr>
          <w:rFonts w:ascii="Times New Roman" w:hAnsi="Times New Roman"/>
          <w:sz w:val="24"/>
          <w:szCs w:val="24"/>
        </w:rPr>
        <w:tab/>
        <w:t>Zastępca Wójta zwrócił się również do obecnego redaktora Dziennika Bałtyckiego zapytał czy takie informacje nie powinny być sprawdzane, wydaje mu się, że podstawową zasadą dobrego dziennikarstwa jest podawanie rzetelnych, sprawdzonych informacji.</w:t>
      </w:r>
    </w:p>
    <w:p w:rsidR="000C054B" w:rsidRDefault="000C054B" w:rsidP="00AF06A1">
      <w:pPr>
        <w:spacing w:after="0" w:line="240" w:lineRule="auto"/>
        <w:jc w:val="both"/>
        <w:rPr>
          <w:rFonts w:ascii="Times New Roman" w:hAnsi="Times New Roman"/>
          <w:sz w:val="24"/>
          <w:szCs w:val="24"/>
        </w:rPr>
      </w:pPr>
    </w:p>
    <w:p w:rsidR="000C054B" w:rsidRDefault="000C054B" w:rsidP="00AF06A1">
      <w:pPr>
        <w:spacing w:after="0" w:line="240" w:lineRule="auto"/>
        <w:jc w:val="both"/>
        <w:rPr>
          <w:rFonts w:ascii="Times New Roman" w:hAnsi="Times New Roman"/>
          <w:sz w:val="24"/>
          <w:szCs w:val="24"/>
        </w:rPr>
      </w:pPr>
      <w:r>
        <w:rPr>
          <w:rFonts w:ascii="Times New Roman" w:hAnsi="Times New Roman"/>
          <w:sz w:val="24"/>
          <w:szCs w:val="24"/>
        </w:rPr>
        <w:tab/>
        <w:t>Wiceprzewodniczący Rady odnosząc się do zapytań Zastępcy Wójta powiedział, że odnośnie podanej kwoty nie mówił on iż tyle zarabia Zastępca Wójta tylko z tego tytułu mogą być oszczędności w tej kwocie. Do kwoty jaką otrzymuje  Zastępca Wójta należy doliczyć ZUS, podatek, po podliczeniu tego wszystkiego da to właśnie około 500 tyś zł.</w:t>
      </w:r>
    </w:p>
    <w:p w:rsidR="00A4748D" w:rsidRDefault="000C054B" w:rsidP="00AF06A1">
      <w:pPr>
        <w:spacing w:after="0" w:line="240" w:lineRule="auto"/>
        <w:jc w:val="both"/>
        <w:rPr>
          <w:rFonts w:ascii="Times New Roman" w:hAnsi="Times New Roman"/>
          <w:sz w:val="24"/>
          <w:szCs w:val="24"/>
        </w:rPr>
      </w:pPr>
      <w:r>
        <w:rPr>
          <w:rFonts w:ascii="Times New Roman" w:hAnsi="Times New Roman"/>
          <w:sz w:val="24"/>
          <w:szCs w:val="24"/>
        </w:rPr>
        <w:t xml:space="preserve">Odnośnie współpracy z </w:t>
      </w:r>
      <w:r w:rsidR="00A4748D">
        <w:rPr>
          <w:rFonts w:ascii="Times New Roman" w:hAnsi="Times New Roman"/>
          <w:sz w:val="24"/>
          <w:szCs w:val="24"/>
        </w:rPr>
        <w:t>LOT to nie wyobraża sobie w tej chwili współpracy, gdzie kwota składki 60 000 zł została w 2013 roku zabrana czyli w tej chwili składka gminy będzie wynosić około 3 000 zł. Jeżeli uważa się, że zabranie kwoty LOT pomorze w dobrej współpracy to jest się w błędzie. Odnośnie współpracy z samorządami nie widać jej, niech Zastępca Wójta wykaże współpracę z gminą Sztutowo, Krynica Morska, Urzędem Marszałkowskim, jeżeli chodzi nawet o kwoty dofinansowania. Jego zdaniem Wójt, który wchodzi drzwiami i nie dostaje dofinansowania albo zapewnienia powinien wchodzić oknem, do skutku.</w:t>
      </w:r>
    </w:p>
    <w:p w:rsidR="00A4748D" w:rsidRDefault="00A4748D" w:rsidP="00AF06A1">
      <w:pPr>
        <w:spacing w:after="0" w:line="240" w:lineRule="auto"/>
        <w:jc w:val="both"/>
        <w:rPr>
          <w:rFonts w:ascii="Times New Roman" w:hAnsi="Times New Roman"/>
          <w:sz w:val="24"/>
          <w:szCs w:val="24"/>
        </w:rPr>
      </w:pPr>
    </w:p>
    <w:p w:rsidR="00D24BE9" w:rsidRDefault="00A4748D" w:rsidP="00AF06A1">
      <w:pPr>
        <w:spacing w:after="0" w:line="240" w:lineRule="auto"/>
        <w:jc w:val="both"/>
        <w:rPr>
          <w:rFonts w:ascii="Times New Roman" w:hAnsi="Times New Roman"/>
          <w:sz w:val="24"/>
          <w:szCs w:val="24"/>
        </w:rPr>
      </w:pPr>
      <w:r>
        <w:rPr>
          <w:rFonts w:ascii="Times New Roman" w:hAnsi="Times New Roman"/>
          <w:sz w:val="24"/>
          <w:szCs w:val="24"/>
        </w:rPr>
        <w:lastRenderedPageBreak/>
        <w:tab/>
        <w:t xml:space="preserve">Radna Gabriela </w:t>
      </w:r>
      <w:proofErr w:type="spellStart"/>
      <w:r>
        <w:rPr>
          <w:rFonts w:ascii="Times New Roman" w:hAnsi="Times New Roman"/>
          <w:sz w:val="24"/>
          <w:szCs w:val="24"/>
        </w:rPr>
        <w:t>Danelska</w:t>
      </w:r>
      <w:proofErr w:type="spellEnd"/>
      <w:r>
        <w:rPr>
          <w:rFonts w:ascii="Times New Roman" w:hAnsi="Times New Roman"/>
          <w:sz w:val="24"/>
          <w:szCs w:val="24"/>
        </w:rPr>
        <w:t xml:space="preserve"> powiedziała, że z tego co pamięta to sam Wiceprzewodniczący Rady był przeciwny, abyśmy płacili składkę do LOT-u w wysokości 60 000 zł, chciał rozliczenia, a teraz uważa, że źle zrobiono iż zmniejszono tę składkę</w:t>
      </w:r>
      <w:r w:rsidR="00D24BE9">
        <w:rPr>
          <w:rFonts w:ascii="Times New Roman" w:hAnsi="Times New Roman"/>
          <w:sz w:val="24"/>
          <w:szCs w:val="24"/>
        </w:rPr>
        <w:t xml:space="preserve">, może stanowisko Wiceprzewodniczącego zmieniło się dlatego, że teraz jest członkiem LOT-u. </w:t>
      </w:r>
    </w:p>
    <w:p w:rsidR="00D24BE9" w:rsidRDefault="00D24BE9" w:rsidP="00AF06A1">
      <w:pPr>
        <w:spacing w:after="0" w:line="240" w:lineRule="auto"/>
        <w:jc w:val="both"/>
        <w:rPr>
          <w:rFonts w:ascii="Times New Roman" w:hAnsi="Times New Roman"/>
          <w:sz w:val="24"/>
          <w:szCs w:val="24"/>
        </w:rPr>
      </w:pPr>
    </w:p>
    <w:p w:rsidR="00B17370" w:rsidRDefault="00D24BE9" w:rsidP="00AF06A1">
      <w:pPr>
        <w:spacing w:after="0" w:line="240" w:lineRule="auto"/>
        <w:jc w:val="both"/>
        <w:rPr>
          <w:rFonts w:ascii="Times New Roman" w:hAnsi="Times New Roman"/>
          <w:sz w:val="24"/>
          <w:szCs w:val="24"/>
        </w:rPr>
      </w:pPr>
      <w:r>
        <w:rPr>
          <w:rFonts w:ascii="Times New Roman" w:hAnsi="Times New Roman"/>
          <w:sz w:val="24"/>
          <w:szCs w:val="24"/>
        </w:rPr>
        <w:tab/>
        <w:t xml:space="preserve">Wiceprzewodniczący Rady </w:t>
      </w:r>
      <w:r w:rsidR="00B17370">
        <w:rPr>
          <w:rFonts w:ascii="Times New Roman" w:hAnsi="Times New Roman"/>
          <w:sz w:val="24"/>
          <w:szCs w:val="24"/>
        </w:rPr>
        <w:t xml:space="preserve">odpowiadając Radnej </w:t>
      </w:r>
      <w:proofErr w:type="spellStart"/>
      <w:r w:rsidR="00B17370">
        <w:rPr>
          <w:rFonts w:ascii="Times New Roman" w:hAnsi="Times New Roman"/>
          <w:sz w:val="24"/>
          <w:szCs w:val="24"/>
        </w:rPr>
        <w:t>Danelskiej</w:t>
      </w:r>
      <w:proofErr w:type="spellEnd"/>
      <w:r w:rsidR="00B17370">
        <w:rPr>
          <w:rFonts w:ascii="Times New Roman" w:hAnsi="Times New Roman"/>
          <w:sz w:val="24"/>
          <w:szCs w:val="24"/>
        </w:rPr>
        <w:t xml:space="preserve"> powiedział, że zmienił się prezes stowarzyszenia. Wcześniej była to zupełnie inna współpraca z LOT-em. Po zmianie prezesa LOT ma już inną wizję, nie uzdrowisko w Junoszynie, Jantarze i Stegnie tylko rozwój turystyki i to jest podstawa, dlatego właśnie zmiana jego nastawienia. </w:t>
      </w:r>
    </w:p>
    <w:p w:rsidR="00B17370" w:rsidRDefault="00B17370" w:rsidP="00AF06A1">
      <w:pPr>
        <w:spacing w:after="0" w:line="240" w:lineRule="auto"/>
        <w:jc w:val="both"/>
        <w:rPr>
          <w:rFonts w:ascii="Times New Roman" w:hAnsi="Times New Roman"/>
          <w:sz w:val="24"/>
          <w:szCs w:val="24"/>
        </w:rPr>
      </w:pPr>
    </w:p>
    <w:p w:rsidR="0096657E" w:rsidRDefault="00B17370" w:rsidP="00AF06A1">
      <w:pPr>
        <w:spacing w:after="0" w:line="240" w:lineRule="auto"/>
        <w:jc w:val="both"/>
        <w:rPr>
          <w:rFonts w:ascii="Times New Roman" w:hAnsi="Times New Roman"/>
          <w:sz w:val="24"/>
          <w:szCs w:val="24"/>
        </w:rPr>
      </w:pPr>
      <w:r>
        <w:rPr>
          <w:rFonts w:ascii="Times New Roman" w:hAnsi="Times New Roman"/>
          <w:sz w:val="24"/>
          <w:szCs w:val="24"/>
        </w:rPr>
        <w:tab/>
        <w:t xml:space="preserve">Przewodnicząca Rady powiedziała, że prosi, aby nie mieszać w to obecnego prezesa LOT-u, ponieważ, były z jego strony zapewnienia o dobrej współpracy </w:t>
      </w:r>
      <w:r w:rsidR="0096657E">
        <w:rPr>
          <w:rFonts w:ascii="Times New Roman" w:hAnsi="Times New Roman"/>
          <w:sz w:val="24"/>
          <w:szCs w:val="24"/>
        </w:rPr>
        <w:t>i z naszej strony również jest chęć dobrej współpracy. Prosi, aby z góry nie zakładać, że tej współpracy nie będzie.</w:t>
      </w:r>
    </w:p>
    <w:p w:rsidR="0096657E" w:rsidRDefault="0096657E" w:rsidP="00AF06A1">
      <w:pPr>
        <w:spacing w:after="0" w:line="240" w:lineRule="auto"/>
        <w:jc w:val="both"/>
        <w:rPr>
          <w:rFonts w:ascii="Times New Roman" w:hAnsi="Times New Roman"/>
          <w:sz w:val="24"/>
          <w:szCs w:val="24"/>
        </w:rPr>
      </w:pPr>
    </w:p>
    <w:p w:rsidR="0096657E" w:rsidRDefault="0096657E" w:rsidP="00AF06A1">
      <w:pPr>
        <w:spacing w:after="0" w:line="240" w:lineRule="auto"/>
        <w:jc w:val="both"/>
        <w:rPr>
          <w:rFonts w:ascii="Times New Roman" w:hAnsi="Times New Roman"/>
          <w:sz w:val="24"/>
          <w:szCs w:val="24"/>
        </w:rPr>
      </w:pPr>
      <w:r>
        <w:rPr>
          <w:rFonts w:ascii="Times New Roman" w:hAnsi="Times New Roman"/>
          <w:sz w:val="24"/>
          <w:szCs w:val="24"/>
        </w:rPr>
        <w:tab/>
        <w:t xml:space="preserve">Wójt Gminy dodała, że Lokalna Organizacja Turystyczna złożyła wniosek o dofinansowanie Mistrzostw Świata w Poławianiu Bursztynu, jest on w trakcie oceny w Ministerstwie Kultury. Jeśli wniosek otrzyma dofinansowanie to wkładem własnym mogą być środki, które mamy w budżecie przeznaczone na organizację tego wydarzenia, do takie wniosku doszliśmy wspólnie na Zarządzie LOT-u, więc nie świadczy to o złej współpracy. Dzięki tej w cudzym </w:t>
      </w:r>
      <w:proofErr w:type="spellStart"/>
      <w:r>
        <w:rPr>
          <w:rFonts w:ascii="Times New Roman" w:hAnsi="Times New Roman"/>
          <w:sz w:val="24"/>
          <w:szCs w:val="24"/>
        </w:rPr>
        <w:t>słowiu</w:t>
      </w:r>
      <w:proofErr w:type="spellEnd"/>
      <w:r>
        <w:rPr>
          <w:rFonts w:ascii="Times New Roman" w:hAnsi="Times New Roman"/>
          <w:sz w:val="24"/>
          <w:szCs w:val="24"/>
        </w:rPr>
        <w:t xml:space="preserve"> wątpliwej współpracy w listopadzie dzieci uczestniczyły na zawodach pływackich na basenie. Dzięki temu, że prezes LOT zgodził się udostępnić basen grupa dzieci z wysokimi notami mają możliwość nieodpłatnego trenowania dwa razy w tygodniu. </w:t>
      </w:r>
    </w:p>
    <w:p w:rsidR="0096657E" w:rsidRDefault="0096657E" w:rsidP="00AF06A1">
      <w:pPr>
        <w:spacing w:after="0" w:line="240" w:lineRule="auto"/>
        <w:jc w:val="both"/>
        <w:rPr>
          <w:rFonts w:ascii="Times New Roman" w:hAnsi="Times New Roman"/>
          <w:sz w:val="24"/>
          <w:szCs w:val="24"/>
        </w:rPr>
      </w:pPr>
    </w:p>
    <w:p w:rsidR="000C054B" w:rsidRPr="007E0E39" w:rsidRDefault="0096657E" w:rsidP="00AF06A1">
      <w:pPr>
        <w:spacing w:after="0" w:line="240" w:lineRule="auto"/>
        <w:jc w:val="both"/>
        <w:rPr>
          <w:rFonts w:ascii="Times New Roman" w:hAnsi="Times New Roman"/>
          <w:sz w:val="24"/>
          <w:szCs w:val="24"/>
        </w:rPr>
      </w:pPr>
      <w:r>
        <w:rPr>
          <w:rFonts w:ascii="Times New Roman" w:hAnsi="Times New Roman"/>
          <w:sz w:val="24"/>
          <w:szCs w:val="24"/>
        </w:rPr>
        <w:tab/>
        <w:t xml:space="preserve">Pan Mariusz </w:t>
      </w:r>
      <w:proofErr w:type="spellStart"/>
      <w:r>
        <w:rPr>
          <w:rFonts w:ascii="Times New Roman" w:hAnsi="Times New Roman"/>
          <w:sz w:val="24"/>
          <w:szCs w:val="24"/>
        </w:rPr>
        <w:t>Ogrodowski</w:t>
      </w:r>
      <w:proofErr w:type="spellEnd"/>
      <w:r>
        <w:rPr>
          <w:rFonts w:ascii="Times New Roman" w:hAnsi="Times New Roman"/>
          <w:sz w:val="24"/>
          <w:szCs w:val="24"/>
        </w:rPr>
        <w:t xml:space="preserve"> powiedział, że w Dzienniku Bałtyckim czytał, że organizatorami tych zawodów pływackich byli dwaj Panowie</w:t>
      </w:r>
      <w:r w:rsidR="00945F90">
        <w:rPr>
          <w:rFonts w:ascii="Times New Roman" w:hAnsi="Times New Roman"/>
          <w:sz w:val="24"/>
          <w:szCs w:val="24"/>
        </w:rPr>
        <w:t xml:space="preserve"> nauczyciele wychowania fizycznego z Nowego Dworu Gd., czy Pani Wójt znowu sobie coś przypisuje. </w:t>
      </w:r>
    </w:p>
    <w:p w:rsidR="00FB242F" w:rsidRDefault="00945F90" w:rsidP="008E6CC3">
      <w:pPr>
        <w:spacing w:after="0" w:line="240" w:lineRule="auto"/>
        <w:ind w:firstLine="708"/>
        <w:jc w:val="both"/>
        <w:rPr>
          <w:rFonts w:ascii="Times New Roman" w:hAnsi="Times New Roman"/>
          <w:sz w:val="24"/>
          <w:szCs w:val="24"/>
        </w:rPr>
      </w:pPr>
      <w:r>
        <w:rPr>
          <w:rFonts w:ascii="Times New Roman" w:hAnsi="Times New Roman"/>
          <w:sz w:val="24"/>
          <w:szCs w:val="24"/>
        </w:rPr>
        <w:t xml:space="preserve">Wójt Gminy powiedziała, że odnośnie zawodów rzeczywiście jest tak, że organizatorami i inicjatorami tego konkursu głównie byli Pan Głowacki i Pan Białkowski, natomiast jest on wspólnie organizowany, z naszej strony są to rozmowy o nieodpłatnym udostępnieniu basenu oraz środki finansowe z budżetu gminy na zakup medali i nagród. </w:t>
      </w:r>
      <w:r w:rsidR="00FB242F">
        <w:rPr>
          <w:rFonts w:ascii="Times New Roman" w:hAnsi="Times New Roman"/>
          <w:sz w:val="24"/>
          <w:szCs w:val="24"/>
        </w:rPr>
        <w:t>Współpracujemy między sobą w różnych zakresach.</w:t>
      </w:r>
    </w:p>
    <w:p w:rsidR="00FB242F" w:rsidRDefault="00FB242F" w:rsidP="008E6CC3">
      <w:pPr>
        <w:spacing w:after="0" w:line="240" w:lineRule="auto"/>
        <w:ind w:firstLine="708"/>
        <w:jc w:val="both"/>
        <w:rPr>
          <w:rFonts w:ascii="Times New Roman" w:hAnsi="Times New Roman"/>
          <w:sz w:val="24"/>
          <w:szCs w:val="24"/>
        </w:rPr>
      </w:pPr>
    </w:p>
    <w:p w:rsidR="00FB242F" w:rsidRDefault="00FB242F" w:rsidP="008E6CC3">
      <w:pPr>
        <w:spacing w:after="0" w:line="240" w:lineRule="auto"/>
        <w:ind w:firstLine="708"/>
        <w:jc w:val="both"/>
        <w:rPr>
          <w:rFonts w:ascii="Times New Roman" w:hAnsi="Times New Roman"/>
          <w:sz w:val="24"/>
          <w:szCs w:val="24"/>
        </w:rPr>
      </w:pPr>
      <w:r>
        <w:rPr>
          <w:rFonts w:ascii="Times New Roman" w:hAnsi="Times New Roman"/>
          <w:sz w:val="24"/>
          <w:szCs w:val="24"/>
        </w:rPr>
        <w:t>Przewodnicząca Rady powiedziała, że gazecie znalazły się podziękowania dla Pani Wójt za umożliwienie przeprowadzenia tych zawodów.</w:t>
      </w:r>
    </w:p>
    <w:p w:rsidR="00F52E08" w:rsidRDefault="00FB242F" w:rsidP="00FB242F">
      <w:pPr>
        <w:spacing w:after="0" w:line="240" w:lineRule="auto"/>
        <w:jc w:val="both"/>
        <w:rPr>
          <w:rFonts w:ascii="Times New Roman" w:hAnsi="Times New Roman"/>
          <w:sz w:val="24"/>
          <w:szCs w:val="24"/>
        </w:rPr>
      </w:pPr>
      <w:r>
        <w:rPr>
          <w:rFonts w:ascii="Times New Roman" w:hAnsi="Times New Roman"/>
          <w:sz w:val="24"/>
          <w:szCs w:val="24"/>
        </w:rPr>
        <w:t xml:space="preserve">Odnośnie zastrzeżenia współpracy z samorządami powiedziała, że na ostatnim posiedzeniu komisji Pan Waldemar Cieśluk opowiadał jak zostały uzgodnione kwestie odśnieżania. Wydaje jej się, że współpraca jest coraz lepsza. Miała okazję i przekazała Staroście, że gmina jest zadowolona z tego porozumienia. </w:t>
      </w:r>
      <w:r w:rsidR="00945F90">
        <w:rPr>
          <w:rFonts w:ascii="Times New Roman" w:hAnsi="Times New Roman"/>
          <w:sz w:val="24"/>
          <w:szCs w:val="24"/>
        </w:rPr>
        <w:t xml:space="preserve">  </w:t>
      </w:r>
    </w:p>
    <w:p w:rsidR="00F52E08" w:rsidRDefault="00F52E08" w:rsidP="008E6CC3">
      <w:pPr>
        <w:spacing w:after="0" w:line="240" w:lineRule="auto"/>
        <w:ind w:firstLine="708"/>
        <w:jc w:val="both"/>
        <w:rPr>
          <w:rFonts w:ascii="Times New Roman" w:hAnsi="Times New Roman"/>
          <w:sz w:val="24"/>
          <w:szCs w:val="24"/>
        </w:rPr>
      </w:pPr>
    </w:p>
    <w:p w:rsidR="002C31BA" w:rsidRDefault="003735CE" w:rsidP="008E6CC3">
      <w:pPr>
        <w:spacing w:after="0" w:line="240" w:lineRule="auto"/>
        <w:ind w:firstLine="708"/>
        <w:jc w:val="both"/>
        <w:rPr>
          <w:rFonts w:ascii="Times New Roman" w:hAnsi="Times New Roman"/>
          <w:sz w:val="24"/>
          <w:szCs w:val="24"/>
        </w:rPr>
      </w:pPr>
      <w:r>
        <w:rPr>
          <w:rFonts w:ascii="Times New Roman" w:hAnsi="Times New Roman"/>
          <w:sz w:val="24"/>
          <w:szCs w:val="24"/>
        </w:rPr>
        <w:t>Zastępca Wójta dodał, że jak jest wiadomo gmina od lat współpracuje z samorzą</w:t>
      </w:r>
      <w:r w:rsidR="002C31BA">
        <w:rPr>
          <w:rFonts w:ascii="Times New Roman" w:hAnsi="Times New Roman"/>
          <w:sz w:val="24"/>
          <w:szCs w:val="24"/>
        </w:rPr>
        <w:t xml:space="preserve">dami w Pętli Żuławskiej, są to również samorządy z naszego Powiatu i nie tylko, współpracujemy z gminami Sztutowo i Krynica Morska w sprawie ścieżki rowerowej, współpracujemy z gminą Sztutowo, miastem </w:t>
      </w:r>
      <w:proofErr w:type="spellStart"/>
      <w:r w:rsidR="002C31BA">
        <w:rPr>
          <w:rFonts w:ascii="Times New Roman" w:hAnsi="Times New Roman"/>
          <w:sz w:val="24"/>
          <w:szCs w:val="24"/>
        </w:rPr>
        <w:t>Jantarnyj</w:t>
      </w:r>
      <w:proofErr w:type="spellEnd"/>
      <w:r w:rsidR="002C31BA">
        <w:rPr>
          <w:rFonts w:ascii="Times New Roman" w:hAnsi="Times New Roman"/>
          <w:sz w:val="24"/>
          <w:szCs w:val="24"/>
        </w:rPr>
        <w:t xml:space="preserve"> w Rosji, miastem Ustka w programie transgranicznym, współpracujemy z samorządami przy mistrzostwach w poławianiu bursztynu, w miejscowościach tych odbywają się elimanacje mistrzostw; nie wie skąd informacje iż gmina Stegna nie współpracuje z innymi samorządami, myśli, że są one po to, aby siać niepokój wśród mieszkańców albo rzucać oskarżenia. </w:t>
      </w:r>
    </w:p>
    <w:p w:rsidR="00687083" w:rsidRDefault="002C31BA" w:rsidP="002C31BA">
      <w:pPr>
        <w:spacing w:after="0" w:line="240" w:lineRule="auto"/>
        <w:jc w:val="both"/>
        <w:rPr>
          <w:rFonts w:ascii="Times New Roman" w:hAnsi="Times New Roman"/>
          <w:sz w:val="24"/>
          <w:szCs w:val="24"/>
        </w:rPr>
      </w:pPr>
      <w:r>
        <w:rPr>
          <w:rFonts w:ascii="Times New Roman" w:hAnsi="Times New Roman"/>
          <w:sz w:val="24"/>
          <w:szCs w:val="24"/>
        </w:rPr>
        <w:t xml:space="preserve">Odnosząc się do wypowiedzi w sprawie jego wynagrodzenia powiedział, że roczne wynagrodzenie to są niecałe 42 000 zł, ZUS to około 17 %, więc nie wie skąd </w:t>
      </w:r>
      <w:r>
        <w:rPr>
          <w:rFonts w:ascii="Times New Roman" w:hAnsi="Times New Roman"/>
          <w:sz w:val="24"/>
          <w:szCs w:val="24"/>
        </w:rPr>
        <w:lastRenderedPageBreak/>
        <w:t>Wiceprzewodniczącemu wychodzi kwota prawie 500 000 zł, nawet za cz</w:t>
      </w:r>
      <w:r w:rsidR="00687083">
        <w:rPr>
          <w:rFonts w:ascii="Times New Roman" w:hAnsi="Times New Roman"/>
          <w:sz w:val="24"/>
          <w:szCs w:val="24"/>
        </w:rPr>
        <w:t>tery lata pracy nie wyjdzie połowa tej kwoty.</w:t>
      </w:r>
    </w:p>
    <w:p w:rsidR="00687083" w:rsidRDefault="00687083" w:rsidP="002C31BA">
      <w:pPr>
        <w:spacing w:after="0" w:line="240" w:lineRule="auto"/>
        <w:jc w:val="both"/>
        <w:rPr>
          <w:rFonts w:ascii="Times New Roman" w:hAnsi="Times New Roman"/>
          <w:sz w:val="24"/>
          <w:szCs w:val="24"/>
        </w:rPr>
      </w:pPr>
    </w:p>
    <w:p w:rsidR="00687083" w:rsidRDefault="00687083" w:rsidP="002C31BA">
      <w:pPr>
        <w:spacing w:after="0" w:line="240" w:lineRule="auto"/>
        <w:jc w:val="both"/>
        <w:rPr>
          <w:rFonts w:ascii="Times New Roman" w:hAnsi="Times New Roman"/>
          <w:sz w:val="24"/>
          <w:szCs w:val="24"/>
        </w:rPr>
      </w:pPr>
      <w:r>
        <w:rPr>
          <w:rFonts w:ascii="Times New Roman" w:hAnsi="Times New Roman"/>
          <w:sz w:val="24"/>
          <w:szCs w:val="24"/>
        </w:rPr>
        <w:tab/>
      </w:r>
      <w:r w:rsidR="004C5757">
        <w:rPr>
          <w:rFonts w:ascii="Times New Roman" w:hAnsi="Times New Roman"/>
          <w:sz w:val="24"/>
          <w:szCs w:val="24"/>
        </w:rPr>
        <w:t xml:space="preserve">Radny </w:t>
      </w:r>
      <w:r>
        <w:rPr>
          <w:rFonts w:ascii="Times New Roman" w:hAnsi="Times New Roman"/>
          <w:sz w:val="24"/>
          <w:szCs w:val="24"/>
        </w:rPr>
        <w:t>Mirosław Wojtkowski zapytał czy zostały poczynione jakieś kroki w sprawie  lokalizacji jednostki policji, chodzi o to czy nie obudzimy się w momencie gdy będzie za późno</w:t>
      </w:r>
      <w:r w:rsidR="002C31BA">
        <w:rPr>
          <w:rFonts w:ascii="Times New Roman" w:hAnsi="Times New Roman"/>
          <w:sz w:val="24"/>
          <w:szCs w:val="24"/>
        </w:rPr>
        <w:t>.</w:t>
      </w:r>
    </w:p>
    <w:p w:rsidR="004E6895" w:rsidRDefault="00687083" w:rsidP="002C31BA">
      <w:pPr>
        <w:spacing w:after="0" w:line="240" w:lineRule="auto"/>
        <w:jc w:val="both"/>
        <w:rPr>
          <w:rFonts w:ascii="Times New Roman" w:hAnsi="Times New Roman"/>
          <w:sz w:val="24"/>
          <w:szCs w:val="24"/>
        </w:rPr>
      </w:pPr>
      <w:r>
        <w:rPr>
          <w:rFonts w:ascii="Times New Roman" w:hAnsi="Times New Roman"/>
          <w:sz w:val="24"/>
          <w:szCs w:val="24"/>
        </w:rPr>
        <w:tab/>
        <w:t>Zastępca Wójta</w:t>
      </w:r>
      <w:r w:rsidR="002C31BA">
        <w:rPr>
          <w:rFonts w:ascii="Times New Roman" w:hAnsi="Times New Roman"/>
          <w:sz w:val="24"/>
          <w:szCs w:val="24"/>
        </w:rPr>
        <w:t xml:space="preserve"> </w:t>
      </w:r>
      <w:r w:rsidR="004C5757">
        <w:rPr>
          <w:rFonts w:ascii="Times New Roman" w:hAnsi="Times New Roman"/>
          <w:sz w:val="24"/>
          <w:szCs w:val="24"/>
        </w:rPr>
        <w:t>odpowiedział, że rozmawiał z Komendantem Powiatowym Policji, zostały przekazane mu propozycje lokalizacji komisariatu czy posterunku. Najbardziej Komendantowi odpowiadała propozycja terenu naprzeciwko Biedronki</w:t>
      </w:r>
      <w:r w:rsidR="0053388D">
        <w:rPr>
          <w:rFonts w:ascii="Times New Roman" w:hAnsi="Times New Roman"/>
          <w:sz w:val="24"/>
          <w:szCs w:val="24"/>
        </w:rPr>
        <w:t>, tam gdzie Pan Sołtys chciał umieścić plac zabaw</w:t>
      </w:r>
      <w:r w:rsidR="004C5757">
        <w:rPr>
          <w:rFonts w:ascii="Times New Roman" w:hAnsi="Times New Roman"/>
          <w:sz w:val="24"/>
          <w:szCs w:val="24"/>
        </w:rPr>
        <w:t>. Zaproponował złożenie wniosku do planu zagospodarowania</w:t>
      </w:r>
      <w:r w:rsidR="0053388D">
        <w:rPr>
          <w:rFonts w:ascii="Times New Roman" w:hAnsi="Times New Roman"/>
          <w:sz w:val="24"/>
          <w:szCs w:val="24"/>
        </w:rPr>
        <w:t xml:space="preserve"> jako Policja z propozycją zmian zapisu. Na razie taki wniosek nie zostanie złożony. Ze swojej strony przy przygotowywaniu projektu zmiany </w:t>
      </w:r>
      <w:r w:rsidR="004C5757">
        <w:rPr>
          <w:rFonts w:ascii="Times New Roman" w:hAnsi="Times New Roman"/>
          <w:sz w:val="24"/>
          <w:szCs w:val="24"/>
        </w:rPr>
        <w:t>chce</w:t>
      </w:r>
      <w:r w:rsidR="0053388D">
        <w:rPr>
          <w:rFonts w:ascii="Times New Roman" w:hAnsi="Times New Roman"/>
          <w:sz w:val="24"/>
          <w:szCs w:val="24"/>
        </w:rPr>
        <w:t xml:space="preserve">my </w:t>
      </w:r>
      <w:r w:rsidR="004C5757">
        <w:rPr>
          <w:rFonts w:ascii="Times New Roman" w:hAnsi="Times New Roman"/>
          <w:sz w:val="24"/>
          <w:szCs w:val="24"/>
        </w:rPr>
        <w:t xml:space="preserve">wprowadzić w planie zapis pozwalający na usytuowanie na tej działce </w:t>
      </w:r>
      <w:r w:rsidR="0053388D">
        <w:rPr>
          <w:rFonts w:ascii="Times New Roman" w:hAnsi="Times New Roman"/>
          <w:sz w:val="24"/>
          <w:szCs w:val="24"/>
        </w:rPr>
        <w:t xml:space="preserve">wszystkiego </w:t>
      </w:r>
      <w:r w:rsidR="004C5757">
        <w:rPr>
          <w:rFonts w:ascii="Times New Roman" w:hAnsi="Times New Roman"/>
          <w:sz w:val="24"/>
          <w:szCs w:val="24"/>
        </w:rPr>
        <w:t xml:space="preserve">zarówno </w:t>
      </w:r>
      <w:r w:rsidR="0053388D">
        <w:rPr>
          <w:rFonts w:ascii="Times New Roman" w:hAnsi="Times New Roman"/>
          <w:sz w:val="24"/>
          <w:szCs w:val="24"/>
        </w:rPr>
        <w:t xml:space="preserve">placu zabaw jak i </w:t>
      </w:r>
      <w:r w:rsidR="004C5757">
        <w:rPr>
          <w:rFonts w:ascii="Times New Roman" w:hAnsi="Times New Roman"/>
          <w:sz w:val="24"/>
          <w:szCs w:val="24"/>
        </w:rPr>
        <w:t>posterunku policji</w:t>
      </w:r>
      <w:r w:rsidR="0053388D">
        <w:rPr>
          <w:rFonts w:ascii="Times New Roman" w:hAnsi="Times New Roman"/>
          <w:sz w:val="24"/>
          <w:szCs w:val="24"/>
        </w:rPr>
        <w:t>.</w:t>
      </w:r>
      <w:r w:rsidR="004C5757">
        <w:rPr>
          <w:rFonts w:ascii="Times New Roman" w:hAnsi="Times New Roman"/>
          <w:sz w:val="24"/>
          <w:szCs w:val="24"/>
        </w:rPr>
        <w:t xml:space="preserve"> </w:t>
      </w:r>
      <w:r w:rsidR="004E6895">
        <w:rPr>
          <w:rFonts w:ascii="Times New Roman" w:hAnsi="Times New Roman"/>
          <w:sz w:val="24"/>
          <w:szCs w:val="24"/>
        </w:rPr>
        <w:t>Generalnie według Policji nie wchodzą w grę inne miejscowości, ale do końca 2015 roku decyzja nie zapadnie.</w:t>
      </w:r>
      <w:r w:rsidR="0053388D">
        <w:rPr>
          <w:rFonts w:ascii="Times New Roman" w:hAnsi="Times New Roman"/>
          <w:sz w:val="24"/>
          <w:szCs w:val="24"/>
        </w:rPr>
        <w:t xml:space="preserve"> Chcemy wprowadzić w planie takie zapisy, jeżeli uda się je uzgodnić, które umożliwią wszystko na tym terenie, plac zabaw jeżeli będzie taka wola mieszkańców czy Rady i ewentualnie posterunek.</w:t>
      </w:r>
    </w:p>
    <w:p w:rsidR="004E6895" w:rsidRDefault="004E6895" w:rsidP="002C31BA">
      <w:pPr>
        <w:spacing w:after="0" w:line="240" w:lineRule="auto"/>
        <w:jc w:val="both"/>
        <w:rPr>
          <w:rFonts w:ascii="Times New Roman" w:hAnsi="Times New Roman"/>
          <w:sz w:val="24"/>
          <w:szCs w:val="24"/>
        </w:rPr>
      </w:pPr>
    </w:p>
    <w:p w:rsidR="004E6895" w:rsidRDefault="004E6895" w:rsidP="002C31BA">
      <w:pPr>
        <w:spacing w:after="0" w:line="240" w:lineRule="auto"/>
        <w:jc w:val="both"/>
        <w:rPr>
          <w:rFonts w:ascii="Times New Roman" w:hAnsi="Times New Roman"/>
          <w:sz w:val="24"/>
          <w:szCs w:val="24"/>
        </w:rPr>
      </w:pPr>
      <w:r>
        <w:rPr>
          <w:rFonts w:ascii="Times New Roman" w:hAnsi="Times New Roman"/>
          <w:sz w:val="24"/>
          <w:szCs w:val="24"/>
        </w:rPr>
        <w:tab/>
        <w:t xml:space="preserve">Sołtys Mariusz </w:t>
      </w:r>
      <w:proofErr w:type="spellStart"/>
      <w:r>
        <w:rPr>
          <w:rFonts w:ascii="Times New Roman" w:hAnsi="Times New Roman"/>
          <w:sz w:val="24"/>
          <w:szCs w:val="24"/>
        </w:rPr>
        <w:t>Ogrodowski</w:t>
      </w:r>
      <w:proofErr w:type="spellEnd"/>
      <w:r>
        <w:rPr>
          <w:rFonts w:ascii="Times New Roman" w:hAnsi="Times New Roman"/>
          <w:sz w:val="24"/>
          <w:szCs w:val="24"/>
        </w:rPr>
        <w:t xml:space="preserve"> powiedział, że to nie on chce utworzenia na tym terenie placu zabaw, tylko jest to wolą mieszkańców, została podjęta stosowana uchwała zebrania wiejskiego, i tak Pani Wójt mówiła</w:t>
      </w:r>
      <w:r w:rsidR="001865BA">
        <w:rPr>
          <w:rFonts w:ascii="Times New Roman" w:hAnsi="Times New Roman"/>
          <w:sz w:val="24"/>
          <w:szCs w:val="24"/>
        </w:rPr>
        <w:t xml:space="preserve"> na zebraniu wiejskim</w:t>
      </w:r>
      <w:r>
        <w:rPr>
          <w:rFonts w:ascii="Times New Roman" w:hAnsi="Times New Roman"/>
          <w:sz w:val="24"/>
          <w:szCs w:val="24"/>
        </w:rPr>
        <w:t xml:space="preserve">, że jeżeli taka wola </w:t>
      </w:r>
      <w:r w:rsidR="0053388D">
        <w:rPr>
          <w:rFonts w:ascii="Times New Roman" w:hAnsi="Times New Roman"/>
          <w:sz w:val="24"/>
          <w:szCs w:val="24"/>
        </w:rPr>
        <w:t xml:space="preserve">mieszkańców </w:t>
      </w:r>
      <w:r>
        <w:rPr>
          <w:rFonts w:ascii="Times New Roman" w:hAnsi="Times New Roman"/>
          <w:sz w:val="24"/>
          <w:szCs w:val="24"/>
        </w:rPr>
        <w:t xml:space="preserve">będzie </w:t>
      </w:r>
      <w:r w:rsidR="0053388D">
        <w:rPr>
          <w:rFonts w:ascii="Times New Roman" w:hAnsi="Times New Roman"/>
          <w:sz w:val="24"/>
          <w:szCs w:val="24"/>
        </w:rPr>
        <w:t>ten teren będzie przeznaczony pod plac zabaw i nikomu więcej nie będzie przekazany</w:t>
      </w:r>
      <w:r>
        <w:rPr>
          <w:rFonts w:ascii="Times New Roman" w:hAnsi="Times New Roman"/>
          <w:sz w:val="24"/>
          <w:szCs w:val="24"/>
        </w:rPr>
        <w:t>.</w:t>
      </w:r>
    </w:p>
    <w:p w:rsidR="004E6895" w:rsidRDefault="004E6895" w:rsidP="002C31BA">
      <w:pPr>
        <w:spacing w:after="0" w:line="240" w:lineRule="auto"/>
        <w:jc w:val="both"/>
        <w:rPr>
          <w:rFonts w:ascii="Times New Roman" w:hAnsi="Times New Roman"/>
          <w:sz w:val="24"/>
          <w:szCs w:val="24"/>
        </w:rPr>
      </w:pPr>
    </w:p>
    <w:p w:rsidR="004E6895" w:rsidRDefault="004E6895" w:rsidP="002C31BA">
      <w:pPr>
        <w:spacing w:after="0" w:line="240" w:lineRule="auto"/>
        <w:jc w:val="both"/>
        <w:rPr>
          <w:rFonts w:ascii="Times New Roman" w:hAnsi="Times New Roman"/>
          <w:sz w:val="24"/>
          <w:szCs w:val="24"/>
        </w:rPr>
      </w:pPr>
      <w:r>
        <w:rPr>
          <w:rFonts w:ascii="Times New Roman" w:hAnsi="Times New Roman"/>
          <w:sz w:val="24"/>
          <w:szCs w:val="24"/>
        </w:rPr>
        <w:tab/>
        <w:t>Zastępca Wójta</w:t>
      </w:r>
      <w:r w:rsidR="0053388D">
        <w:rPr>
          <w:rFonts w:ascii="Times New Roman" w:hAnsi="Times New Roman"/>
          <w:sz w:val="24"/>
          <w:szCs w:val="24"/>
        </w:rPr>
        <w:t xml:space="preserve"> zwrócił uwagę, że pod koniec swojej wypowiedzi zaznaczył</w:t>
      </w:r>
      <w:r w:rsidR="001865BA">
        <w:rPr>
          <w:rFonts w:ascii="Times New Roman" w:hAnsi="Times New Roman"/>
          <w:sz w:val="24"/>
          <w:szCs w:val="24"/>
        </w:rPr>
        <w:t xml:space="preserve">, że jeżeli taka będzie wola mieszkańców. Jest zamiar wprowadzenia zapisu, który byłby uniwersalny i zezwalał na wszystko. Obecnie jest uchwała zebrania wiejskiego z przed 1,5 roku, może w przypadku gdy będzie alternatywa czy usytuować tan plac zabaw czy komisariat policji wola mieszkańców się zmieni. </w:t>
      </w:r>
    </w:p>
    <w:p w:rsidR="004E6895" w:rsidRDefault="004E6895" w:rsidP="002C31BA">
      <w:pPr>
        <w:spacing w:after="0" w:line="240" w:lineRule="auto"/>
        <w:jc w:val="both"/>
        <w:rPr>
          <w:rFonts w:ascii="Times New Roman" w:hAnsi="Times New Roman"/>
          <w:sz w:val="24"/>
          <w:szCs w:val="24"/>
        </w:rPr>
      </w:pPr>
    </w:p>
    <w:p w:rsidR="002C31BA" w:rsidRDefault="004E6895" w:rsidP="002C31BA">
      <w:pPr>
        <w:spacing w:after="0" w:line="240" w:lineRule="auto"/>
        <w:jc w:val="both"/>
        <w:rPr>
          <w:rFonts w:ascii="Times New Roman" w:hAnsi="Times New Roman"/>
          <w:sz w:val="24"/>
          <w:szCs w:val="24"/>
        </w:rPr>
      </w:pPr>
      <w:r>
        <w:rPr>
          <w:rFonts w:ascii="Times New Roman" w:hAnsi="Times New Roman"/>
          <w:sz w:val="24"/>
          <w:szCs w:val="24"/>
        </w:rPr>
        <w:tab/>
        <w:t xml:space="preserve">Sołtys Józef  Kogut  stwierdził, że w budżecie ujęte są dwie inwestycje, budowa przystani i kanalizacja </w:t>
      </w:r>
      <w:proofErr w:type="spellStart"/>
      <w:r>
        <w:rPr>
          <w:rFonts w:ascii="Times New Roman" w:hAnsi="Times New Roman"/>
          <w:sz w:val="24"/>
          <w:szCs w:val="24"/>
        </w:rPr>
        <w:t>Nowotna-Popowo-Stegna</w:t>
      </w:r>
      <w:proofErr w:type="spellEnd"/>
      <w:r>
        <w:rPr>
          <w:rFonts w:ascii="Times New Roman" w:hAnsi="Times New Roman"/>
          <w:sz w:val="24"/>
          <w:szCs w:val="24"/>
        </w:rPr>
        <w:t>, zapytał kiedy te inwestycje zostaną rozpoczęte</w:t>
      </w:r>
      <w:r w:rsidR="001865BA">
        <w:rPr>
          <w:rFonts w:ascii="Times New Roman" w:hAnsi="Times New Roman"/>
          <w:sz w:val="24"/>
          <w:szCs w:val="24"/>
        </w:rPr>
        <w:t xml:space="preserve"> czy jeszcze w roku 2013</w:t>
      </w:r>
      <w:r>
        <w:rPr>
          <w:rFonts w:ascii="Times New Roman" w:hAnsi="Times New Roman"/>
          <w:sz w:val="24"/>
          <w:szCs w:val="24"/>
        </w:rPr>
        <w:t>, od kilku lat znajdują się one w budżecie ale do ich realizacji nie dochodzi.</w:t>
      </w:r>
    </w:p>
    <w:p w:rsidR="004E6895" w:rsidRDefault="004E6895" w:rsidP="002C31BA">
      <w:pPr>
        <w:spacing w:after="0" w:line="240" w:lineRule="auto"/>
        <w:jc w:val="both"/>
        <w:rPr>
          <w:rFonts w:ascii="Times New Roman" w:hAnsi="Times New Roman"/>
          <w:sz w:val="24"/>
          <w:szCs w:val="24"/>
        </w:rPr>
      </w:pPr>
      <w:r>
        <w:rPr>
          <w:rFonts w:ascii="Times New Roman" w:hAnsi="Times New Roman"/>
          <w:sz w:val="24"/>
          <w:szCs w:val="24"/>
        </w:rPr>
        <w:t>Zapytała czy jest możliwość podłączenia budynku Domu Lu</w:t>
      </w:r>
      <w:r w:rsidR="001865BA">
        <w:rPr>
          <w:rFonts w:ascii="Times New Roman" w:hAnsi="Times New Roman"/>
          <w:sz w:val="24"/>
          <w:szCs w:val="24"/>
        </w:rPr>
        <w:t xml:space="preserve">dowego w Rybinie do kanalizacji, bo jak wiadomo jest tu szambo, którego nie powinno się używać, ponieważ jest dziurawe. </w:t>
      </w:r>
    </w:p>
    <w:p w:rsidR="004E6895" w:rsidRDefault="004E6895" w:rsidP="002C31BA">
      <w:pPr>
        <w:spacing w:after="0" w:line="240" w:lineRule="auto"/>
        <w:jc w:val="both"/>
        <w:rPr>
          <w:rFonts w:ascii="Times New Roman" w:hAnsi="Times New Roman"/>
          <w:sz w:val="24"/>
          <w:szCs w:val="24"/>
        </w:rPr>
      </w:pPr>
    </w:p>
    <w:p w:rsidR="004E6895" w:rsidRDefault="004E6895" w:rsidP="002C31BA">
      <w:pPr>
        <w:spacing w:after="0" w:line="240" w:lineRule="auto"/>
        <w:jc w:val="both"/>
        <w:rPr>
          <w:rFonts w:ascii="Times New Roman" w:hAnsi="Times New Roman"/>
          <w:sz w:val="24"/>
          <w:szCs w:val="24"/>
        </w:rPr>
      </w:pPr>
      <w:r>
        <w:rPr>
          <w:rFonts w:ascii="Times New Roman" w:hAnsi="Times New Roman"/>
          <w:sz w:val="24"/>
          <w:szCs w:val="24"/>
        </w:rPr>
        <w:tab/>
        <w:t xml:space="preserve">Zastępca Wójta odpowiedział, że przystań </w:t>
      </w:r>
      <w:r w:rsidR="001865BA">
        <w:rPr>
          <w:rFonts w:ascii="Times New Roman" w:hAnsi="Times New Roman"/>
          <w:sz w:val="24"/>
          <w:szCs w:val="24"/>
        </w:rPr>
        <w:t xml:space="preserve">jachtowa w miejscowości Rybina </w:t>
      </w:r>
      <w:r>
        <w:rPr>
          <w:rFonts w:ascii="Times New Roman" w:hAnsi="Times New Roman"/>
          <w:sz w:val="24"/>
          <w:szCs w:val="24"/>
        </w:rPr>
        <w:t xml:space="preserve">w budżecie ujęta jest dopiero w tym roku. Zgodnie z umową </w:t>
      </w:r>
      <w:r w:rsidR="001865BA">
        <w:rPr>
          <w:rFonts w:ascii="Times New Roman" w:hAnsi="Times New Roman"/>
          <w:sz w:val="24"/>
          <w:szCs w:val="24"/>
        </w:rPr>
        <w:t xml:space="preserve">na dofinansowanie </w:t>
      </w:r>
      <w:r>
        <w:rPr>
          <w:rFonts w:ascii="Times New Roman" w:hAnsi="Times New Roman"/>
          <w:sz w:val="24"/>
          <w:szCs w:val="24"/>
        </w:rPr>
        <w:t xml:space="preserve">prace rozpoczną się w 2013 </w:t>
      </w:r>
      <w:r w:rsidR="001865BA">
        <w:rPr>
          <w:rFonts w:ascii="Times New Roman" w:hAnsi="Times New Roman"/>
          <w:sz w:val="24"/>
          <w:szCs w:val="24"/>
        </w:rPr>
        <w:t>i prawdopodobnie zakończą się rzeczowo pod koniec 2013 lub na początku 2014 roku</w:t>
      </w:r>
      <w:r>
        <w:rPr>
          <w:rFonts w:ascii="Times New Roman" w:hAnsi="Times New Roman"/>
          <w:sz w:val="24"/>
          <w:szCs w:val="24"/>
        </w:rPr>
        <w:t>, płatności rozłożone będą na dwa lata.</w:t>
      </w:r>
      <w:r w:rsidR="00E7376B">
        <w:rPr>
          <w:rFonts w:ascii="Times New Roman" w:hAnsi="Times New Roman"/>
          <w:sz w:val="24"/>
          <w:szCs w:val="24"/>
        </w:rPr>
        <w:t xml:space="preserve"> Odnośnie </w:t>
      </w:r>
      <w:r w:rsidR="001865BA">
        <w:rPr>
          <w:rFonts w:ascii="Times New Roman" w:hAnsi="Times New Roman"/>
          <w:sz w:val="24"/>
          <w:szCs w:val="24"/>
        </w:rPr>
        <w:t>kanalizacji sanitarnej  z kolektorem tłocznym Nowotna – Popowo z oczyszczalnią w Stegnie umowa  została już podpisana, plac budowy został przekazany, mamy zapewnienia wykonawcy, że chce skończyć prace szybciej</w:t>
      </w:r>
      <w:r w:rsidR="00AE1877">
        <w:rPr>
          <w:rFonts w:ascii="Times New Roman" w:hAnsi="Times New Roman"/>
          <w:sz w:val="24"/>
          <w:szCs w:val="24"/>
        </w:rPr>
        <w:t xml:space="preserve"> niż było planowane, chce skończyć do końca 2013 roku.                  Do p</w:t>
      </w:r>
      <w:r w:rsidR="00E7376B">
        <w:rPr>
          <w:rFonts w:ascii="Times New Roman" w:hAnsi="Times New Roman"/>
          <w:sz w:val="24"/>
          <w:szCs w:val="24"/>
        </w:rPr>
        <w:t xml:space="preserve">odłączenia </w:t>
      </w:r>
      <w:r w:rsidR="00AE1877">
        <w:rPr>
          <w:rFonts w:ascii="Times New Roman" w:hAnsi="Times New Roman"/>
          <w:sz w:val="24"/>
          <w:szCs w:val="24"/>
        </w:rPr>
        <w:t>w tej inwestycji przewidziane są tylko dwie miejscowości Nowotna i Popowo. W dalszym okresie planowane jest wykonanie dokumentacji na podłączenie poszczególnych miejscowości, które są na trasie, czyli Tujsk, Stobiec, Rybina, Świerznic.         Na chwilę obecną pozwolenie na budowę jest na te dwie miejscowości i kolektor przesyłowy. Wójt Gminy Sztutowo jest zainteresowany wspólną realizacją projektu i przymierzamy się do wykonania dokumentacji projektowej, aby móc startować do nowego okresu 2014-2020 i złożyć wspólny wniosek. Na chwilę ob</w:t>
      </w:r>
      <w:r w:rsidR="005F308C">
        <w:rPr>
          <w:rFonts w:ascii="Times New Roman" w:hAnsi="Times New Roman"/>
          <w:sz w:val="24"/>
          <w:szCs w:val="24"/>
        </w:rPr>
        <w:t xml:space="preserve">ecną nie ma dokumentacji. Pod koniec </w:t>
      </w:r>
      <w:r w:rsidR="00AE1877">
        <w:rPr>
          <w:rFonts w:ascii="Times New Roman" w:hAnsi="Times New Roman"/>
          <w:sz w:val="24"/>
          <w:szCs w:val="24"/>
        </w:rPr>
        <w:t>roku planowane jest podpisanie umowy na wykonanie dokumentacji projektowej</w:t>
      </w:r>
      <w:r w:rsidR="005F308C">
        <w:rPr>
          <w:rFonts w:ascii="Times New Roman" w:hAnsi="Times New Roman"/>
          <w:sz w:val="24"/>
          <w:szCs w:val="24"/>
        </w:rPr>
        <w:t xml:space="preserve">. </w:t>
      </w:r>
    </w:p>
    <w:p w:rsidR="00E7376B" w:rsidRDefault="00E7376B" w:rsidP="002C31BA">
      <w:pPr>
        <w:spacing w:after="0" w:line="240" w:lineRule="auto"/>
        <w:jc w:val="both"/>
        <w:rPr>
          <w:rFonts w:ascii="Times New Roman" w:hAnsi="Times New Roman"/>
          <w:sz w:val="24"/>
          <w:szCs w:val="24"/>
        </w:rPr>
      </w:pPr>
    </w:p>
    <w:p w:rsidR="00E7376B" w:rsidRDefault="00E7376B" w:rsidP="002C31BA">
      <w:pPr>
        <w:spacing w:after="0" w:line="240" w:lineRule="auto"/>
        <w:jc w:val="both"/>
        <w:rPr>
          <w:rFonts w:ascii="Times New Roman" w:hAnsi="Times New Roman"/>
          <w:sz w:val="24"/>
          <w:szCs w:val="24"/>
        </w:rPr>
      </w:pPr>
      <w:r>
        <w:rPr>
          <w:rFonts w:ascii="Times New Roman" w:hAnsi="Times New Roman"/>
          <w:sz w:val="24"/>
          <w:szCs w:val="24"/>
        </w:rPr>
        <w:tab/>
        <w:t xml:space="preserve">Sołtys Józef Kogut </w:t>
      </w:r>
      <w:r w:rsidR="005F308C">
        <w:rPr>
          <w:rFonts w:ascii="Times New Roman" w:hAnsi="Times New Roman"/>
          <w:sz w:val="24"/>
          <w:szCs w:val="24"/>
        </w:rPr>
        <w:t xml:space="preserve">stwierdził, że podłączenia nie będą miały miejsca </w:t>
      </w:r>
      <w:r>
        <w:rPr>
          <w:rFonts w:ascii="Times New Roman" w:hAnsi="Times New Roman"/>
          <w:sz w:val="24"/>
          <w:szCs w:val="24"/>
        </w:rPr>
        <w:t>jeszcze w tej kadencji.</w:t>
      </w:r>
    </w:p>
    <w:p w:rsidR="00E7376B" w:rsidRDefault="00E7376B" w:rsidP="002C31BA">
      <w:pPr>
        <w:spacing w:after="0" w:line="240" w:lineRule="auto"/>
        <w:jc w:val="both"/>
        <w:rPr>
          <w:rFonts w:ascii="Times New Roman" w:hAnsi="Times New Roman"/>
          <w:sz w:val="24"/>
          <w:szCs w:val="24"/>
        </w:rPr>
      </w:pPr>
      <w:r>
        <w:rPr>
          <w:rFonts w:ascii="Times New Roman" w:hAnsi="Times New Roman"/>
          <w:sz w:val="24"/>
          <w:szCs w:val="24"/>
        </w:rPr>
        <w:tab/>
        <w:t>Zastępca Wójta odpowiedział, że dokumentacja może być przygotowana już w tej kadencji. Dodał, że proponuje, aby Rada Gminy zasiadła i zastanowiła się nad kolejnymi inwestycjami, aby w kolejnej kadencji była przygotowana chociażby dokumentacja.</w:t>
      </w:r>
    </w:p>
    <w:p w:rsidR="00E7376B" w:rsidRDefault="00E7376B" w:rsidP="002C31BA">
      <w:pPr>
        <w:spacing w:after="0" w:line="240" w:lineRule="auto"/>
        <w:jc w:val="both"/>
        <w:rPr>
          <w:rFonts w:ascii="Times New Roman" w:hAnsi="Times New Roman"/>
          <w:sz w:val="24"/>
          <w:szCs w:val="24"/>
        </w:rPr>
      </w:pPr>
      <w:r>
        <w:rPr>
          <w:rFonts w:ascii="Times New Roman" w:hAnsi="Times New Roman"/>
          <w:sz w:val="24"/>
          <w:szCs w:val="24"/>
        </w:rPr>
        <w:t xml:space="preserve">Uzupełnił, że </w:t>
      </w:r>
      <w:r w:rsidR="009B4E37">
        <w:rPr>
          <w:rFonts w:ascii="Times New Roman" w:hAnsi="Times New Roman"/>
          <w:sz w:val="24"/>
          <w:szCs w:val="24"/>
        </w:rPr>
        <w:t xml:space="preserve">nie oznacza to iż </w:t>
      </w:r>
      <w:r w:rsidR="005F308C">
        <w:rPr>
          <w:rFonts w:ascii="Times New Roman" w:hAnsi="Times New Roman"/>
          <w:sz w:val="24"/>
          <w:szCs w:val="24"/>
        </w:rPr>
        <w:t xml:space="preserve">jeżeli inwestycja zostanie zakończona i będzie odebrana </w:t>
      </w:r>
      <w:r w:rsidR="009B4E37">
        <w:rPr>
          <w:rFonts w:ascii="Times New Roman" w:hAnsi="Times New Roman"/>
          <w:sz w:val="24"/>
          <w:szCs w:val="24"/>
        </w:rPr>
        <w:t>nie</w:t>
      </w:r>
      <w:r w:rsidR="005F308C">
        <w:rPr>
          <w:rFonts w:ascii="Times New Roman" w:hAnsi="Times New Roman"/>
          <w:sz w:val="24"/>
          <w:szCs w:val="24"/>
        </w:rPr>
        <w:t xml:space="preserve"> będzie  można wykonać pojedynczej dokumentacji projektowej, żeby podłączyć ten jeden obiekt. </w:t>
      </w:r>
    </w:p>
    <w:p w:rsidR="009B4E37" w:rsidRDefault="009B4E37" w:rsidP="002C31BA">
      <w:pPr>
        <w:spacing w:after="0" w:line="240" w:lineRule="auto"/>
        <w:jc w:val="both"/>
        <w:rPr>
          <w:rFonts w:ascii="Times New Roman" w:hAnsi="Times New Roman"/>
          <w:sz w:val="24"/>
          <w:szCs w:val="24"/>
        </w:rPr>
      </w:pPr>
    </w:p>
    <w:p w:rsidR="009B4E37" w:rsidRDefault="009B4E37" w:rsidP="002C31BA">
      <w:pPr>
        <w:spacing w:after="0" w:line="240" w:lineRule="auto"/>
        <w:jc w:val="both"/>
        <w:rPr>
          <w:rFonts w:ascii="Times New Roman" w:hAnsi="Times New Roman"/>
          <w:sz w:val="24"/>
          <w:szCs w:val="24"/>
        </w:rPr>
      </w:pPr>
      <w:r>
        <w:rPr>
          <w:rFonts w:ascii="Times New Roman" w:hAnsi="Times New Roman"/>
          <w:sz w:val="24"/>
          <w:szCs w:val="24"/>
        </w:rPr>
        <w:tab/>
        <w:t xml:space="preserve">Sołtys Sołectwa  Bronowo Jerzy </w:t>
      </w:r>
      <w:proofErr w:type="spellStart"/>
      <w:r>
        <w:rPr>
          <w:rFonts w:ascii="Times New Roman" w:hAnsi="Times New Roman"/>
          <w:sz w:val="24"/>
          <w:szCs w:val="24"/>
        </w:rPr>
        <w:t>Żytkowski</w:t>
      </w:r>
      <w:proofErr w:type="spellEnd"/>
      <w:r>
        <w:rPr>
          <w:rFonts w:ascii="Times New Roman" w:hAnsi="Times New Roman"/>
          <w:sz w:val="24"/>
          <w:szCs w:val="24"/>
        </w:rPr>
        <w:t xml:space="preserve"> złożył podziękowania dla Pana Sławomir</w:t>
      </w:r>
      <w:r w:rsidR="00477213">
        <w:rPr>
          <w:rFonts w:ascii="Times New Roman" w:hAnsi="Times New Roman"/>
          <w:sz w:val="24"/>
          <w:szCs w:val="24"/>
        </w:rPr>
        <w:t>a</w:t>
      </w:r>
      <w:r>
        <w:rPr>
          <w:rFonts w:ascii="Times New Roman" w:hAnsi="Times New Roman"/>
          <w:sz w:val="24"/>
          <w:szCs w:val="24"/>
        </w:rPr>
        <w:t xml:space="preserve"> Szymańskiego Kierownika TO Zarządu Melioracji i Urządzeń Wodnych za wykonanie zabezpieczenia pr</w:t>
      </w:r>
      <w:r w:rsidR="005F308C">
        <w:rPr>
          <w:rFonts w:ascii="Times New Roman" w:hAnsi="Times New Roman"/>
          <w:sz w:val="24"/>
          <w:szCs w:val="24"/>
        </w:rPr>
        <w:t>zeciwpowodziowego na terenie sołectwa</w:t>
      </w:r>
      <w:r>
        <w:rPr>
          <w:rFonts w:ascii="Times New Roman" w:hAnsi="Times New Roman"/>
          <w:sz w:val="24"/>
          <w:szCs w:val="24"/>
        </w:rPr>
        <w:t xml:space="preserve"> Bronowo.</w:t>
      </w:r>
    </w:p>
    <w:p w:rsidR="009B4E37" w:rsidRDefault="009B4E37" w:rsidP="002C31BA">
      <w:pPr>
        <w:spacing w:after="0" w:line="240" w:lineRule="auto"/>
        <w:jc w:val="both"/>
        <w:rPr>
          <w:rFonts w:ascii="Times New Roman" w:hAnsi="Times New Roman"/>
          <w:sz w:val="24"/>
          <w:szCs w:val="24"/>
        </w:rPr>
      </w:pPr>
    </w:p>
    <w:p w:rsidR="009B4E37" w:rsidRDefault="009B4E37" w:rsidP="002C31BA">
      <w:pPr>
        <w:spacing w:after="0" w:line="240" w:lineRule="auto"/>
        <w:jc w:val="both"/>
        <w:rPr>
          <w:rFonts w:ascii="Times New Roman" w:hAnsi="Times New Roman"/>
          <w:sz w:val="24"/>
          <w:szCs w:val="24"/>
        </w:rPr>
      </w:pPr>
      <w:r>
        <w:rPr>
          <w:rFonts w:ascii="Times New Roman" w:hAnsi="Times New Roman"/>
          <w:sz w:val="24"/>
          <w:szCs w:val="24"/>
        </w:rPr>
        <w:tab/>
        <w:t>Wiceprzewodniczący Rady powiedział, że chciałby się odnieść do pisma Regionalnej Izby Obrachunkowej</w:t>
      </w:r>
      <w:r w:rsidR="005F308C">
        <w:rPr>
          <w:rFonts w:ascii="Times New Roman" w:hAnsi="Times New Roman"/>
          <w:sz w:val="24"/>
          <w:szCs w:val="24"/>
        </w:rPr>
        <w:t xml:space="preserve"> w sprawie unieważnienia lub ważności uchwały budżetowej z 5 grudnia</w:t>
      </w:r>
      <w:r>
        <w:rPr>
          <w:rFonts w:ascii="Times New Roman" w:hAnsi="Times New Roman"/>
          <w:sz w:val="24"/>
          <w:szCs w:val="24"/>
        </w:rPr>
        <w:t>, brakuje mu słów i uważa, że jest to kpina</w:t>
      </w:r>
      <w:r w:rsidR="005F308C">
        <w:rPr>
          <w:rFonts w:ascii="Times New Roman" w:hAnsi="Times New Roman"/>
          <w:sz w:val="24"/>
          <w:szCs w:val="24"/>
        </w:rPr>
        <w:t>, iż Regionalna Izba Obrachunkowa</w:t>
      </w:r>
      <w:r w:rsidR="00803401">
        <w:rPr>
          <w:rFonts w:ascii="Times New Roman" w:hAnsi="Times New Roman"/>
          <w:sz w:val="24"/>
          <w:szCs w:val="24"/>
        </w:rPr>
        <w:t xml:space="preserve"> pisze, że wszystko było zgodne</w:t>
      </w:r>
      <w:r>
        <w:rPr>
          <w:rFonts w:ascii="Times New Roman" w:hAnsi="Times New Roman"/>
          <w:sz w:val="24"/>
          <w:szCs w:val="24"/>
        </w:rPr>
        <w:t>. Nadal twierdzi, że jest to błędna uchwała, bo Przewod</w:t>
      </w:r>
      <w:r w:rsidR="00803401">
        <w:rPr>
          <w:rFonts w:ascii="Times New Roman" w:hAnsi="Times New Roman"/>
          <w:sz w:val="24"/>
          <w:szCs w:val="24"/>
        </w:rPr>
        <w:t xml:space="preserve">nicząca nie przegłosowała zmian w budżecie. RIO posiadając nawet protokół z sesji gdzie wyraźnie widać, że nie było to przegłosowane pisze, że było to przegłosowane.  </w:t>
      </w:r>
    </w:p>
    <w:p w:rsidR="009B4E37" w:rsidRDefault="00803401" w:rsidP="002C31BA">
      <w:pPr>
        <w:spacing w:after="0" w:line="240" w:lineRule="auto"/>
        <w:jc w:val="both"/>
        <w:rPr>
          <w:rFonts w:ascii="Times New Roman" w:hAnsi="Times New Roman"/>
          <w:sz w:val="24"/>
          <w:szCs w:val="24"/>
        </w:rPr>
      </w:pPr>
      <w:r>
        <w:rPr>
          <w:rFonts w:ascii="Times New Roman" w:hAnsi="Times New Roman"/>
          <w:sz w:val="24"/>
          <w:szCs w:val="24"/>
        </w:rPr>
        <w:t xml:space="preserve">Pani Wójt w artykule Dziennika Bałtyckiego pisze o oszczędnościach z tytułu </w:t>
      </w:r>
      <w:r w:rsidR="002247B5">
        <w:rPr>
          <w:rFonts w:ascii="Times New Roman" w:hAnsi="Times New Roman"/>
          <w:sz w:val="24"/>
          <w:szCs w:val="24"/>
        </w:rPr>
        <w:t xml:space="preserve">zamknięcia kuchni w Mikoszewie i Jantarze iż już je widać. </w:t>
      </w:r>
      <w:r w:rsidR="009B4E37">
        <w:rPr>
          <w:rFonts w:ascii="Times New Roman" w:hAnsi="Times New Roman"/>
          <w:sz w:val="24"/>
          <w:szCs w:val="24"/>
        </w:rPr>
        <w:t xml:space="preserve">Zapytał jakie są </w:t>
      </w:r>
      <w:r w:rsidR="002247B5">
        <w:rPr>
          <w:rFonts w:ascii="Times New Roman" w:hAnsi="Times New Roman"/>
          <w:sz w:val="24"/>
          <w:szCs w:val="24"/>
        </w:rPr>
        <w:t xml:space="preserve">to </w:t>
      </w:r>
      <w:r w:rsidR="009B4E37">
        <w:rPr>
          <w:rFonts w:ascii="Times New Roman" w:hAnsi="Times New Roman"/>
          <w:sz w:val="24"/>
          <w:szCs w:val="24"/>
        </w:rPr>
        <w:t>oszczędności</w:t>
      </w:r>
      <w:r w:rsidR="002247B5">
        <w:rPr>
          <w:rFonts w:ascii="Times New Roman" w:hAnsi="Times New Roman"/>
          <w:sz w:val="24"/>
          <w:szCs w:val="24"/>
        </w:rPr>
        <w:t>.</w:t>
      </w:r>
    </w:p>
    <w:p w:rsidR="002247B5" w:rsidRDefault="002247B5" w:rsidP="002C31BA">
      <w:pPr>
        <w:spacing w:after="0" w:line="240" w:lineRule="auto"/>
        <w:jc w:val="both"/>
        <w:rPr>
          <w:rFonts w:ascii="Times New Roman" w:hAnsi="Times New Roman"/>
          <w:sz w:val="24"/>
          <w:szCs w:val="24"/>
        </w:rPr>
      </w:pPr>
    </w:p>
    <w:p w:rsidR="00570C78" w:rsidRDefault="002247B5" w:rsidP="002C31BA">
      <w:pPr>
        <w:spacing w:after="0" w:line="240" w:lineRule="auto"/>
        <w:jc w:val="both"/>
        <w:rPr>
          <w:rFonts w:ascii="Times New Roman" w:hAnsi="Times New Roman"/>
          <w:sz w:val="24"/>
          <w:szCs w:val="24"/>
        </w:rPr>
      </w:pPr>
      <w:r>
        <w:rPr>
          <w:rFonts w:ascii="Times New Roman" w:hAnsi="Times New Roman"/>
          <w:sz w:val="24"/>
          <w:szCs w:val="24"/>
        </w:rPr>
        <w:tab/>
        <w:t>Wójt Gminy odpowiedziała, że w tej chwili widać oszczędności w mediach za 3 miesiące, ogółem jest to kwota 9.280,27 zł. Patrząc po wskaźnikach chociażby w Mikoszewie to mniej więcej o połowę zużycie jest mniejsze. Oszczędności są, wynikają z funkcjonowania jednostek. Szkoły przedstawiły takie sprawozdanie i Radnym zostaną one przedstawione. Szkoły ani dzieci w żaden sposób nie ucierpiały n</w:t>
      </w:r>
      <w:r w:rsidR="00570C78">
        <w:rPr>
          <w:rFonts w:ascii="Times New Roman" w:hAnsi="Times New Roman"/>
          <w:sz w:val="24"/>
          <w:szCs w:val="24"/>
        </w:rPr>
        <w:t>a jakości przewożonych posiłków. Nie dotarło do niej żadne słowo krytyki, iż obiady są gorszej jakości. Szukanie oszczędności tam gdzie można je znaleźć jest jej obowiązkiem. Oczekuje się zmian w zarządzaniu, zmian, które prowadzą do oszczędności poprzez różne decyzje, ale jeżeli budzą one wątpliwość Wiceprzewodniczącego to są za każdym razem komentowany, krytykowane. Jeżeli są inne pomysły na oszczędności budżetu, aby można te środki przeznaczyć na inne cele, chociażby remonty, których szkoły wymagają, polepszenie funkcjonowania placówki, to zawsze jest otwarta i chętnie ich wysłucha. Nie słyszała, aby Wiceprzewodniczący zgłaszaj swoje propozycje.</w:t>
      </w:r>
    </w:p>
    <w:p w:rsidR="00570C78" w:rsidRDefault="00570C78" w:rsidP="002C31BA">
      <w:pPr>
        <w:spacing w:after="0" w:line="240" w:lineRule="auto"/>
        <w:jc w:val="both"/>
        <w:rPr>
          <w:rFonts w:ascii="Times New Roman" w:hAnsi="Times New Roman"/>
          <w:sz w:val="24"/>
          <w:szCs w:val="24"/>
        </w:rPr>
      </w:pPr>
    </w:p>
    <w:p w:rsidR="002247B5" w:rsidRDefault="00570C78" w:rsidP="002C31BA">
      <w:pPr>
        <w:spacing w:after="0" w:line="240" w:lineRule="auto"/>
        <w:jc w:val="both"/>
        <w:rPr>
          <w:rFonts w:ascii="Times New Roman" w:hAnsi="Times New Roman"/>
          <w:sz w:val="24"/>
          <w:szCs w:val="24"/>
        </w:rPr>
      </w:pPr>
      <w:r>
        <w:rPr>
          <w:rFonts w:ascii="Times New Roman" w:hAnsi="Times New Roman"/>
          <w:sz w:val="24"/>
          <w:szCs w:val="24"/>
        </w:rPr>
        <w:tab/>
        <w:t>Wiceprzewodniczący Rady zaznaczył, że chciałby dopowiedzieć Sołtysowi Kogutowi to co nie zostało dopowiedziane odnośnie przystani jachtowej w Rybinie, w 2013 r. cała kwota inwestycji to 4.200.000 zł, natomiast w 2013 r. inwestycja zostanie rozpoczęta na kwotę 500.000 zł</w:t>
      </w:r>
      <w:r w:rsidR="00763A1D">
        <w:rPr>
          <w:rFonts w:ascii="Times New Roman" w:hAnsi="Times New Roman"/>
          <w:sz w:val="24"/>
          <w:szCs w:val="24"/>
        </w:rPr>
        <w:t xml:space="preserve">, czyli podejrzewa, że będą to wycięte chaszcze. </w:t>
      </w:r>
    </w:p>
    <w:p w:rsidR="00763A1D" w:rsidRDefault="00763A1D" w:rsidP="002C31BA">
      <w:pPr>
        <w:spacing w:after="0" w:line="240" w:lineRule="auto"/>
        <w:jc w:val="both"/>
        <w:rPr>
          <w:rFonts w:ascii="Times New Roman" w:hAnsi="Times New Roman"/>
          <w:sz w:val="24"/>
          <w:szCs w:val="24"/>
        </w:rPr>
      </w:pPr>
      <w:r>
        <w:rPr>
          <w:rFonts w:ascii="Times New Roman" w:hAnsi="Times New Roman"/>
          <w:sz w:val="24"/>
          <w:szCs w:val="24"/>
        </w:rPr>
        <w:tab/>
        <w:t xml:space="preserve">Zastępca Wójta powiedział, że wypowiedz Wiceprzewodniczącego świadczy o braku jego wiedzy odnośnie zamówień publicznych. W specyfikacji zamawiający określa jakie jest harmonogram prac, harmonogram płatności. W związku z tym, że środki finansowe przewidziane w roku 2013 są w kwocie 500.000 zł tak zostanie przygotowane specyfikacja przetargowa, tak będą przygotowane oferty, aby spełniały ten warunek. Nie wie skąd te informacje i przekazywanie ich mieszkańcom. </w:t>
      </w:r>
    </w:p>
    <w:p w:rsidR="00763A1D" w:rsidRDefault="00763A1D" w:rsidP="002C31BA">
      <w:pPr>
        <w:spacing w:after="0" w:line="240" w:lineRule="auto"/>
        <w:jc w:val="both"/>
        <w:rPr>
          <w:rFonts w:ascii="Times New Roman" w:hAnsi="Times New Roman"/>
          <w:sz w:val="24"/>
          <w:szCs w:val="24"/>
        </w:rPr>
      </w:pPr>
      <w:r>
        <w:rPr>
          <w:rFonts w:ascii="Times New Roman" w:hAnsi="Times New Roman"/>
          <w:sz w:val="24"/>
          <w:szCs w:val="24"/>
        </w:rPr>
        <w:tab/>
        <w:t>Wiceprzewodniczący Rady powiedział, że wyraźnie Sołtys Kogut pytał czy inwestycja zostanie rozpoczęta w roku 2013, widać, że nie będzie</w:t>
      </w:r>
      <w:r w:rsidR="008845D9">
        <w:rPr>
          <w:rFonts w:ascii="Times New Roman" w:hAnsi="Times New Roman"/>
          <w:sz w:val="24"/>
          <w:szCs w:val="24"/>
        </w:rPr>
        <w:t xml:space="preserve"> rozpoczęta</w:t>
      </w:r>
      <w:r>
        <w:rPr>
          <w:rFonts w:ascii="Times New Roman" w:hAnsi="Times New Roman"/>
          <w:sz w:val="24"/>
          <w:szCs w:val="24"/>
        </w:rPr>
        <w:t xml:space="preserve">. </w:t>
      </w:r>
    </w:p>
    <w:p w:rsidR="00763A1D" w:rsidRDefault="00763A1D" w:rsidP="002C31BA">
      <w:pPr>
        <w:spacing w:after="0" w:line="240" w:lineRule="auto"/>
        <w:jc w:val="both"/>
        <w:rPr>
          <w:rFonts w:ascii="Times New Roman" w:hAnsi="Times New Roman"/>
          <w:sz w:val="24"/>
          <w:szCs w:val="24"/>
        </w:rPr>
      </w:pPr>
    </w:p>
    <w:p w:rsidR="00763A1D" w:rsidRDefault="00763A1D" w:rsidP="002C31BA">
      <w:pPr>
        <w:spacing w:after="0" w:line="240" w:lineRule="auto"/>
        <w:jc w:val="both"/>
        <w:rPr>
          <w:rFonts w:ascii="Times New Roman" w:hAnsi="Times New Roman"/>
          <w:sz w:val="24"/>
          <w:szCs w:val="24"/>
        </w:rPr>
      </w:pPr>
      <w:r>
        <w:rPr>
          <w:rFonts w:ascii="Times New Roman" w:hAnsi="Times New Roman"/>
          <w:sz w:val="24"/>
          <w:szCs w:val="24"/>
        </w:rPr>
        <w:tab/>
        <w:t>Przewodnicząca Rady stwierdziła, że inwestycja obejmuje również przetargi i wszystko to na co się składa.</w:t>
      </w:r>
    </w:p>
    <w:p w:rsidR="00763A1D" w:rsidRDefault="00763A1D" w:rsidP="002C31BA">
      <w:pPr>
        <w:spacing w:after="0" w:line="240" w:lineRule="auto"/>
        <w:jc w:val="both"/>
        <w:rPr>
          <w:rFonts w:ascii="Times New Roman" w:hAnsi="Times New Roman"/>
          <w:sz w:val="24"/>
          <w:szCs w:val="24"/>
        </w:rPr>
      </w:pPr>
    </w:p>
    <w:p w:rsidR="00763A1D" w:rsidRDefault="00763A1D" w:rsidP="002C31BA">
      <w:pPr>
        <w:spacing w:after="0" w:line="240" w:lineRule="auto"/>
        <w:jc w:val="both"/>
        <w:rPr>
          <w:rFonts w:ascii="Times New Roman" w:hAnsi="Times New Roman"/>
          <w:sz w:val="24"/>
          <w:szCs w:val="24"/>
        </w:rPr>
      </w:pPr>
      <w:r>
        <w:rPr>
          <w:rFonts w:ascii="Times New Roman" w:hAnsi="Times New Roman"/>
          <w:sz w:val="24"/>
          <w:szCs w:val="24"/>
        </w:rPr>
        <w:tab/>
        <w:t xml:space="preserve">Radny Stanisław Kukułka sprawozdanie z realizacji </w:t>
      </w:r>
      <w:r w:rsidRPr="00763A1D">
        <w:rPr>
          <w:rFonts w:ascii="Times New Roman" w:hAnsi="Times New Roman"/>
          <w:sz w:val="24"/>
          <w:szCs w:val="24"/>
        </w:rPr>
        <w:t>programu przeciwpowodziowego</w:t>
      </w:r>
      <w:r>
        <w:rPr>
          <w:rFonts w:ascii="Times New Roman" w:hAnsi="Times New Roman"/>
          <w:sz w:val="24"/>
          <w:szCs w:val="24"/>
        </w:rPr>
        <w:t xml:space="preserve"> było już omawiane i zostało zatwierdzone. W latach 90</w:t>
      </w:r>
      <w:r w:rsidR="00F16B63">
        <w:rPr>
          <w:rFonts w:ascii="Times New Roman" w:hAnsi="Times New Roman"/>
          <w:sz w:val="24"/>
          <w:szCs w:val="24"/>
        </w:rPr>
        <w:t>, gdy zalane zostały tereny Żuław,</w:t>
      </w:r>
      <w:r>
        <w:rPr>
          <w:rFonts w:ascii="Times New Roman" w:hAnsi="Times New Roman"/>
          <w:sz w:val="24"/>
          <w:szCs w:val="24"/>
        </w:rPr>
        <w:t xml:space="preserve"> tereny gminy Stegna zostały uznane </w:t>
      </w:r>
      <w:r w:rsidR="006B7190">
        <w:rPr>
          <w:rFonts w:ascii="Times New Roman" w:hAnsi="Times New Roman"/>
          <w:sz w:val="24"/>
          <w:szCs w:val="24"/>
        </w:rPr>
        <w:t xml:space="preserve">przez </w:t>
      </w:r>
      <w:r w:rsidR="0092384B">
        <w:rPr>
          <w:rFonts w:ascii="Times New Roman" w:hAnsi="Times New Roman"/>
          <w:sz w:val="24"/>
          <w:szCs w:val="24"/>
        </w:rPr>
        <w:t xml:space="preserve">Ministerstwo Spraw Wewnętrznych </w:t>
      </w:r>
      <w:r w:rsidR="00F16B63">
        <w:rPr>
          <w:rFonts w:ascii="Times New Roman" w:hAnsi="Times New Roman"/>
          <w:sz w:val="24"/>
          <w:szCs w:val="24"/>
        </w:rPr>
        <w:t xml:space="preserve">i Administracji podtopione, między innymi tereny Bronowo, Tujska, Rybiny, Dworka, Niedźwiedzicy, Niedźwiedziówki. Sprawa byłaby bardziej błaha, gdyby nie to, że początkowo rolnicy zostali odcięci od możliwości uzyskania pomocy z tej natury. Inne miejscowości leżące po drugiej stronie Wisły, Cedry i Kiezmark, uzyskały znaczącą pomoc w postaci np. nawozów, pomocy rzeczowej dla poszkodowanych rolników i ich dzieci, natomiast rolnicy z gminy Stegna zabiegali </w:t>
      </w:r>
      <w:r w:rsidR="00036976">
        <w:rPr>
          <w:rFonts w:ascii="Times New Roman" w:hAnsi="Times New Roman"/>
          <w:sz w:val="24"/>
          <w:szCs w:val="24"/>
        </w:rPr>
        <w:t xml:space="preserve">o pomoc, ale zostali jej pozbawieni. Musieli zabiegać do momentu ukazania się Rozporządzenia o definicji powodzi, z którego wynikało, że pomoc rolnikom się należy. Rolnicy w tym momencie uzyskali pomoc w wysokości równowartości tony pszenicy od zalanego pola. </w:t>
      </w:r>
    </w:p>
    <w:p w:rsidR="0066587E" w:rsidRDefault="00036976" w:rsidP="002C31BA">
      <w:pPr>
        <w:spacing w:after="0" w:line="240" w:lineRule="auto"/>
        <w:jc w:val="both"/>
        <w:rPr>
          <w:rFonts w:ascii="Times New Roman" w:hAnsi="Times New Roman"/>
          <w:sz w:val="24"/>
          <w:szCs w:val="24"/>
        </w:rPr>
      </w:pPr>
      <w:r>
        <w:rPr>
          <w:rFonts w:ascii="Times New Roman" w:hAnsi="Times New Roman"/>
          <w:sz w:val="24"/>
          <w:szCs w:val="24"/>
        </w:rPr>
        <w:t>Zwracając się do Pana Szymańskiego stwierdził, że w tamtym czasie w momencie stwierdzenia powodu zalania, podtopienia  terenów Żuław, iż było to wystąpienie wody z cieków i kanałów, między innymi miało to miejsce na kanale Wiślanym. Zapytał czy od tamtej pory cieki te zostały już udrożnione na tyle, aby umożliwić odpływ wody w przypadku wystąpienia takiego kataklizmu w momencie zbiegnięcia się dużych, intensywnych opadów deszczu z cofką.</w:t>
      </w:r>
      <w:r w:rsidR="0066587E">
        <w:rPr>
          <w:rFonts w:ascii="Times New Roman" w:hAnsi="Times New Roman"/>
          <w:sz w:val="24"/>
          <w:szCs w:val="24"/>
        </w:rPr>
        <w:t xml:space="preserve"> Posiada sygnały od wielu rolników, że wiele kanałów jest niedrożnych. Odcina się środki finansowe na konserwację urządzeń wodnych co zagraża bezpieczeństwu. Czy niedrożne kanały, urządzenia podstawowe należące do Zarządu </w:t>
      </w:r>
      <w:r w:rsidR="0066587E" w:rsidRPr="0066587E">
        <w:rPr>
          <w:rFonts w:ascii="Times New Roman" w:hAnsi="Times New Roman"/>
          <w:sz w:val="24"/>
          <w:szCs w:val="24"/>
        </w:rPr>
        <w:t>Melioracji i Urządzeń Wodnych</w:t>
      </w:r>
      <w:r w:rsidR="0066587E">
        <w:rPr>
          <w:rFonts w:ascii="Times New Roman" w:hAnsi="Times New Roman"/>
          <w:sz w:val="24"/>
          <w:szCs w:val="24"/>
        </w:rPr>
        <w:t xml:space="preserve"> zostały od tamtego czasu udrożnione.</w:t>
      </w:r>
    </w:p>
    <w:p w:rsidR="0066587E" w:rsidRDefault="0066587E" w:rsidP="002C31BA">
      <w:pPr>
        <w:spacing w:after="0" w:line="240" w:lineRule="auto"/>
        <w:jc w:val="both"/>
        <w:rPr>
          <w:rFonts w:ascii="Times New Roman" w:hAnsi="Times New Roman"/>
          <w:sz w:val="24"/>
          <w:szCs w:val="24"/>
        </w:rPr>
      </w:pPr>
    </w:p>
    <w:p w:rsidR="0040365D" w:rsidRDefault="0066587E" w:rsidP="002C31BA">
      <w:pPr>
        <w:spacing w:after="0" w:line="240" w:lineRule="auto"/>
        <w:jc w:val="both"/>
        <w:rPr>
          <w:rFonts w:ascii="Times New Roman" w:hAnsi="Times New Roman"/>
          <w:sz w:val="24"/>
          <w:szCs w:val="24"/>
        </w:rPr>
      </w:pPr>
      <w:r>
        <w:rPr>
          <w:rFonts w:ascii="Times New Roman" w:hAnsi="Times New Roman"/>
          <w:sz w:val="24"/>
          <w:szCs w:val="24"/>
        </w:rPr>
        <w:tab/>
        <w:t xml:space="preserve">Pan Sławomir Szymański Kierownik TO </w:t>
      </w:r>
      <w:proofErr w:type="spellStart"/>
      <w:r>
        <w:rPr>
          <w:rFonts w:ascii="Times New Roman" w:hAnsi="Times New Roman"/>
          <w:sz w:val="24"/>
          <w:szCs w:val="24"/>
        </w:rPr>
        <w:t>ZMiUW</w:t>
      </w:r>
      <w:proofErr w:type="spellEnd"/>
      <w:r>
        <w:rPr>
          <w:rFonts w:ascii="Times New Roman" w:hAnsi="Times New Roman"/>
          <w:sz w:val="24"/>
          <w:szCs w:val="24"/>
        </w:rPr>
        <w:t xml:space="preserve"> odpowiadając poinformował, że urządzenia melioracyjne na Żuławach nie są pomijane. Kanały Wiślany i Zamkowa Struga są drożne. Nie wie skąd Radny ma sygnały, że kanały są niedrożne. </w:t>
      </w:r>
      <w:r w:rsidR="0081469A">
        <w:rPr>
          <w:rFonts w:ascii="Times New Roman" w:hAnsi="Times New Roman"/>
          <w:sz w:val="24"/>
          <w:szCs w:val="24"/>
        </w:rPr>
        <w:t>Podtopienia w latach 90 nie były</w:t>
      </w:r>
      <w:r>
        <w:rPr>
          <w:rFonts w:ascii="Times New Roman" w:hAnsi="Times New Roman"/>
          <w:sz w:val="24"/>
          <w:szCs w:val="24"/>
        </w:rPr>
        <w:t xml:space="preserve"> spowodowane niesprawnością </w:t>
      </w:r>
      <w:r w:rsidR="00722B21">
        <w:rPr>
          <w:rFonts w:ascii="Times New Roman" w:hAnsi="Times New Roman"/>
          <w:sz w:val="24"/>
          <w:szCs w:val="24"/>
        </w:rPr>
        <w:t>urządzeń melioracyjnych</w:t>
      </w:r>
      <w:r w:rsidR="0081469A">
        <w:rPr>
          <w:rFonts w:ascii="Times New Roman" w:hAnsi="Times New Roman"/>
          <w:sz w:val="24"/>
          <w:szCs w:val="24"/>
        </w:rPr>
        <w:t xml:space="preserve">, nie było takiego stwierdzenia. Na bieżąco wykonywane są prace melioracyjne na kanałach podstawowych, wałach przeciwpowodziowych i utrzymywane są trzy stacje pomp, które są sprawne i pracują bez zastrzeżeń. W bieżącym roku wykonane zostały na kanałach podstawowych prace na 57 km, stan ewidencyjny kanałów to 130 km. Na terenie gminy Stegna występują 22 km wałów przeciwpowodziowych, w tym 9,5 km samego wału Zalewu Wiślanego oraz obwałowanie rzek </w:t>
      </w:r>
      <w:proofErr w:type="spellStart"/>
      <w:r w:rsidR="0081469A">
        <w:rPr>
          <w:rFonts w:ascii="Times New Roman" w:hAnsi="Times New Roman"/>
          <w:sz w:val="24"/>
          <w:szCs w:val="24"/>
        </w:rPr>
        <w:t>Tugi</w:t>
      </w:r>
      <w:proofErr w:type="spellEnd"/>
      <w:r w:rsidR="0081469A">
        <w:rPr>
          <w:rFonts w:ascii="Times New Roman" w:hAnsi="Times New Roman"/>
          <w:sz w:val="24"/>
          <w:szCs w:val="24"/>
        </w:rPr>
        <w:t xml:space="preserve"> i Szkarpawy. Odnośnie zabezpieczeń od strony Wisły powiedział, że jest wykonywana inwestycja, przesłona </w:t>
      </w:r>
      <w:proofErr w:type="spellStart"/>
      <w:r w:rsidR="0081469A">
        <w:rPr>
          <w:rFonts w:ascii="Times New Roman" w:hAnsi="Times New Roman"/>
          <w:sz w:val="24"/>
          <w:szCs w:val="24"/>
        </w:rPr>
        <w:t>przeciwfiltracyjna</w:t>
      </w:r>
      <w:proofErr w:type="spellEnd"/>
      <w:r w:rsidR="0081469A">
        <w:rPr>
          <w:rFonts w:ascii="Times New Roman" w:hAnsi="Times New Roman"/>
          <w:sz w:val="24"/>
          <w:szCs w:val="24"/>
        </w:rPr>
        <w:t xml:space="preserve">, tzn. jest to uszczelnienie wału na odcinku 2 km od mostu w Stróży do poszerzenia wału w Kiezmarku. Budowana jest nowa stacja pomp w Wybicku, która będzie oddana do użytku w </w:t>
      </w:r>
      <w:r w:rsidR="0040365D">
        <w:rPr>
          <w:rFonts w:ascii="Times New Roman" w:hAnsi="Times New Roman"/>
          <w:sz w:val="24"/>
          <w:szCs w:val="24"/>
        </w:rPr>
        <w:t xml:space="preserve">sierpniu 2013 roku. Będzie to stacja pomp wspomagająca pompownię </w:t>
      </w:r>
      <w:proofErr w:type="spellStart"/>
      <w:r w:rsidR="0040365D">
        <w:rPr>
          <w:rFonts w:ascii="Times New Roman" w:hAnsi="Times New Roman"/>
          <w:sz w:val="24"/>
          <w:szCs w:val="24"/>
        </w:rPr>
        <w:t>Chłodniewo</w:t>
      </w:r>
      <w:proofErr w:type="spellEnd"/>
      <w:r w:rsidR="0040365D">
        <w:rPr>
          <w:rFonts w:ascii="Times New Roman" w:hAnsi="Times New Roman"/>
          <w:sz w:val="24"/>
          <w:szCs w:val="24"/>
        </w:rPr>
        <w:t xml:space="preserve">. Nie będzie musiała być już uruchamiana stacja pomp w </w:t>
      </w:r>
      <w:proofErr w:type="spellStart"/>
      <w:r w:rsidR="0040365D">
        <w:rPr>
          <w:rFonts w:ascii="Times New Roman" w:hAnsi="Times New Roman"/>
          <w:sz w:val="24"/>
          <w:szCs w:val="24"/>
        </w:rPr>
        <w:t>Chłodniewie</w:t>
      </w:r>
      <w:proofErr w:type="spellEnd"/>
      <w:r w:rsidR="0040365D">
        <w:rPr>
          <w:rFonts w:ascii="Times New Roman" w:hAnsi="Times New Roman"/>
          <w:sz w:val="24"/>
          <w:szCs w:val="24"/>
        </w:rPr>
        <w:t xml:space="preserve"> do odwodnienia terenów najniżej położonych, tj. okolice Niedźwiedziówki, Stare Babki. W 2013 roku być może będzie modernizowana przepompownia o nazwie Stegna, znajdująca się na granicy Rybiny i Sztutowa. </w:t>
      </w:r>
    </w:p>
    <w:p w:rsidR="0040365D" w:rsidRDefault="0040365D" w:rsidP="002C31BA">
      <w:pPr>
        <w:spacing w:after="0" w:line="240" w:lineRule="auto"/>
        <w:jc w:val="both"/>
        <w:rPr>
          <w:rFonts w:ascii="Times New Roman" w:hAnsi="Times New Roman"/>
          <w:sz w:val="24"/>
          <w:szCs w:val="24"/>
        </w:rPr>
      </w:pPr>
      <w:r>
        <w:rPr>
          <w:rFonts w:ascii="Times New Roman" w:hAnsi="Times New Roman"/>
          <w:sz w:val="24"/>
          <w:szCs w:val="24"/>
        </w:rPr>
        <w:t>Nie chciałby wypowiadać się na temat rekompensat dla rolników z tytułu podtopień w latach 90, gdyż na pewno szacowane było to przez komisje.</w:t>
      </w:r>
    </w:p>
    <w:p w:rsidR="00036976" w:rsidRDefault="0040365D" w:rsidP="002C31BA">
      <w:pPr>
        <w:spacing w:after="0" w:line="240" w:lineRule="auto"/>
        <w:jc w:val="both"/>
        <w:rPr>
          <w:rFonts w:ascii="Times New Roman" w:hAnsi="Times New Roman"/>
          <w:sz w:val="24"/>
          <w:szCs w:val="24"/>
        </w:rPr>
      </w:pPr>
      <w:r>
        <w:rPr>
          <w:rFonts w:ascii="Times New Roman" w:hAnsi="Times New Roman"/>
          <w:sz w:val="24"/>
          <w:szCs w:val="24"/>
        </w:rPr>
        <w:t>Jeżeli są sytuacje zatorów na zatokach, kanałach to prosi o przekazywanie tych informacji, jest to bardzo przydatne przy realizacji zadań.</w:t>
      </w:r>
      <w:r w:rsidR="0081469A">
        <w:rPr>
          <w:rFonts w:ascii="Times New Roman" w:hAnsi="Times New Roman"/>
          <w:sz w:val="24"/>
          <w:szCs w:val="24"/>
        </w:rPr>
        <w:t xml:space="preserve"> </w:t>
      </w:r>
      <w:r w:rsidR="00722B21">
        <w:rPr>
          <w:rFonts w:ascii="Times New Roman" w:hAnsi="Times New Roman"/>
          <w:sz w:val="24"/>
          <w:szCs w:val="24"/>
        </w:rPr>
        <w:t xml:space="preserve"> </w:t>
      </w:r>
      <w:r w:rsidR="0066587E">
        <w:rPr>
          <w:rFonts w:ascii="Times New Roman" w:hAnsi="Times New Roman"/>
          <w:sz w:val="24"/>
          <w:szCs w:val="24"/>
        </w:rPr>
        <w:t xml:space="preserve"> </w:t>
      </w:r>
    </w:p>
    <w:p w:rsidR="003735CE" w:rsidRDefault="003735CE" w:rsidP="008E6CC3">
      <w:pPr>
        <w:spacing w:after="0" w:line="240" w:lineRule="auto"/>
        <w:ind w:firstLine="708"/>
        <w:jc w:val="both"/>
        <w:rPr>
          <w:rFonts w:ascii="Times New Roman" w:hAnsi="Times New Roman"/>
          <w:sz w:val="24"/>
          <w:szCs w:val="24"/>
        </w:rPr>
      </w:pPr>
    </w:p>
    <w:p w:rsidR="00CD0D18" w:rsidRDefault="0040365D" w:rsidP="008E6CC3">
      <w:pPr>
        <w:spacing w:after="0" w:line="240" w:lineRule="auto"/>
        <w:ind w:firstLine="708"/>
        <w:jc w:val="both"/>
        <w:rPr>
          <w:rFonts w:ascii="Times New Roman" w:hAnsi="Times New Roman"/>
          <w:sz w:val="24"/>
          <w:szCs w:val="24"/>
        </w:rPr>
      </w:pPr>
      <w:r>
        <w:rPr>
          <w:rFonts w:ascii="Times New Roman" w:hAnsi="Times New Roman"/>
          <w:sz w:val="24"/>
          <w:szCs w:val="24"/>
        </w:rPr>
        <w:t xml:space="preserve">Pani Renata Cichosz Dyrektor Zespołu Szkół w Stegnie </w:t>
      </w:r>
      <w:r w:rsidR="00CD0D18">
        <w:rPr>
          <w:rFonts w:ascii="Times New Roman" w:hAnsi="Times New Roman"/>
          <w:sz w:val="24"/>
          <w:szCs w:val="24"/>
        </w:rPr>
        <w:t xml:space="preserve">złożyła podziękowania Sołtysowi Sołectwa Stegna Panu Mariuszowi </w:t>
      </w:r>
      <w:proofErr w:type="spellStart"/>
      <w:r w:rsidR="00CD0D18">
        <w:rPr>
          <w:rFonts w:ascii="Times New Roman" w:hAnsi="Times New Roman"/>
          <w:sz w:val="24"/>
          <w:szCs w:val="24"/>
        </w:rPr>
        <w:t>Ogrodowskiemu</w:t>
      </w:r>
      <w:proofErr w:type="spellEnd"/>
      <w:r w:rsidR="00CD0D18">
        <w:rPr>
          <w:rFonts w:ascii="Times New Roman" w:hAnsi="Times New Roman"/>
          <w:sz w:val="24"/>
          <w:szCs w:val="24"/>
        </w:rPr>
        <w:t xml:space="preserve"> oraz całej Radzie Sołeckiej za zakup urządzeń na plac rekreacyjny znajdujący się przy przedszkolu w Stegnie oraz za wykonanie ogrodzenia. Nadmieniła, że ogrodzenie wykonywane było osobiście przez Pana Sołtysa, Pana Piotra Wiatr, Pana Wojciecha Pękalę, Państwo Agnieszkę i Wojciecha Jarockich, za co serdecznie dziękują wszyscy przedszkolacy i nie tylko. </w:t>
      </w:r>
    </w:p>
    <w:p w:rsidR="00CD0D18" w:rsidRDefault="00CD0D18" w:rsidP="008E6CC3">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 xml:space="preserve">Sołtys Mariusz </w:t>
      </w:r>
      <w:proofErr w:type="spellStart"/>
      <w:r>
        <w:rPr>
          <w:rFonts w:ascii="Times New Roman" w:hAnsi="Times New Roman"/>
          <w:sz w:val="24"/>
          <w:szCs w:val="24"/>
        </w:rPr>
        <w:t>Ogrodowski</w:t>
      </w:r>
      <w:proofErr w:type="spellEnd"/>
      <w:r>
        <w:rPr>
          <w:rFonts w:ascii="Times New Roman" w:hAnsi="Times New Roman"/>
          <w:sz w:val="24"/>
          <w:szCs w:val="24"/>
        </w:rPr>
        <w:t xml:space="preserve"> powiedział, że taka była wola mieszkańców, Rada Sołecka tylko je wykonuje i realizuje.</w:t>
      </w:r>
    </w:p>
    <w:p w:rsidR="00CD0D18" w:rsidRDefault="00CD0D18" w:rsidP="008E6CC3">
      <w:pPr>
        <w:spacing w:after="0" w:line="240" w:lineRule="auto"/>
        <w:ind w:firstLine="708"/>
        <w:jc w:val="both"/>
        <w:rPr>
          <w:rFonts w:ascii="Times New Roman" w:hAnsi="Times New Roman"/>
          <w:sz w:val="24"/>
          <w:szCs w:val="24"/>
        </w:rPr>
      </w:pPr>
      <w:r>
        <w:rPr>
          <w:rFonts w:ascii="Times New Roman" w:hAnsi="Times New Roman"/>
          <w:sz w:val="24"/>
          <w:szCs w:val="24"/>
        </w:rPr>
        <w:t xml:space="preserve">Pani Renata Cichosz dodała, że mieszkańcom podziękuje na zebraniu wiejskim za to, że głosowali za przeznaczeniem środków na ten cel. </w:t>
      </w:r>
    </w:p>
    <w:p w:rsidR="00CD0D18" w:rsidRDefault="00CD0D18" w:rsidP="008E6CC3">
      <w:pPr>
        <w:spacing w:after="0" w:line="240" w:lineRule="auto"/>
        <w:ind w:firstLine="708"/>
        <w:jc w:val="both"/>
        <w:rPr>
          <w:rFonts w:ascii="Times New Roman" w:hAnsi="Times New Roman"/>
          <w:sz w:val="24"/>
          <w:szCs w:val="24"/>
        </w:rPr>
      </w:pPr>
      <w:r>
        <w:rPr>
          <w:rFonts w:ascii="Times New Roman" w:hAnsi="Times New Roman"/>
          <w:sz w:val="24"/>
          <w:szCs w:val="24"/>
        </w:rPr>
        <w:t>Wójt Gminy przestawiła decyzję Państwowego Powiatowego Inspektora Sanitarnego, która stwierdza, że środek transportu, przyczepa samochodowa spełnia wymagania sanitarno-higieniczne dotyczące pomieszczeń, wyposarzenia sprzętu i urządzeń określonych w załączniku 2 do rozporządzenia w sprawie higieny środków spożywczych</w:t>
      </w:r>
      <w:r w:rsidR="00A07358">
        <w:rPr>
          <w:rFonts w:ascii="Times New Roman" w:hAnsi="Times New Roman"/>
          <w:sz w:val="24"/>
          <w:szCs w:val="24"/>
        </w:rPr>
        <w:t xml:space="preserve"> niezbędnych do przewozu obiadów w termosach sanitarnych. </w:t>
      </w:r>
    </w:p>
    <w:p w:rsidR="00A07358" w:rsidRDefault="00A07358" w:rsidP="008E6CC3">
      <w:pPr>
        <w:spacing w:after="0" w:line="240" w:lineRule="auto"/>
        <w:ind w:firstLine="708"/>
        <w:jc w:val="both"/>
        <w:rPr>
          <w:rFonts w:ascii="Times New Roman" w:hAnsi="Times New Roman"/>
          <w:sz w:val="24"/>
          <w:szCs w:val="24"/>
        </w:rPr>
      </w:pPr>
    </w:p>
    <w:p w:rsidR="00A07358" w:rsidRDefault="00A07358" w:rsidP="008E6CC3">
      <w:pPr>
        <w:spacing w:after="0" w:line="240" w:lineRule="auto"/>
        <w:ind w:firstLine="708"/>
        <w:jc w:val="both"/>
        <w:rPr>
          <w:rFonts w:ascii="Times New Roman" w:hAnsi="Times New Roman"/>
          <w:sz w:val="24"/>
          <w:szCs w:val="24"/>
        </w:rPr>
      </w:pPr>
      <w:r>
        <w:rPr>
          <w:rFonts w:ascii="Times New Roman" w:hAnsi="Times New Roman"/>
          <w:sz w:val="24"/>
          <w:szCs w:val="24"/>
        </w:rPr>
        <w:t xml:space="preserve">Wójt Gminy złożyła wszystkim obecnym życzenia noworoczne. </w:t>
      </w:r>
    </w:p>
    <w:p w:rsidR="00A07358" w:rsidRDefault="00A07358" w:rsidP="008E6CC3">
      <w:pPr>
        <w:spacing w:after="0" w:line="240" w:lineRule="auto"/>
        <w:ind w:firstLine="708"/>
        <w:jc w:val="both"/>
        <w:rPr>
          <w:rFonts w:ascii="Times New Roman" w:hAnsi="Times New Roman"/>
          <w:sz w:val="24"/>
          <w:szCs w:val="24"/>
        </w:rPr>
      </w:pPr>
    </w:p>
    <w:p w:rsidR="00A07358" w:rsidRDefault="00A07358" w:rsidP="008E6CC3">
      <w:pPr>
        <w:spacing w:after="0" w:line="240" w:lineRule="auto"/>
        <w:ind w:firstLine="708"/>
        <w:jc w:val="both"/>
        <w:rPr>
          <w:rFonts w:ascii="Times New Roman" w:hAnsi="Times New Roman"/>
          <w:sz w:val="24"/>
          <w:szCs w:val="24"/>
        </w:rPr>
      </w:pPr>
      <w:r>
        <w:rPr>
          <w:rFonts w:ascii="Times New Roman" w:hAnsi="Times New Roman"/>
          <w:sz w:val="24"/>
          <w:szCs w:val="24"/>
        </w:rPr>
        <w:t>Przewodnicząca Rady w związku ze zbliżającym się rokiem 2013 podziękowała Radnym Gminy za współpracę. Ma nadzieję, że rok 2013 będzie rokiem lepszym, wspólnych, przemyślanych decyzji. Podziękowała Wójtowi Gminy oraz Zastępcy Wójta za współpracę oraz wsparcie pracy Rady Gminy. Podziękowała również Sekretarzowi Gminy oraz Skarbnikowi Gminy jak i wszystkim pracownikom za dotychczasową współpracę.</w:t>
      </w:r>
    </w:p>
    <w:p w:rsidR="00A07358" w:rsidRDefault="00A07358" w:rsidP="008E6CC3">
      <w:pPr>
        <w:spacing w:after="0" w:line="240" w:lineRule="auto"/>
        <w:ind w:firstLine="708"/>
        <w:jc w:val="both"/>
        <w:rPr>
          <w:rFonts w:ascii="Times New Roman" w:hAnsi="Times New Roman"/>
          <w:sz w:val="24"/>
          <w:szCs w:val="24"/>
        </w:rPr>
      </w:pPr>
      <w:r>
        <w:rPr>
          <w:rFonts w:ascii="Times New Roman" w:hAnsi="Times New Roman"/>
          <w:sz w:val="24"/>
          <w:szCs w:val="24"/>
        </w:rPr>
        <w:t xml:space="preserve">Podziękowania złożyła także sołtysom za ich udział w sesjach, dostarczanie cennych uwag i informacji niezbędnych do podejmowania właściwych decyzji przez Radę Gminy. </w:t>
      </w:r>
    </w:p>
    <w:p w:rsidR="00A07358" w:rsidRDefault="00A07358" w:rsidP="008E6CC3">
      <w:pPr>
        <w:spacing w:after="0" w:line="240" w:lineRule="auto"/>
        <w:ind w:firstLine="708"/>
        <w:jc w:val="both"/>
        <w:rPr>
          <w:rFonts w:ascii="Times New Roman" w:hAnsi="Times New Roman"/>
          <w:sz w:val="24"/>
          <w:szCs w:val="24"/>
        </w:rPr>
      </w:pPr>
      <w:r>
        <w:rPr>
          <w:rFonts w:ascii="Times New Roman" w:hAnsi="Times New Roman"/>
          <w:sz w:val="24"/>
          <w:szCs w:val="24"/>
        </w:rPr>
        <w:t>Pogratulowała Dyrektorom placówek oświatowych ambitnych działań podejmowanych przez nich, nauczycieli i dzieci oraz za sukcesy jakie odnoszą dzieci.</w:t>
      </w:r>
    </w:p>
    <w:p w:rsidR="00A07358" w:rsidRDefault="00A07358" w:rsidP="008E6CC3">
      <w:pPr>
        <w:spacing w:after="0" w:line="240" w:lineRule="auto"/>
        <w:ind w:firstLine="708"/>
        <w:jc w:val="both"/>
        <w:rPr>
          <w:rFonts w:ascii="Times New Roman" w:hAnsi="Times New Roman"/>
          <w:sz w:val="24"/>
          <w:szCs w:val="24"/>
        </w:rPr>
      </w:pPr>
    </w:p>
    <w:p w:rsidR="00A07358" w:rsidRDefault="00A07358" w:rsidP="008E6CC3">
      <w:pPr>
        <w:spacing w:after="0" w:line="240" w:lineRule="auto"/>
        <w:ind w:firstLine="708"/>
        <w:jc w:val="both"/>
        <w:rPr>
          <w:rFonts w:ascii="Times New Roman" w:hAnsi="Times New Roman"/>
          <w:sz w:val="24"/>
          <w:szCs w:val="24"/>
        </w:rPr>
      </w:pPr>
      <w:r>
        <w:rPr>
          <w:rFonts w:ascii="Times New Roman" w:hAnsi="Times New Roman"/>
          <w:sz w:val="24"/>
          <w:szCs w:val="24"/>
        </w:rPr>
        <w:t>Przewodnicząca Rady poinformowała i zaprosiła na uroczystą sesję Rady Gminy w dniu 4 stycznia 2013 roku z okazji jubileuszu XL-</w:t>
      </w:r>
      <w:proofErr w:type="spellStart"/>
      <w:r>
        <w:rPr>
          <w:rFonts w:ascii="Times New Roman" w:hAnsi="Times New Roman"/>
          <w:sz w:val="24"/>
          <w:szCs w:val="24"/>
        </w:rPr>
        <w:t>lecia</w:t>
      </w:r>
      <w:proofErr w:type="spellEnd"/>
      <w:r>
        <w:rPr>
          <w:rFonts w:ascii="Times New Roman" w:hAnsi="Times New Roman"/>
          <w:sz w:val="24"/>
          <w:szCs w:val="24"/>
        </w:rPr>
        <w:t xml:space="preserve"> Gminy Stegna. </w:t>
      </w:r>
    </w:p>
    <w:p w:rsidR="0040365D" w:rsidRDefault="00A07358" w:rsidP="008E6CC3">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p>
    <w:p w:rsidR="005A0F84" w:rsidRDefault="005A0F84" w:rsidP="008E6CC3">
      <w:pPr>
        <w:spacing w:after="0" w:line="240" w:lineRule="auto"/>
        <w:ind w:firstLine="708"/>
        <w:jc w:val="both"/>
        <w:rPr>
          <w:rFonts w:ascii="Times New Roman" w:hAnsi="Times New Roman"/>
          <w:sz w:val="24"/>
          <w:szCs w:val="24"/>
        </w:rPr>
      </w:pPr>
      <w:r>
        <w:rPr>
          <w:rFonts w:ascii="Times New Roman" w:hAnsi="Times New Roman"/>
          <w:sz w:val="24"/>
          <w:szCs w:val="24"/>
        </w:rPr>
        <w:t>W związku z wyczerpaniem porządku obrad Przewodniczą</w:t>
      </w:r>
      <w:r w:rsidR="00B54D34">
        <w:rPr>
          <w:rFonts w:ascii="Times New Roman" w:hAnsi="Times New Roman"/>
          <w:sz w:val="24"/>
          <w:szCs w:val="24"/>
        </w:rPr>
        <w:t>ca Rady Gminy Stegna uznała XX</w:t>
      </w:r>
      <w:r w:rsidR="006622AF">
        <w:rPr>
          <w:rFonts w:ascii="Times New Roman" w:hAnsi="Times New Roman"/>
          <w:sz w:val="24"/>
          <w:szCs w:val="24"/>
        </w:rPr>
        <w:t>V</w:t>
      </w:r>
      <w:r w:rsidR="00991C85">
        <w:rPr>
          <w:rFonts w:ascii="Times New Roman" w:hAnsi="Times New Roman"/>
          <w:sz w:val="24"/>
          <w:szCs w:val="24"/>
        </w:rPr>
        <w:t>I</w:t>
      </w:r>
      <w:r w:rsidR="00AF06A1">
        <w:rPr>
          <w:rFonts w:ascii="Times New Roman" w:hAnsi="Times New Roman"/>
          <w:sz w:val="24"/>
          <w:szCs w:val="24"/>
        </w:rPr>
        <w:t>II</w:t>
      </w:r>
      <w:r w:rsidR="00B147E4">
        <w:rPr>
          <w:rFonts w:ascii="Times New Roman" w:hAnsi="Times New Roman"/>
          <w:sz w:val="24"/>
          <w:szCs w:val="24"/>
        </w:rPr>
        <w:t xml:space="preserve"> S</w:t>
      </w:r>
      <w:r>
        <w:rPr>
          <w:rFonts w:ascii="Times New Roman" w:hAnsi="Times New Roman"/>
          <w:sz w:val="24"/>
          <w:szCs w:val="24"/>
        </w:rPr>
        <w:t>esję Rady Gminy za zakończoną.</w:t>
      </w:r>
    </w:p>
    <w:p w:rsidR="005A0F84" w:rsidRDefault="005A0F84" w:rsidP="008E6CC3">
      <w:pPr>
        <w:spacing w:after="0" w:line="240" w:lineRule="auto"/>
        <w:rPr>
          <w:rFonts w:ascii="Times New Roman" w:hAnsi="Times New Roman"/>
          <w:sz w:val="24"/>
          <w:szCs w:val="24"/>
        </w:rPr>
      </w:pPr>
    </w:p>
    <w:p w:rsidR="005A0F84" w:rsidRDefault="005A0F84" w:rsidP="008E6CC3">
      <w:pPr>
        <w:spacing w:after="0" w:line="240" w:lineRule="auto"/>
        <w:jc w:val="both"/>
        <w:rPr>
          <w:rFonts w:ascii="Times New Roman" w:hAnsi="Times New Roman"/>
          <w:sz w:val="24"/>
          <w:szCs w:val="24"/>
        </w:rPr>
      </w:pPr>
      <w:r>
        <w:rPr>
          <w:rFonts w:ascii="Times New Roman" w:hAnsi="Times New Roman"/>
          <w:sz w:val="24"/>
          <w:szCs w:val="24"/>
        </w:rPr>
        <w:t>(Nagrania z</w:t>
      </w:r>
      <w:r w:rsidR="00B54D34">
        <w:rPr>
          <w:rFonts w:ascii="Times New Roman" w:hAnsi="Times New Roman"/>
          <w:sz w:val="24"/>
          <w:szCs w:val="24"/>
        </w:rPr>
        <w:t xml:space="preserve"> Sesji Rady Gminy Stegna Nr XX</w:t>
      </w:r>
      <w:r w:rsidR="006622AF">
        <w:rPr>
          <w:rFonts w:ascii="Times New Roman" w:hAnsi="Times New Roman"/>
          <w:sz w:val="24"/>
          <w:szCs w:val="24"/>
        </w:rPr>
        <w:t>V</w:t>
      </w:r>
      <w:r w:rsidR="00AF06A1">
        <w:rPr>
          <w:rFonts w:ascii="Times New Roman" w:hAnsi="Times New Roman"/>
          <w:sz w:val="24"/>
          <w:szCs w:val="24"/>
        </w:rPr>
        <w:t>II</w:t>
      </w:r>
      <w:r w:rsidR="00991C85">
        <w:rPr>
          <w:rFonts w:ascii="Times New Roman" w:hAnsi="Times New Roman"/>
          <w:sz w:val="24"/>
          <w:szCs w:val="24"/>
        </w:rPr>
        <w:t>I</w:t>
      </w:r>
      <w:r>
        <w:rPr>
          <w:rFonts w:ascii="Times New Roman" w:hAnsi="Times New Roman"/>
          <w:sz w:val="24"/>
          <w:szCs w:val="24"/>
        </w:rPr>
        <w:t xml:space="preserve"> stanowią załącznik do protokołu)</w:t>
      </w:r>
      <w:r w:rsidR="000D09D6">
        <w:rPr>
          <w:rFonts w:ascii="Times New Roman" w:hAnsi="Times New Roman"/>
          <w:sz w:val="24"/>
          <w:szCs w:val="24"/>
        </w:rPr>
        <w:t>.</w:t>
      </w:r>
    </w:p>
    <w:p w:rsidR="005A0F84" w:rsidRDefault="005A0F84" w:rsidP="008E6CC3">
      <w:pPr>
        <w:spacing w:after="0" w:line="240" w:lineRule="auto"/>
        <w:jc w:val="both"/>
        <w:rPr>
          <w:rFonts w:ascii="Times New Roman" w:hAnsi="Times New Roman"/>
          <w:sz w:val="24"/>
          <w:szCs w:val="24"/>
        </w:rPr>
      </w:pPr>
    </w:p>
    <w:p w:rsidR="005A0F84" w:rsidRPr="00BB5D2E" w:rsidRDefault="005A0F84" w:rsidP="008E6CC3">
      <w:pPr>
        <w:spacing w:after="0" w:line="240" w:lineRule="auto"/>
        <w:jc w:val="both"/>
        <w:rPr>
          <w:rFonts w:ascii="Times New Roman" w:hAnsi="Times New Roman"/>
          <w:i/>
          <w:iCs/>
        </w:rPr>
      </w:pPr>
      <w:r w:rsidRPr="00BB5D2E">
        <w:rPr>
          <w:rFonts w:ascii="Times New Roman" w:hAnsi="Times New Roman"/>
          <w:i/>
          <w:iCs/>
        </w:rPr>
        <w:t>Protokołowała:</w:t>
      </w:r>
    </w:p>
    <w:p w:rsidR="00AF06A1" w:rsidRDefault="005A0F84" w:rsidP="008E6CC3">
      <w:pPr>
        <w:spacing w:after="0" w:line="240" w:lineRule="auto"/>
        <w:jc w:val="both"/>
        <w:rPr>
          <w:rFonts w:ascii="Times New Roman" w:hAnsi="Times New Roman"/>
          <w:i/>
          <w:iCs/>
        </w:rPr>
      </w:pPr>
      <w:r w:rsidRPr="00BB5D2E">
        <w:rPr>
          <w:rFonts w:ascii="Times New Roman" w:hAnsi="Times New Roman"/>
          <w:i/>
          <w:iCs/>
        </w:rPr>
        <w:t>Furman Małgorzata</w:t>
      </w:r>
      <w:r>
        <w:rPr>
          <w:rFonts w:ascii="Times New Roman" w:hAnsi="Times New Roman"/>
          <w:i/>
          <w:iCs/>
        </w:rPr>
        <w:t xml:space="preserve">         </w:t>
      </w:r>
    </w:p>
    <w:p w:rsidR="00AF06A1" w:rsidRDefault="00AF06A1" w:rsidP="008E6CC3">
      <w:pPr>
        <w:spacing w:after="0" w:line="240" w:lineRule="auto"/>
        <w:jc w:val="both"/>
        <w:rPr>
          <w:rFonts w:ascii="Times New Roman" w:hAnsi="Times New Roman"/>
          <w:i/>
          <w:iCs/>
        </w:rPr>
      </w:pPr>
    </w:p>
    <w:p w:rsidR="007C3DAB" w:rsidRPr="007C3DAB" w:rsidRDefault="007C3DAB" w:rsidP="007C3DAB">
      <w:pPr>
        <w:jc w:val="center"/>
        <w:rPr>
          <w:rFonts w:ascii="Times New Roman" w:hAnsi="Times New Roman"/>
          <w:b/>
          <w:i/>
          <w:sz w:val="24"/>
          <w:szCs w:val="24"/>
        </w:rPr>
      </w:pP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bookmarkStart w:id="2" w:name="_GoBack"/>
      <w:bookmarkEnd w:id="2"/>
      <w:r w:rsidRPr="007C3DAB">
        <w:rPr>
          <w:rFonts w:ascii="Times New Roman" w:hAnsi="Times New Roman"/>
          <w:b/>
          <w:i/>
          <w:sz w:val="24"/>
          <w:szCs w:val="24"/>
        </w:rPr>
        <w:t>Przewodnicząca Rady</w:t>
      </w:r>
    </w:p>
    <w:p w:rsidR="007C3DAB" w:rsidRPr="007C3DAB" w:rsidRDefault="007C3DAB" w:rsidP="007C3DAB">
      <w:pPr>
        <w:jc w:val="center"/>
        <w:rPr>
          <w:rFonts w:ascii="Times New Roman" w:hAnsi="Times New Roman"/>
          <w:b/>
          <w:i/>
          <w:sz w:val="24"/>
          <w:szCs w:val="24"/>
        </w:rPr>
      </w:pPr>
      <w:r w:rsidRPr="007C3DAB">
        <w:rPr>
          <w:rFonts w:ascii="Times New Roman" w:hAnsi="Times New Roman"/>
          <w:b/>
          <w:i/>
          <w:sz w:val="24"/>
          <w:szCs w:val="24"/>
        </w:rPr>
        <w:tab/>
      </w:r>
      <w:r w:rsidRPr="007C3DAB">
        <w:rPr>
          <w:rFonts w:ascii="Times New Roman" w:hAnsi="Times New Roman"/>
          <w:b/>
          <w:i/>
          <w:sz w:val="24"/>
          <w:szCs w:val="24"/>
        </w:rPr>
        <w:tab/>
      </w:r>
      <w:r w:rsidRPr="007C3DAB">
        <w:rPr>
          <w:rFonts w:ascii="Times New Roman" w:hAnsi="Times New Roman"/>
          <w:b/>
          <w:i/>
          <w:sz w:val="24"/>
          <w:szCs w:val="24"/>
        </w:rPr>
        <w:tab/>
      </w:r>
      <w:r w:rsidRPr="007C3DAB">
        <w:rPr>
          <w:rFonts w:ascii="Times New Roman" w:hAnsi="Times New Roman"/>
          <w:b/>
          <w:i/>
          <w:sz w:val="24"/>
          <w:szCs w:val="24"/>
        </w:rPr>
        <w:tab/>
      </w:r>
      <w:r w:rsidRPr="007C3DAB">
        <w:rPr>
          <w:rFonts w:ascii="Times New Roman" w:hAnsi="Times New Roman"/>
          <w:b/>
          <w:i/>
          <w:sz w:val="24"/>
          <w:szCs w:val="24"/>
        </w:rPr>
        <w:tab/>
      </w:r>
      <w:r w:rsidRPr="007C3DAB">
        <w:rPr>
          <w:rFonts w:ascii="Times New Roman" w:hAnsi="Times New Roman"/>
          <w:b/>
          <w:i/>
          <w:sz w:val="24"/>
          <w:szCs w:val="24"/>
        </w:rPr>
        <w:tab/>
      </w:r>
      <w:r w:rsidRPr="007C3DAB">
        <w:rPr>
          <w:rFonts w:ascii="Times New Roman" w:hAnsi="Times New Roman"/>
          <w:b/>
          <w:i/>
          <w:sz w:val="24"/>
          <w:szCs w:val="24"/>
        </w:rPr>
        <w:tab/>
        <w:t>(-) Dorota Chojna</w:t>
      </w:r>
    </w:p>
    <w:p w:rsidR="003D0E46" w:rsidRDefault="003D0E46" w:rsidP="008E6CC3">
      <w:pPr>
        <w:spacing w:after="0" w:line="240" w:lineRule="auto"/>
        <w:jc w:val="both"/>
        <w:rPr>
          <w:rFonts w:ascii="Times New Roman" w:hAnsi="Times New Roman"/>
          <w:i/>
          <w:iCs/>
        </w:rPr>
        <w:sectPr w:rsidR="003D0E46" w:rsidSect="00ED3088">
          <w:headerReference w:type="even" r:id="rId10"/>
          <w:headerReference w:type="default" r:id="rId11"/>
          <w:footerReference w:type="even" r:id="rId12"/>
          <w:footerReference w:type="default" r:id="rId13"/>
          <w:headerReference w:type="first" r:id="rId14"/>
          <w:footerReference w:type="first" r:id="rId15"/>
          <w:pgSz w:w="11906" w:h="16838"/>
          <w:pgMar w:top="1134" w:right="1418" w:bottom="1134" w:left="1418" w:header="709" w:footer="709" w:gutter="0"/>
          <w:cols w:space="708"/>
          <w:docGrid w:linePitch="360"/>
        </w:sectPr>
      </w:pPr>
    </w:p>
    <w:p w:rsidR="003D0E46" w:rsidRDefault="003D0E46" w:rsidP="003D0E46">
      <w:pPr>
        <w:spacing w:after="0" w:line="240" w:lineRule="auto"/>
        <w:jc w:val="both"/>
        <w:rPr>
          <w:rFonts w:ascii="Times New Roman" w:hAnsi="Times New Roman"/>
          <w:b/>
          <w:i/>
          <w:iCs/>
          <w:sz w:val="28"/>
          <w:szCs w:val="28"/>
        </w:rPr>
      </w:pPr>
      <w:r w:rsidRPr="007E0E39">
        <w:rPr>
          <w:rFonts w:ascii="Times New Roman" w:hAnsi="Times New Roman"/>
          <w:b/>
          <w:i/>
          <w:iCs/>
          <w:sz w:val="28"/>
          <w:szCs w:val="28"/>
        </w:rPr>
        <w:lastRenderedPageBreak/>
        <w:t>Załączniki</w:t>
      </w:r>
      <w:r w:rsidR="007009F7">
        <w:rPr>
          <w:rFonts w:ascii="Times New Roman" w:hAnsi="Times New Roman"/>
          <w:b/>
          <w:i/>
          <w:iCs/>
          <w:sz w:val="28"/>
          <w:szCs w:val="28"/>
        </w:rPr>
        <w:t xml:space="preserve"> do protokołu</w:t>
      </w:r>
      <w:r w:rsidRPr="007E0E39">
        <w:rPr>
          <w:rFonts w:ascii="Times New Roman" w:hAnsi="Times New Roman"/>
          <w:b/>
          <w:i/>
          <w:iCs/>
          <w:sz w:val="28"/>
          <w:szCs w:val="28"/>
        </w:rPr>
        <w:t xml:space="preserve">:     </w:t>
      </w:r>
    </w:p>
    <w:p w:rsidR="00AF06A1" w:rsidRPr="003D0E46" w:rsidRDefault="003D0E46" w:rsidP="008E6CC3">
      <w:pPr>
        <w:spacing w:after="0" w:line="240" w:lineRule="auto"/>
        <w:jc w:val="both"/>
        <w:rPr>
          <w:rFonts w:ascii="Times New Roman" w:hAnsi="Times New Roman"/>
          <w:b/>
          <w:sz w:val="24"/>
          <w:szCs w:val="24"/>
          <w:u w:val="single"/>
        </w:rPr>
      </w:pPr>
      <w:r>
        <w:rPr>
          <w:rFonts w:ascii="Times New Roman" w:hAnsi="Times New Roman"/>
          <w:b/>
          <w:sz w:val="24"/>
          <w:szCs w:val="24"/>
        </w:rPr>
        <w:tab/>
      </w:r>
      <w:r w:rsidRPr="003D0E46">
        <w:rPr>
          <w:rFonts w:ascii="Times New Roman" w:hAnsi="Times New Roman"/>
          <w:b/>
          <w:sz w:val="24"/>
          <w:szCs w:val="24"/>
          <w:u w:val="single"/>
        </w:rPr>
        <w:t xml:space="preserve">Ad. pkt Nr. 9.3.  </w:t>
      </w:r>
    </w:p>
    <w:p w:rsidR="00AF06A1" w:rsidRPr="002E4A46" w:rsidRDefault="005A0F84" w:rsidP="008E6CC3">
      <w:pPr>
        <w:spacing w:after="0" w:line="240" w:lineRule="auto"/>
        <w:jc w:val="both"/>
        <w:rPr>
          <w:rFonts w:ascii="Times New Roman" w:hAnsi="Times New Roman"/>
          <w:sz w:val="28"/>
          <w:szCs w:val="28"/>
        </w:rPr>
      </w:pPr>
      <w:r w:rsidRPr="007E0E39">
        <w:rPr>
          <w:rFonts w:ascii="Times New Roman" w:hAnsi="Times New Roman"/>
          <w:b/>
          <w:i/>
          <w:iCs/>
          <w:sz w:val="28"/>
          <w:szCs w:val="28"/>
        </w:rPr>
        <w:t xml:space="preserve">   </w:t>
      </w:r>
      <w:r w:rsidR="002E4A46">
        <w:rPr>
          <w:rFonts w:ascii="Times New Roman" w:hAnsi="Times New Roman"/>
          <w:sz w:val="28"/>
          <w:szCs w:val="28"/>
        </w:rPr>
        <w:t xml:space="preserve">       </w:t>
      </w:r>
      <w:r w:rsidRPr="00AF06A1">
        <w:rPr>
          <w:rFonts w:ascii="Times New Roman" w:hAnsi="Times New Roman"/>
        </w:rPr>
        <w:t xml:space="preserve">  </w:t>
      </w:r>
      <w:r w:rsidR="00AF06A1">
        <w:rPr>
          <w:rFonts w:ascii="Times New Roman" w:hAnsi="Times New Roman"/>
          <w:noProof/>
          <w:lang w:eastAsia="pl-PL"/>
        </w:rPr>
        <w:drawing>
          <wp:inline distT="0" distB="0" distL="0" distR="0" wp14:anchorId="4B5BBA28" wp14:editId="19015F95">
            <wp:extent cx="5905500" cy="891743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0209" cy="8924546"/>
                    </a:xfrm>
                    <a:prstGeom prst="rect">
                      <a:avLst/>
                    </a:prstGeom>
                    <a:noFill/>
                    <a:ln>
                      <a:noFill/>
                    </a:ln>
                  </pic:spPr>
                </pic:pic>
              </a:graphicData>
            </a:graphic>
          </wp:inline>
        </w:drawing>
      </w:r>
    </w:p>
    <w:p w:rsidR="00AF06A1" w:rsidRDefault="00AF06A1" w:rsidP="008E6CC3">
      <w:pPr>
        <w:spacing w:after="0" w:line="240" w:lineRule="auto"/>
        <w:jc w:val="both"/>
        <w:rPr>
          <w:rFonts w:ascii="Times New Roman" w:hAnsi="Times New Roman"/>
        </w:rPr>
      </w:pPr>
    </w:p>
    <w:p w:rsidR="00AF06A1" w:rsidRDefault="00AF06A1" w:rsidP="00F52E08">
      <w:pPr>
        <w:spacing w:after="0" w:line="240" w:lineRule="auto"/>
        <w:jc w:val="center"/>
        <w:rPr>
          <w:rFonts w:ascii="Times New Roman" w:hAnsi="Times New Roman"/>
        </w:rPr>
      </w:pPr>
      <w:r>
        <w:rPr>
          <w:rFonts w:ascii="Times New Roman" w:hAnsi="Times New Roman"/>
          <w:noProof/>
          <w:lang w:eastAsia="pl-PL"/>
        </w:rPr>
        <w:drawing>
          <wp:inline distT="0" distB="0" distL="0" distR="0" wp14:anchorId="599B2A88" wp14:editId="30BB7C7F">
            <wp:extent cx="5759450" cy="8733917"/>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8733917"/>
                    </a:xfrm>
                    <a:prstGeom prst="rect">
                      <a:avLst/>
                    </a:prstGeom>
                    <a:noFill/>
                    <a:ln>
                      <a:noFill/>
                    </a:ln>
                  </pic:spPr>
                </pic:pic>
              </a:graphicData>
            </a:graphic>
          </wp:inline>
        </w:drawing>
      </w:r>
    </w:p>
    <w:p w:rsidR="00AF06A1" w:rsidRDefault="00AF06A1" w:rsidP="00F52E08">
      <w:pPr>
        <w:spacing w:after="0" w:line="240" w:lineRule="auto"/>
        <w:jc w:val="center"/>
        <w:rPr>
          <w:rFonts w:ascii="Times New Roman" w:hAnsi="Times New Roman"/>
        </w:rPr>
      </w:pPr>
      <w:r>
        <w:rPr>
          <w:rFonts w:ascii="Times New Roman" w:hAnsi="Times New Roman"/>
          <w:noProof/>
          <w:lang w:eastAsia="pl-PL"/>
        </w:rPr>
        <w:lastRenderedPageBreak/>
        <w:drawing>
          <wp:inline distT="0" distB="0" distL="0" distR="0" wp14:anchorId="51A1C3CD" wp14:editId="45E17E71">
            <wp:extent cx="5759450" cy="93861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938610"/>
                    </a:xfrm>
                    <a:prstGeom prst="rect">
                      <a:avLst/>
                    </a:prstGeom>
                    <a:noFill/>
                    <a:ln>
                      <a:noFill/>
                    </a:ln>
                  </pic:spPr>
                </pic:pic>
              </a:graphicData>
            </a:graphic>
          </wp:inline>
        </w:drawing>
      </w: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Default="003D0E46" w:rsidP="008E6CC3">
      <w:pPr>
        <w:spacing w:after="0" w:line="240" w:lineRule="auto"/>
        <w:jc w:val="both"/>
        <w:rPr>
          <w:rFonts w:ascii="Times New Roman" w:hAnsi="Times New Roman"/>
        </w:rPr>
      </w:pPr>
    </w:p>
    <w:p w:rsidR="003D0E46" w:rsidRPr="003D0E46" w:rsidRDefault="003D0E46" w:rsidP="003D0E46">
      <w:pPr>
        <w:spacing w:after="0" w:line="240" w:lineRule="auto"/>
        <w:jc w:val="both"/>
        <w:rPr>
          <w:rFonts w:ascii="Times New Roman" w:hAnsi="Times New Roman"/>
          <w:b/>
          <w:sz w:val="24"/>
          <w:szCs w:val="24"/>
          <w:u w:val="single"/>
        </w:rPr>
      </w:pPr>
      <w:r>
        <w:rPr>
          <w:rFonts w:ascii="Times New Roman" w:hAnsi="Times New Roman"/>
          <w:b/>
          <w:sz w:val="24"/>
          <w:szCs w:val="24"/>
        </w:rPr>
        <w:lastRenderedPageBreak/>
        <w:tab/>
      </w:r>
      <w:r w:rsidRPr="003D0E46">
        <w:rPr>
          <w:rFonts w:ascii="Times New Roman" w:hAnsi="Times New Roman"/>
          <w:b/>
          <w:sz w:val="24"/>
          <w:szCs w:val="24"/>
          <w:u w:val="single"/>
        </w:rPr>
        <w:t xml:space="preserve">Ad. pkt Nr. 9.4.  </w:t>
      </w:r>
    </w:p>
    <w:p w:rsidR="003D0E46" w:rsidRDefault="003D0E46" w:rsidP="008E6CC3">
      <w:pPr>
        <w:spacing w:after="0" w:line="240" w:lineRule="auto"/>
        <w:jc w:val="both"/>
        <w:rPr>
          <w:rFonts w:ascii="Times New Roman" w:hAnsi="Times New Roman"/>
        </w:rPr>
      </w:pPr>
    </w:p>
    <w:p w:rsidR="00AF06A1" w:rsidRDefault="00AF06A1" w:rsidP="00F52E08">
      <w:pPr>
        <w:spacing w:after="0" w:line="240" w:lineRule="auto"/>
        <w:jc w:val="center"/>
        <w:rPr>
          <w:rFonts w:ascii="Times New Roman" w:hAnsi="Times New Roman"/>
        </w:rPr>
      </w:pPr>
      <w:r>
        <w:rPr>
          <w:rFonts w:ascii="Times New Roman" w:hAnsi="Times New Roman"/>
          <w:noProof/>
          <w:lang w:eastAsia="pl-PL"/>
        </w:rPr>
        <w:drawing>
          <wp:inline distT="0" distB="0" distL="0" distR="0" wp14:anchorId="7CDB236A" wp14:editId="7DEA96EF">
            <wp:extent cx="5759450" cy="9081675"/>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9081675"/>
                    </a:xfrm>
                    <a:prstGeom prst="rect">
                      <a:avLst/>
                    </a:prstGeom>
                    <a:noFill/>
                    <a:ln>
                      <a:noFill/>
                    </a:ln>
                  </pic:spPr>
                </pic:pic>
              </a:graphicData>
            </a:graphic>
          </wp:inline>
        </w:drawing>
      </w:r>
    </w:p>
    <w:p w:rsidR="007E0E39" w:rsidRDefault="00AF06A1" w:rsidP="00F52E08">
      <w:pPr>
        <w:spacing w:after="0" w:line="240" w:lineRule="auto"/>
        <w:jc w:val="center"/>
        <w:rPr>
          <w:rFonts w:ascii="Times New Roman" w:hAnsi="Times New Roman"/>
        </w:rPr>
        <w:sectPr w:rsidR="007E0E39" w:rsidSect="003D0E46">
          <w:pgSz w:w="11906" w:h="16838"/>
          <w:pgMar w:top="720" w:right="720" w:bottom="720" w:left="720" w:header="709" w:footer="709" w:gutter="0"/>
          <w:cols w:space="708"/>
          <w:docGrid w:linePitch="360"/>
        </w:sectPr>
      </w:pPr>
      <w:r>
        <w:rPr>
          <w:rFonts w:ascii="Times New Roman" w:hAnsi="Times New Roman"/>
          <w:noProof/>
          <w:lang w:eastAsia="pl-PL"/>
        </w:rPr>
        <w:lastRenderedPageBreak/>
        <w:drawing>
          <wp:inline distT="0" distB="0" distL="0" distR="0" wp14:anchorId="52D5B486" wp14:editId="6B7B4F85">
            <wp:extent cx="5759450" cy="6110467"/>
            <wp:effectExtent l="0" t="0" r="0" b="508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6110467"/>
                    </a:xfrm>
                    <a:prstGeom prst="rect">
                      <a:avLst/>
                    </a:prstGeom>
                    <a:noFill/>
                    <a:ln>
                      <a:noFill/>
                    </a:ln>
                  </pic:spPr>
                </pic:pic>
              </a:graphicData>
            </a:graphic>
          </wp:inline>
        </w:drawing>
      </w:r>
    </w:p>
    <w:p w:rsidR="003D0E46" w:rsidRPr="003D0E46" w:rsidRDefault="003D0E46" w:rsidP="003D0E46">
      <w:pPr>
        <w:spacing w:after="0" w:line="240" w:lineRule="auto"/>
        <w:jc w:val="both"/>
        <w:rPr>
          <w:rFonts w:ascii="Times New Roman" w:hAnsi="Times New Roman"/>
          <w:b/>
          <w:sz w:val="24"/>
          <w:szCs w:val="24"/>
          <w:u w:val="single"/>
        </w:rPr>
      </w:pPr>
      <w:r>
        <w:rPr>
          <w:rFonts w:ascii="Times New Roman" w:hAnsi="Times New Roman"/>
          <w:b/>
          <w:sz w:val="24"/>
          <w:szCs w:val="24"/>
        </w:rPr>
        <w:lastRenderedPageBreak/>
        <w:tab/>
      </w:r>
      <w:r w:rsidRPr="003D0E46">
        <w:rPr>
          <w:rFonts w:ascii="Times New Roman" w:hAnsi="Times New Roman"/>
          <w:b/>
          <w:sz w:val="24"/>
          <w:szCs w:val="24"/>
          <w:u w:val="single"/>
        </w:rPr>
        <w:t>Ad. pkt Nr. 10.</w:t>
      </w:r>
    </w:p>
    <w:p w:rsidR="00BD5548" w:rsidRDefault="005A0F84" w:rsidP="008E6CC3">
      <w:pPr>
        <w:spacing w:after="0" w:line="240" w:lineRule="auto"/>
        <w:jc w:val="both"/>
        <w:rPr>
          <w:rFonts w:ascii="Times New Roman" w:hAnsi="Times New Roman"/>
        </w:rPr>
      </w:pPr>
      <w:r w:rsidRPr="00AF06A1">
        <w:rPr>
          <w:rFonts w:ascii="Times New Roman" w:hAnsi="Times New Roman"/>
        </w:rPr>
        <w:t xml:space="preserve">     </w:t>
      </w:r>
      <w:r w:rsidR="007E0E39">
        <w:rPr>
          <w:rFonts w:ascii="Times New Roman" w:hAnsi="Times New Roman"/>
          <w:noProof/>
          <w:lang w:eastAsia="pl-PL"/>
        </w:rPr>
        <w:drawing>
          <wp:inline distT="0" distB="0" distL="0" distR="0" wp14:anchorId="29F7C9A5" wp14:editId="21FF7784">
            <wp:extent cx="5847812" cy="9129495"/>
            <wp:effectExtent l="0" t="254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5850814" cy="9134182"/>
                    </a:xfrm>
                    <a:prstGeom prst="rect">
                      <a:avLst/>
                    </a:prstGeom>
                    <a:noFill/>
                    <a:ln>
                      <a:noFill/>
                    </a:ln>
                  </pic:spPr>
                </pic:pic>
              </a:graphicData>
            </a:graphic>
          </wp:inline>
        </w:drawing>
      </w:r>
      <w:r w:rsidRPr="00AF06A1">
        <w:rPr>
          <w:rFonts w:ascii="Times New Roman" w:hAnsi="Times New Roman"/>
        </w:rPr>
        <w:t xml:space="preserve"> </w:t>
      </w:r>
    </w:p>
    <w:p w:rsidR="007E0E39" w:rsidRDefault="007E0E39" w:rsidP="008E6CC3">
      <w:pPr>
        <w:spacing w:after="0" w:line="240" w:lineRule="auto"/>
        <w:jc w:val="both"/>
        <w:rPr>
          <w:rFonts w:ascii="Times New Roman" w:hAnsi="Times New Roman"/>
        </w:rPr>
      </w:pPr>
    </w:p>
    <w:p w:rsidR="007E0E39" w:rsidRDefault="007E0E39" w:rsidP="008E6CC3">
      <w:pPr>
        <w:spacing w:after="0" w:line="240" w:lineRule="auto"/>
        <w:jc w:val="both"/>
        <w:rPr>
          <w:rFonts w:ascii="Times New Roman" w:hAnsi="Times New Roman"/>
        </w:rPr>
      </w:pPr>
    </w:p>
    <w:p w:rsidR="007E0E39" w:rsidRDefault="007E0E39" w:rsidP="007E0E39">
      <w:pPr>
        <w:spacing w:after="0" w:line="240" w:lineRule="auto"/>
        <w:jc w:val="center"/>
        <w:rPr>
          <w:rFonts w:ascii="Times New Roman" w:hAnsi="Times New Roman"/>
        </w:rPr>
      </w:pPr>
      <w:r>
        <w:rPr>
          <w:rFonts w:ascii="Times New Roman" w:hAnsi="Times New Roman"/>
          <w:noProof/>
          <w:lang w:eastAsia="pl-PL"/>
        </w:rPr>
        <w:drawing>
          <wp:inline distT="0" distB="0" distL="0" distR="0">
            <wp:extent cx="5020827" cy="8762807"/>
            <wp:effectExtent l="0" t="4128" r="4763" b="4762"/>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5023341" cy="8767194"/>
                    </a:xfrm>
                    <a:prstGeom prst="rect">
                      <a:avLst/>
                    </a:prstGeom>
                    <a:noFill/>
                    <a:ln>
                      <a:noFill/>
                    </a:ln>
                  </pic:spPr>
                </pic:pic>
              </a:graphicData>
            </a:graphic>
          </wp:inline>
        </w:drawing>
      </w:r>
    </w:p>
    <w:p w:rsidR="002E4A46" w:rsidRDefault="002E4A46" w:rsidP="002E4A46">
      <w:pPr>
        <w:spacing w:after="0" w:line="240" w:lineRule="auto"/>
        <w:jc w:val="both"/>
        <w:rPr>
          <w:rFonts w:ascii="Times New Roman" w:hAnsi="Times New Roman"/>
          <w:b/>
          <w:sz w:val="24"/>
          <w:szCs w:val="24"/>
          <w:u w:val="single"/>
        </w:rPr>
        <w:sectPr w:rsidR="002E4A46" w:rsidSect="007E0E39">
          <w:pgSz w:w="16838" w:h="11906" w:orient="landscape"/>
          <w:pgMar w:top="720" w:right="720" w:bottom="720" w:left="720" w:header="709" w:footer="709" w:gutter="0"/>
          <w:cols w:space="708"/>
          <w:docGrid w:linePitch="360"/>
        </w:sectPr>
      </w:pPr>
    </w:p>
    <w:p w:rsidR="002E4A46" w:rsidRDefault="002E4A46" w:rsidP="002E4A46">
      <w:pPr>
        <w:spacing w:after="0" w:line="240" w:lineRule="auto"/>
        <w:jc w:val="both"/>
        <w:rPr>
          <w:rFonts w:ascii="Times New Roman" w:hAnsi="Times New Roman"/>
          <w:b/>
          <w:sz w:val="24"/>
          <w:szCs w:val="24"/>
          <w:u w:val="single"/>
        </w:rPr>
      </w:pPr>
      <w:r>
        <w:rPr>
          <w:rFonts w:ascii="Times New Roman" w:hAnsi="Times New Roman"/>
          <w:b/>
          <w:sz w:val="24"/>
          <w:szCs w:val="24"/>
          <w:u w:val="single"/>
        </w:rPr>
        <w:lastRenderedPageBreak/>
        <w:t>Ad. pkt Nr. 11.</w:t>
      </w:r>
    </w:p>
    <w:p w:rsidR="002E4A46" w:rsidRDefault="002E4A46" w:rsidP="002E4A46">
      <w:pPr>
        <w:spacing w:after="0" w:line="240" w:lineRule="auto"/>
        <w:rPr>
          <w:rFonts w:ascii="Times New Roman" w:hAnsi="Times New Roman"/>
        </w:rPr>
      </w:pPr>
    </w:p>
    <w:p w:rsidR="002E4A46" w:rsidRDefault="002E4A46" w:rsidP="002E4A46">
      <w:pPr>
        <w:spacing w:after="0" w:line="240" w:lineRule="auto"/>
        <w:rPr>
          <w:rFonts w:ascii="Times New Roman" w:hAnsi="Times New Roman"/>
        </w:rPr>
      </w:pPr>
      <w:r>
        <w:rPr>
          <w:rFonts w:ascii="Times New Roman" w:hAnsi="Times New Roman"/>
          <w:noProof/>
          <w:lang w:eastAsia="pl-PL"/>
        </w:rPr>
        <w:drawing>
          <wp:inline distT="0" distB="0" distL="0" distR="0">
            <wp:extent cx="6645910" cy="9067915"/>
            <wp:effectExtent l="0" t="0" r="254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9067915"/>
                    </a:xfrm>
                    <a:prstGeom prst="rect">
                      <a:avLst/>
                    </a:prstGeom>
                    <a:noFill/>
                    <a:ln>
                      <a:noFill/>
                    </a:ln>
                  </pic:spPr>
                </pic:pic>
              </a:graphicData>
            </a:graphic>
          </wp:inline>
        </w:drawing>
      </w:r>
    </w:p>
    <w:p w:rsidR="002E4A46" w:rsidRDefault="002E4A46" w:rsidP="002E4A46">
      <w:pPr>
        <w:spacing w:after="0" w:line="240" w:lineRule="auto"/>
        <w:rPr>
          <w:rFonts w:ascii="Times New Roman" w:hAnsi="Times New Roman"/>
        </w:rPr>
      </w:pPr>
      <w:r>
        <w:rPr>
          <w:rFonts w:ascii="Times New Roman" w:hAnsi="Times New Roman"/>
          <w:noProof/>
          <w:lang w:eastAsia="pl-PL"/>
        </w:rPr>
        <w:lastRenderedPageBreak/>
        <w:drawing>
          <wp:inline distT="0" distB="0" distL="0" distR="0">
            <wp:extent cx="6645910" cy="9177462"/>
            <wp:effectExtent l="0" t="0" r="2540" b="508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9177462"/>
                    </a:xfrm>
                    <a:prstGeom prst="rect">
                      <a:avLst/>
                    </a:prstGeom>
                    <a:noFill/>
                    <a:ln>
                      <a:noFill/>
                    </a:ln>
                  </pic:spPr>
                </pic:pic>
              </a:graphicData>
            </a:graphic>
          </wp:inline>
        </w:drawing>
      </w:r>
    </w:p>
    <w:p w:rsidR="002E4A46" w:rsidRPr="00AF06A1" w:rsidRDefault="002E4A46" w:rsidP="002E4A46">
      <w:pPr>
        <w:spacing w:after="0" w:line="240" w:lineRule="auto"/>
        <w:rPr>
          <w:rFonts w:ascii="Times New Roman" w:hAnsi="Times New Roman"/>
        </w:rPr>
      </w:pPr>
      <w:r>
        <w:rPr>
          <w:rFonts w:ascii="Times New Roman" w:hAnsi="Times New Roman"/>
          <w:noProof/>
          <w:lang w:eastAsia="pl-PL"/>
        </w:rPr>
        <w:lastRenderedPageBreak/>
        <w:drawing>
          <wp:inline distT="0" distB="0" distL="0" distR="0">
            <wp:extent cx="6645910" cy="5940235"/>
            <wp:effectExtent l="0" t="0" r="2540" b="381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5940235"/>
                    </a:xfrm>
                    <a:prstGeom prst="rect">
                      <a:avLst/>
                    </a:prstGeom>
                    <a:noFill/>
                    <a:ln>
                      <a:noFill/>
                    </a:ln>
                  </pic:spPr>
                </pic:pic>
              </a:graphicData>
            </a:graphic>
          </wp:inline>
        </w:drawing>
      </w:r>
    </w:p>
    <w:sectPr w:rsidR="002E4A46" w:rsidRPr="00AF06A1" w:rsidSect="002E4A4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E74" w:rsidRDefault="00315E74" w:rsidP="00F96BD6">
      <w:pPr>
        <w:spacing w:after="0" w:line="240" w:lineRule="auto"/>
      </w:pPr>
      <w:r>
        <w:separator/>
      </w:r>
    </w:p>
  </w:endnote>
  <w:endnote w:type="continuationSeparator" w:id="0">
    <w:p w:rsidR="00315E74" w:rsidRDefault="00315E74" w:rsidP="00F96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NewRomanPS-BoldMT">
    <w:altName w:val="Times New Roman"/>
    <w:panose1 w:val="00000000000000000000"/>
    <w:charset w:val="EE"/>
    <w:family w:val="auto"/>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6CA" w:rsidRDefault="000146C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6CA" w:rsidRDefault="000146CA">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6CA" w:rsidRDefault="000146C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E74" w:rsidRDefault="00315E74" w:rsidP="00F96BD6">
      <w:pPr>
        <w:spacing w:after="0" w:line="240" w:lineRule="auto"/>
      </w:pPr>
      <w:r>
        <w:separator/>
      </w:r>
    </w:p>
  </w:footnote>
  <w:footnote w:type="continuationSeparator" w:id="0">
    <w:p w:rsidR="00315E74" w:rsidRDefault="00315E74" w:rsidP="00F96B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6CA" w:rsidRDefault="000146C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6CA" w:rsidRDefault="000146CA">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6CA" w:rsidRDefault="000146C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A7852"/>
    <w:multiLevelType w:val="hybridMultilevel"/>
    <w:tmpl w:val="2D2E93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DE964C1"/>
    <w:multiLevelType w:val="hybridMultilevel"/>
    <w:tmpl w:val="22A21F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F0B2663"/>
    <w:multiLevelType w:val="hybridMultilevel"/>
    <w:tmpl w:val="B4E8A4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0EC3C19"/>
    <w:multiLevelType w:val="multilevel"/>
    <w:tmpl w:val="283E298C"/>
    <w:lvl w:ilvl="0">
      <w:start w:val="1"/>
      <w:numFmt w:val="decimal"/>
      <w:lvlText w:val="%1."/>
      <w:lvlJc w:val="left"/>
      <w:pPr>
        <w:ind w:left="720" w:hanging="360"/>
      </w:pPr>
      <w:rPr>
        <w:b/>
      </w:rPr>
    </w:lvl>
    <w:lvl w:ilvl="1">
      <w:start w:val="1"/>
      <w:numFmt w:val="decimal"/>
      <w:isLgl/>
      <w:lvlText w:val="%1.%2."/>
      <w:lvlJc w:val="left"/>
      <w:pPr>
        <w:ind w:left="1080" w:hanging="360"/>
      </w:pPr>
      <w:rPr>
        <w:b/>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4">
    <w:nsid w:val="26EC5B14"/>
    <w:multiLevelType w:val="hybridMultilevel"/>
    <w:tmpl w:val="AC5CCB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460B5C0E"/>
    <w:multiLevelType w:val="hybridMultilevel"/>
    <w:tmpl w:val="9AB6B40E"/>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
    <w:nsid w:val="4B3E5245"/>
    <w:multiLevelType w:val="hybridMultilevel"/>
    <w:tmpl w:val="A86016EE"/>
    <w:lvl w:ilvl="0" w:tplc="A86CE284">
      <w:start w:val="1"/>
      <w:numFmt w:val="lowerLetter"/>
      <w:lvlText w:val="%1)"/>
      <w:lvlJc w:val="left"/>
      <w:pPr>
        <w:ind w:left="870" w:hanging="360"/>
      </w:pPr>
    </w:lvl>
    <w:lvl w:ilvl="1" w:tplc="04150019">
      <w:start w:val="1"/>
      <w:numFmt w:val="lowerLetter"/>
      <w:lvlText w:val="%2."/>
      <w:lvlJc w:val="left"/>
      <w:pPr>
        <w:ind w:left="1590" w:hanging="360"/>
      </w:pPr>
    </w:lvl>
    <w:lvl w:ilvl="2" w:tplc="0415001B">
      <w:start w:val="1"/>
      <w:numFmt w:val="lowerRoman"/>
      <w:lvlText w:val="%3."/>
      <w:lvlJc w:val="right"/>
      <w:pPr>
        <w:ind w:left="2310" w:hanging="180"/>
      </w:pPr>
    </w:lvl>
    <w:lvl w:ilvl="3" w:tplc="0415000F">
      <w:start w:val="1"/>
      <w:numFmt w:val="decimal"/>
      <w:lvlText w:val="%4."/>
      <w:lvlJc w:val="left"/>
      <w:pPr>
        <w:ind w:left="3030" w:hanging="360"/>
      </w:pPr>
    </w:lvl>
    <w:lvl w:ilvl="4" w:tplc="04150019">
      <w:start w:val="1"/>
      <w:numFmt w:val="lowerLetter"/>
      <w:lvlText w:val="%5."/>
      <w:lvlJc w:val="left"/>
      <w:pPr>
        <w:ind w:left="3750" w:hanging="360"/>
      </w:pPr>
    </w:lvl>
    <w:lvl w:ilvl="5" w:tplc="0415001B">
      <w:start w:val="1"/>
      <w:numFmt w:val="lowerRoman"/>
      <w:lvlText w:val="%6."/>
      <w:lvlJc w:val="right"/>
      <w:pPr>
        <w:ind w:left="4470" w:hanging="180"/>
      </w:pPr>
    </w:lvl>
    <w:lvl w:ilvl="6" w:tplc="0415000F">
      <w:start w:val="1"/>
      <w:numFmt w:val="decimal"/>
      <w:lvlText w:val="%7."/>
      <w:lvlJc w:val="left"/>
      <w:pPr>
        <w:ind w:left="5190" w:hanging="360"/>
      </w:pPr>
    </w:lvl>
    <w:lvl w:ilvl="7" w:tplc="04150019">
      <w:start w:val="1"/>
      <w:numFmt w:val="lowerLetter"/>
      <w:lvlText w:val="%8."/>
      <w:lvlJc w:val="left"/>
      <w:pPr>
        <w:ind w:left="5910" w:hanging="360"/>
      </w:pPr>
    </w:lvl>
    <w:lvl w:ilvl="8" w:tplc="0415001B">
      <w:start w:val="1"/>
      <w:numFmt w:val="lowerRoman"/>
      <w:lvlText w:val="%9."/>
      <w:lvlJc w:val="right"/>
      <w:pPr>
        <w:ind w:left="6630" w:hanging="180"/>
      </w:pPr>
    </w:lvl>
  </w:abstractNum>
  <w:abstractNum w:abstractNumId="7">
    <w:nsid w:val="53842BD0"/>
    <w:multiLevelType w:val="hybridMultilevel"/>
    <w:tmpl w:val="C89488F6"/>
    <w:lvl w:ilvl="0" w:tplc="85628F3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538E2FFE"/>
    <w:multiLevelType w:val="hybridMultilevel"/>
    <w:tmpl w:val="DF8E04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5B436B64"/>
    <w:multiLevelType w:val="multilevel"/>
    <w:tmpl w:val="9B720EBC"/>
    <w:lvl w:ilvl="0">
      <w:start w:val="1"/>
      <w:numFmt w:val="decimal"/>
      <w:lvlText w:val="%1."/>
      <w:lvlJc w:val="left"/>
      <w:pPr>
        <w:ind w:left="644" w:hanging="360"/>
      </w:pPr>
      <w:rPr>
        <w:b/>
      </w:rPr>
    </w:lvl>
    <w:lvl w:ilvl="1">
      <w:start w:val="1"/>
      <w:numFmt w:val="decimal"/>
      <w:lvlText w:val="9.%2."/>
      <w:lvlJc w:val="left"/>
      <w:pPr>
        <w:ind w:left="1004" w:hanging="360"/>
      </w:pPr>
      <w:rPr>
        <w:rFonts w:hint="default"/>
        <w:b/>
      </w:rPr>
    </w:lvl>
    <w:lvl w:ilvl="2">
      <w:start w:val="1"/>
      <w:numFmt w:val="decimal"/>
      <w:isLgl/>
      <w:lvlText w:val="%1.%2.%3."/>
      <w:lvlJc w:val="left"/>
      <w:pPr>
        <w:ind w:left="1724" w:hanging="720"/>
      </w:pPr>
    </w:lvl>
    <w:lvl w:ilvl="3">
      <w:start w:val="1"/>
      <w:numFmt w:val="decimal"/>
      <w:isLgl/>
      <w:lvlText w:val="%1.%2.%3.%4."/>
      <w:lvlJc w:val="left"/>
      <w:pPr>
        <w:ind w:left="2084" w:hanging="720"/>
      </w:pPr>
    </w:lvl>
    <w:lvl w:ilvl="4">
      <w:start w:val="1"/>
      <w:numFmt w:val="decimal"/>
      <w:isLgl/>
      <w:lvlText w:val="%1.%2.%3.%4.%5."/>
      <w:lvlJc w:val="left"/>
      <w:pPr>
        <w:ind w:left="2804" w:hanging="1080"/>
      </w:pPr>
    </w:lvl>
    <w:lvl w:ilvl="5">
      <w:start w:val="1"/>
      <w:numFmt w:val="decimal"/>
      <w:isLgl/>
      <w:lvlText w:val="%1.%2.%3.%4.%5.%6."/>
      <w:lvlJc w:val="left"/>
      <w:pPr>
        <w:ind w:left="3164" w:hanging="1080"/>
      </w:pPr>
    </w:lvl>
    <w:lvl w:ilvl="6">
      <w:start w:val="1"/>
      <w:numFmt w:val="decimal"/>
      <w:isLgl/>
      <w:lvlText w:val="%1.%2.%3.%4.%5.%6.%7."/>
      <w:lvlJc w:val="left"/>
      <w:pPr>
        <w:ind w:left="3884" w:hanging="1440"/>
      </w:pPr>
    </w:lvl>
    <w:lvl w:ilvl="7">
      <w:start w:val="1"/>
      <w:numFmt w:val="decimal"/>
      <w:isLgl/>
      <w:lvlText w:val="%1.%2.%3.%4.%5.%6.%7.%8."/>
      <w:lvlJc w:val="left"/>
      <w:pPr>
        <w:ind w:left="4244" w:hanging="1440"/>
      </w:pPr>
    </w:lvl>
    <w:lvl w:ilvl="8">
      <w:start w:val="1"/>
      <w:numFmt w:val="decimal"/>
      <w:isLgl/>
      <w:lvlText w:val="%1.%2.%3.%4.%5.%6.%7.%8.%9."/>
      <w:lvlJc w:val="left"/>
      <w:pPr>
        <w:ind w:left="4964" w:hanging="1800"/>
      </w:pPr>
    </w:lvl>
  </w:abstractNum>
  <w:abstractNum w:abstractNumId="10">
    <w:nsid w:val="5DB230C3"/>
    <w:multiLevelType w:val="hybridMultilevel"/>
    <w:tmpl w:val="35102F62"/>
    <w:lvl w:ilvl="0" w:tplc="3A26194A">
      <w:start w:val="1"/>
      <w:numFmt w:val="decimal"/>
      <w:lvlText w:val="9.%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5F8B21C4"/>
    <w:multiLevelType w:val="hybridMultilevel"/>
    <w:tmpl w:val="2D4894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66551A60"/>
    <w:multiLevelType w:val="hybridMultilevel"/>
    <w:tmpl w:val="4CD2917A"/>
    <w:lvl w:ilvl="0" w:tplc="BFE4046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6A481A0C"/>
    <w:multiLevelType w:val="multilevel"/>
    <w:tmpl w:val="9B720EBC"/>
    <w:lvl w:ilvl="0">
      <w:start w:val="1"/>
      <w:numFmt w:val="decimal"/>
      <w:lvlText w:val="%1."/>
      <w:lvlJc w:val="left"/>
      <w:pPr>
        <w:ind w:left="644" w:hanging="360"/>
      </w:pPr>
      <w:rPr>
        <w:b/>
      </w:rPr>
    </w:lvl>
    <w:lvl w:ilvl="1">
      <w:start w:val="1"/>
      <w:numFmt w:val="decimal"/>
      <w:lvlText w:val="9.%2."/>
      <w:lvlJc w:val="left"/>
      <w:pPr>
        <w:ind w:left="1004" w:hanging="360"/>
      </w:pPr>
      <w:rPr>
        <w:rFonts w:hint="default"/>
        <w:b/>
      </w:rPr>
    </w:lvl>
    <w:lvl w:ilvl="2">
      <w:start w:val="1"/>
      <w:numFmt w:val="decimal"/>
      <w:isLgl/>
      <w:lvlText w:val="%1.%2.%3."/>
      <w:lvlJc w:val="left"/>
      <w:pPr>
        <w:ind w:left="1724" w:hanging="720"/>
      </w:pPr>
    </w:lvl>
    <w:lvl w:ilvl="3">
      <w:start w:val="1"/>
      <w:numFmt w:val="decimal"/>
      <w:isLgl/>
      <w:lvlText w:val="%1.%2.%3.%4."/>
      <w:lvlJc w:val="left"/>
      <w:pPr>
        <w:ind w:left="2084" w:hanging="720"/>
      </w:pPr>
    </w:lvl>
    <w:lvl w:ilvl="4">
      <w:start w:val="1"/>
      <w:numFmt w:val="decimal"/>
      <w:isLgl/>
      <w:lvlText w:val="%1.%2.%3.%4.%5."/>
      <w:lvlJc w:val="left"/>
      <w:pPr>
        <w:ind w:left="2804" w:hanging="1080"/>
      </w:pPr>
    </w:lvl>
    <w:lvl w:ilvl="5">
      <w:start w:val="1"/>
      <w:numFmt w:val="decimal"/>
      <w:isLgl/>
      <w:lvlText w:val="%1.%2.%3.%4.%5.%6."/>
      <w:lvlJc w:val="left"/>
      <w:pPr>
        <w:ind w:left="3164" w:hanging="1080"/>
      </w:pPr>
    </w:lvl>
    <w:lvl w:ilvl="6">
      <w:start w:val="1"/>
      <w:numFmt w:val="decimal"/>
      <w:isLgl/>
      <w:lvlText w:val="%1.%2.%3.%4.%5.%6.%7."/>
      <w:lvlJc w:val="left"/>
      <w:pPr>
        <w:ind w:left="3884" w:hanging="1440"/>
      </w:pPr>
    </w:lvl>
    <w:lvl w:ilvl="7">
      <w:start w:val="1"/>
      <w:numFmt w:val="decimal"/>
      <w:isLgl/>
      <w:lvlText w:val="%1.%2.%3.%4.%5.%6.%7.%8."/>
      <w:lvlJc w:val="left"/>
      <w:pPr>
        <w:ind w:left="4244" w:hanging="1440"/>
      </w:pPr>
    </w:lvl>
    <w:lvl w:ilvl="8">
      <w:start w:val="1"/>
      <w:numFmt w:val="decimal"/>
      <w:isLgl/>
      <w:lvlText w:val="%1.%2.%3.%4.%5.%6.%7.%8.%9."/>
      <w:lvlJc w:val="left"/>
      <w:pPr>
        <w:ind w:left="4964" w:hanging="1800"/>
      </w:pPr>
    </w:lvl>
  </w:abstractNum>
  <w:abstractNum w:abstractNumId="14">
    <w:nsid w:val="6F6264E1"/>
    <w:multiLevelType w:val="hybridMultilevel"/>
    <w:tmpl w:val="AC280B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6FDF0FA5"/>
    <w:multiLevelType w:val="hybridMultilevel"/>
    <w:tmpl w:val="01E4E050"/>
    <w:lvl w:ilvl="0" w:tplc="D19612AE">
      <w:start w:val="1"/>
      <w:numFmt w:val="decimal"/>
      <w:lvlText w:val="%1."/>
      <w:lvlJc w:val="left"/>
      <w:pPr>
        <w:ind w:left="51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774E4519"/>
    <w:multiLevelType w:val="hybridMultilevel"/>
    <w:tmpl w:val="2FC4E9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78E7128F"/>
    <w:multiLevelType w:val="hybridMultilevel"/>
    <w:tmpl w:val="5232B28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13"/>
  </w:num>
  <w:num w:numId="2">
    <w:abstractNumId w:val="0"/>
  </w:num>
  <w:num w:numId="3">
    <w:abstractNumId w:val="13"/>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7"/>
  </w:num>
  <w:num w:numId="7">
    <w:abstractNumId w:val="16"/>
  </w:num>
  <w:num w:numId="8">
    <w:abstractNumId w:val="12"/>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
  </w:num>
  <w:num w:numId="14">
    <w:abstractNumId w:val="5"/>
  </w:num>
  <w:num w:numId="15">
    <w:abstractNumId w:val="8"/>
  </w:num>
  <w:num w:numId="16">
    <w:abstractNumId w:val="11"/>
  </w:num>
  <w:num w:numId="17">
    <w:abstractNumId w:val="17"/>
  </w:num>
  <w:num w:numId="18">
    <w:abstractNumId w:val="10"/>
  </w:num>
  <w:num w:numId="19">
    <w:abstractNumId w:val="4"/>
  </w:num>
  <w:num w:numId="20">
    <w:abstractNumId w:val="9"/>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8FC"/>
    <w:rsid w:val="00004DDE"/>
    <w:rsid w:val="00007F1A"/>
    <w:rsid w:val="000107C0"/>
    <w:rsid w:val="00011A93"/>
    <w:rsid w:val="000128B9"/>
    <w:rsid w:val="000146CA"/>
    <w:rsid w:val="00021A40"/>
    <w:rsid w:val="00022A3F"/>
    <w:rsid w:val="00023F89"/>
    <w:rsid w:val="00030A43"/>
    <w:rsid w:val="00036976"/>
    <w:rsid w:val="00045464"/>
    <w:rsid w:val="000466F7"/>
    <w:rsid w:val="00050492"/>
    <w:rsid w:val="00054FA8"/>
    <w:rsid w:val="00056273"/>
    <w:rsid w:val="00062271"/>
    <w:rsid w:val="000629CA"/>
    <w:rsid w:val="00062B9F"/>
    <w:rsid w:val="0006572C"/>
    <w:rsid w:val="0007053E"/>
    <w:rsid w:val="00074505"/>
    <w:rsid w:val="00083E71"/>
    <w:rsid w:val="00085384"/>
    <w:rsid w:val="00087EFC"/>
    <w:rsid w:val="00090965"/>
    <w:rsid w:val="000915DE"/>
    <w:rsid w:val="00092262"/>
    <w:rsid w:val="00094023"/>
    <w:rsid w:val="000959A1"/>
    <w:rsid w:val="00095C69"/>
    <w:rsid w:val="000A35AC"/>
    <w:rsid w:val="000B5C4A"/>
    <w:rsid w:val="000C054B"/>
    <w:rsid w:val="000C137F"/>
    <w:rsid w:val="000C4E2A"/>
    <w:rsid w:val="000D09D6"/>
    <w:rsid w:val="000D4405"/>
    <w:rsid w:val="000E078E"/>
    <w:rsid w:val="000E41E4"/>
    <w:rsid w:val="000E617A"/>
    <w:rsid w:val="000E695D"/>
    <w:rsid w:val="000F13F6"/>
    <w:rsid w:val="000F4B01"/>
    <w:rsid w:val="000F55D2"/>
    <w:rsid w:val="000F6CF2"/>
    <w:rsid w:val="001074E6"/>
    <w:rsid w:val="00111A19"/>
    <w:rsid w:val="00113133"/>
    <w:rsid w:val="001141A0"/>
    <w:rsid w:val="00122569"/>
    <w:rsid w:val="0012703E"/>
    <w:rsid w:val="0013027E"/>
    <w:rsid w:val="0013588D"/>
    <w:rsid w:val="001440FE"/>
    <w:rsid w:val="00144412"/>
    <w:rsid w:val="0014669A"/>
    <w:rsid w:val="00146A65"/>
    <w:rsid w:val="001558D6"/>
    <w:rsid w:val="001614B4"/>
    <w:rsid w:val="00165934"/>
    <w:rsid w:val="0016639A"/>
    <w:rsid w:val="00167E16"/>
    <w:rsid w:val="00177B0D"/>
    <w:rsid w:val="001845B0"/>
    <w:rsid w:val="00184EAB"/>
    <w:rsid w:val="00185150"/>
    <w:rsid w:val="001865BA"/>
    <w:rsid w:val="001870CF"/>
    <w:rsid w:val="001879D0"/>
    <w:rsid w:val="00190BAB"/>
    <w:rsid w:val="001910B1"/>
    <w:rsid w:val="00191B7C"/>
    <w:rsid w:val="001940AA"/>
    <w:rsid w:val="00194446"/>
    <w:rsid w:val="001958B5"/>
    <w:rsid w:val="00197B11"/>
    <w:rsid w:val="001A11CA"/>
    <w:rsid w:val="001A7E57"/>
    <w:rsid w:val="001B169F"/>
    <w:rsid w:val="001B5D75"/>
    <w:rsid w:val="001B75D6"/>
    <w:rsid w:val="001C2647"/>
    <w:rsid w:val="001C332A"/>
    <w:rsid w:val="001C520B"/>
    <w:rsid w:val="001C53F9"/>
    <w:rsid w:val="001D4E21"/>
    <w:rsid w:val="001E70AA"/>
    <w:rsid w:val="001F1F6F"/>
    <w:rsid w:val="001F1FD6"/>
    <w:rsid w:val="001F349C"/>
    <w:rsid w:val="001F74CF"/>
    <w:rsid w:val="00207159"/>
    <w:rsid w:val="00207F61"/>
    <w:rsid w:val="0021587E"/>
    <w:rsid w:val="00220690"/>
    <w:rsid w:val="0022179C"/>
    <w:rsid w:val="002239B9"/>
    <w:rsid w:val="00224566"/>
    <w:rsid w:val="002247B5"/>
    <w:rsid w:val="00224BBF"/>
    <w:rsid w:val="00227683"/>
    <w:rsid w:val="00243C46"/>
    <w:rsid w:val="00246408"/>
    <w:rsid w:val="0024748C"/>
    <w:rsid w:val="002532F0"/>
    <w:rsid w:val="00253597"/>
    <w:rsid w:val="00261E01"/>
    <w:rsid w:val="00263804"/>
    <w:rsid w:val="0026391C"/>
    <w:rsid w:val="00281358"/>
    <w:rsid w:val="0028196D"/>
    <w:rsid w:val="00287C8E"/>
    <w:rsid w:val="00293766"/>
    <w:rsid w:val="002A0D0B"/>
    <w:rsid w:val="002A693A"/>
    <w:rsid w:val="002B46F3"/>
    <w:rsid w:val="002B7184"/>
    <w:rsid w:val="002B746D"/>
    <w:rsid w:val="002B7974"/>
    <w:rsid w:val="002C22E9"/>
    <w:rsid w:val="002C31BA"/>
    <w:rsid w:val="002C54F9"/>
    <w:rsid w:val="002C760C"/>
    <w:rsid w:val="002C7997"/>
    <w:rsid w:val="002D3A80"/>
    <w:rsid w:val="002E34B1"/>
    <w:rsid w:val="002E4A46"/>
    <w:rsid w:val="002E4C52"/>
    <w:rsid w:val="002F70C8"/>
    <w:rsid w:val="0030422C"/>
    <w:rsid w:val="003058BB"/>
    <w:rsid w:val="0030717B"/>
    <w:rsid w:val="00312724"/>
    <w:rsid w:val="0031341A"/>
    <w:rsid w:val="00314ECF"/>
    <w:rsid w:val="0031551F"/>
    <w:rsid w:val="00315E74"/>
    <w:rsid w:val="00316B78"/>
    <w:rsid w:val="00320C13"/>
    <w:rsid w:val="00320CF8"/>
    <w:rsid w:val="00321D1D"/>
    <w:rsid w:val="00325B80"/>
    <w:rsid w:val="003264E7"/>
    <w:rsid w:val="00327E02"/>
    <w:rsid w:val="0033187F"/>
    <w:rsid w:val="0033349E"/>
    <w:rsid w:val="00341FB4"/>
    <w:rsid w:val="00345083"/>
    <w:rsid w:val="00347D33"/>
    <w:rsid w:val="00352310"/>
    <w:rsid w:val="00371730"/>
    <w:rsid w:val="003735CE"/>
    <w:rsid w:val="00373841"/>
    <w:rsid w:val="00373EB0"/>
    <w:rsid w:val="003748BD"/>
    <w:rsid w:val="00376829"/>
    <w:rsid w:val="00377C51"/>
    <w:rsid w:val="003803D9"/>
    <w:rsid w:val="0038081E"/>
    <w:rsid w:val="00381558"/>
    <w:rsid w:val="00396F5E"/>
    <w:rsid w:val="00397F10"/>
    <w:rsid w:val="003A1628"/>
    <w:rsid w:val="003A253A"/>
    <w:rsid w:val="003B0A77"/>
    <w:rsid w:val="003B581A"/>
    <w:rsid w:val="003B620A"/>
    <w:rsid w:val="003B6E3D"/>
    <w:rsid w:val="003B7350"/>
    <w:rsid w:val="003D0E46"/>
    <w:rsid w:val="003D3AD1"/>
    <w:rsid w:val="003D5DB7"/>
    <w:rsid w:val="003D742C"/>
    <w:rsid w:val="003E56A9"/>
    <w:rsid w:val="003E79FE"/>
    <w:rsid w:val="003F082D"/>
    <w:rsid w:val="003F33C1"/>
    <w:rsid w:val="003F34D5"/>
    <w:rsid w:val="003F5675"/>
    <w:rsid w:val="003F5816"/>
    <w:rsid w:val="00402242"/>
    <w:rsid w:val="0040365D"/>
    <w:rsid w:val="00403A38"/>
    <w:rsid w:val="00406D1D"/>
    <w:rsid w:val="00410B0C"/>
    <w:rsid w:val="00417A86"/>
    <w:rsid w:val="00421457"/>
    <w:rsid w:val="00427511"/>
    <w:rsid w:val="00432200"/>
    <w:rsid w:val="00432397"/>
    <w:rsid w:val="00433D1E"/>
    <w:rsid w:val="004362F4"/>
    <w:rsid w:val="00436832"/>
    <w:rsid w:val="00441A98"/>
    <w:rsid w:val="00446782"/>
    <w:rsid w:val="00450A28"/>
    <w:rsid w:val="00453218"/>
    <w:rsid w:val="00454FFC"/>
    <w:rsid w:val="00464606"/>
    <w:rsid w:val="00470D77"/>
    <w:rsid w:val="00471012"/>
    <w:rsid w:val="0047166E"/>
    <w:rsid w:val="00472DC1"/>
    <w:rsid w:val="00477213"/>
    <w:rsid w:val="00481516"/>
    <w:rsid w:val="00482154"/>
    <w:rsid w:val="0048292A"/>
    <w:rsid w:val="004854E5"/>
    <w:rsid w:val="00485ADA"/>
    <w:rsid w:val="00486421"/>
    <w:rsid w:val="0049259F"/>
    <w:rsid w:val="004936ED"/>
    <w:rsid w:val="004978C1"/>
    <w:rsid w:val="004A01AE"/>
    <w:rsid w:val="004A28EC"/>
    <w:rsid w:val="004A413B"/>
    <w:rsid w:val="004A4232"/>
    <w:rsid w:val="004A4D46"/>
    <w:rsid w:val="004B345F"/>
    <w:rsid w:val="004B76F0"/>
    <w:rsid w:val="004B791C"/>
    <w:rsid w:val="004C0A49"/>
    <w:rsid w:val="004C5757"/>
    <w:rsid w:val="004C6B58"/>
    <w:rsid w:val="004D01B1"/>
    <w:rsid w:val="004D0EC5"/>
    <w:rsid w:val="004D2BFE"/>
    <w:rsid w:val="004D389E"/>
    <w:rsid w:val="004D4145"/>
    <w:rsid w:val="004D4CDC"/>
    <w:rsid w:val="004E1326"/>
    <w:rsid w:val="004E394B"/>
    <w:rsid w:val="004E4D14"/>
    <w:rsid w:val="004E6895"/>
    <w:rsid w:val="004F58AD"/>
    <w:rsid w:val="005002B1"/>
    <w:rsid w:val="00501B25"/>
    <w:rsid w:val="00502E6B"/>
    <w:rsid w:val="00503876"/>
    <w:rsid w:val="00511EAA"/>
    <w:rsid w:val="005146CC"/>
    <w:rsid w:val="00522DDB"/>
    <w:rsid w:val="0052743C"/>
    <w:rsid w:val="005307B2"/>
    <w:rsid w:val="00532C22"/>
    <w:rsid w:val="00533759"/>
    <w:rsid w:val="0053388D"/>
    <w:rsid w:val="00534628"/>
    <w:rsid w:val="00542E59"/>
    <w:rsid w:val="005441BA"/>
    <w:rsid w:val="00547250"/>
    <w:rsid w:val="0054784F"/>
    <w:rsid w:val="0055209C"/>
    <w:rsid w:val="0055498B"/>
    <w:rsid w:val="00555581"/>
    <w:rsid w:val="005601C1"/>
    <w:rsid w:val="005657C4"/>
    <w:rsid w:val="00566B6D"/>
    <w:rsid w:val="005679B5"/>
    <w:rsid w:val="005705F9"/>
    <w:rsid w:val="00570930"/>
    <w:rsid w:val="00570C78"/>
    <w:rsid w:val="00571C95"/>
    <w:rsid w:val="00580E38"/>
    <w:rsid w:val="005824BF"/>
    <w:rsid w:val="00582618"/>
    <w:rsid w:val="0058285A"/>
    <w:rsid w:val="005876D3"/>
    <w:rsid w:val="00595D09"/>
    <w:rsid w:val="00596D02"/>
    <w:rsid w:val="005A0F84"/>
    <w:rsid w:val="005A44A7"/>
    <w:rsid w:val="005B21B0"/>
    <w:rsid w:val="005C04EE"/>
    <w:rsid w:val="005C2993"/>
    <w:rsid w:val="005C4652"/>
    <w:rsid w:val="005D7C28"/>
    <w:rsid w:val="005D7EC0"/>
    <w:rsid w:val="005E21D7"/>
    <w:rsid w:val="005E2DC1"/>
    <w:rsid w:val="005E6DE9"/>
    <w:rsid w:val="005F226C"/>
    <w:rsid w:val="005F308C"/>
    <w:rsid w:val="005F3454"/>
    <w:rsid w:val="005F4DED"/>
    <w:rsid w:val="005F5307"/>
    <w:rsid w:val="005F55C5"/>
    <w:rsid w:val="00601DFA"/>
    <w:rsid w:val="0060340C"/>
    <w:rsid w:val="0060556B"/>
    <w:rsid w:val="00607272"/>
    <w:rsid w:val="006202C3"/>
    <w:rsid w:val="00621481"/>
    <w:rsid w:val="006241F5"/>
    <w:rsid w:val="006245B7"/>
    <w:rsid w:val="0062468B"/>
    <w:rsid w:val="00624738"/>
    <w:rsid w:val="0062765C"/>
    <w:rsid w:val="0063131A"/>
    <w:rsid w:val="0063240E"/>
    <w:rsid w:val="0064093D"/>
    <w:rsid w:val="006419E5"/>
    <w:rsid w:val="00651E79"/>
    <w:rsid w:val="0065348C"/>
    <w:rsid w:val="00654B03"/>
    <w:rsid w:val="0065691E"/>
    <w:rsid w:val="00656FC5"/>
    <w:rsid w:val="006622AF"/>
    <w:rsid w:val="0066587E"/>
    <w:rsid w:val="00665FA0"/>
    <w:rsid w:val="0067391C"/>
    <w:rsid w:val="006841CB"/>
    <w:rsid w:val="00685589"/>
    <w:rsid w:val="00687083"/>
    <w:rsid w:val="0069195B"/>
    <w:rsid w:val="00694984"/>
    <w:rsid w:val="00694F60"/>
    <w:rsid w:val="00695134"/>
    <w:rsid w:val="00697D5D"/>
    <w:rsid w:val="006A0A29"/>
    <w:rsid w:val="006A4574"/>
    <w:rsid w:val="006A5BC2"/>
    <w:rsid w:val="006B6B01"/>
    <w:rsid w:val="006B7190"/>
    <w:rsid w:val="006C1337"/>
    <w:rsid w:val="006C3AC9"/>
    <w:rsid w:val="006C4A13"/>
    <w:rsid w:val="006D2CC8"/>
    <w:rsid w:val="006D63D6"/>
    <w:rsid w:val="006E1A2D"/>
    <w:rsid w:val="006E2A5B"/>
    <w:rsid w:val="006E4DB6"/>
    <w:rsid w:val="006E76BA"/>
    <w:rsid w:val="006F5E87"/>
    <w:rsid w:val="007009F7"/>
    <w:rsid w:val="00705B51"/>
    <w:rsid w:val="00705BF6"/>
    <w:rsid w:val="007077D0"/>
    <w:rsid w:val="00714C7E"/>
    <w:rsid w:val="00714F5B"/>
    <w:rsid w:val="00715DBB"/>
    <w:rsid w:val="0071620E"/>
    <w:rsid w:val="007214D0"/>
    <w:rsid w:val="00721D24"/>
    <w:rsid w:val="00722B21"/>
    <w:rsid w:val="007334CB"/>
    <w:rsid w:val="007456CC"/>
    <w:rsid w:val="00750DEC"/>
    <w:rsid w:val="00754246"/>
    <w:rsid w:val="0075603A"/>
    <w:rsid w:val="00763A1D"/>
    <w:rsid w:val="007646F6"/>
    <w:rsid w:val="007653EB"/>
    <w:rsid w:val="0077328F"/>
    <w:rsid w:val="007744ED"/>
    <w:rsid w:val="00774A83"/>
    <w:rsid w:val="00780C26"/>
    <w:rsid w:val="007829AE"/>
    <w:rsid w:val="00782D7B"/>
    <w:rsid w:val="007851D3"/>
    <w:rsid w:val="007858CC"/>
    <w:rsid w:val="00785A05"/>
    <w:rsid w:val="00795210"/>
    <w:rsid w:val="00796C36"/>
    <w:rsid w:val="007A094C"/>
    <w:rsid w:val="007A64F6"/>
    <w:rsid w:val="007B21EE"/>
    <w:rsid w:val="007B436A"/>
    <w:rsid w:val="007B5267"/>
    <w:rsid w:val="007C3DAB"/>
    <w:rsid w:val="007C6666"/>
    <w:rsid w:val="007C7384"/>
    <w:rsid w:val="007D1238"/>
    <w:rsid w:val="007D1F5B"/>
    <w:rsid w:val="007D3FD5"/>
    <w:rsid w:val="007D7184"/>
    <w:rsid w:val="007E0E39"/>
    <w:rsid w:val="007E2935"/>
    <w:rsid w:val="007E5252"/>
    <w:rsid w:val="007E59D7"/>
    <w:rsid w:val="007F2E3F"/>
    <w:rsid w:val="007F5ED1"/>
    <w:rsid w:val="00802107"/>
    <w:rsid w:val="00803401"/>
    <w:rsid w:val="00806207"/>
    <w:rsid w:val="008100FF"/>
    <w:rsid w:val="008120C3"/>
    <w:rsid w:val="0081469A"/>
    <w:rsid w:val="0081482D"/>
    <w:rsid w:val="0081658E"/>
    <w:rsid w:val="00817275"/>
    <w:rsid w:val="00822762"/>
    <w:rsid w:val="008246D0"/>
    <w:rsid w:val="0083318C"/>
    <w:rsid w:val="0083404A"/>
    <w:rsid w:val="00853B00"/>
    <w:rsid w:val="00856885"/>
    <w:rsid w:val="0086033D"/>
    <w:rsid w:val="00866A8C"/>
    <w:rsid w:val="00874F59"/>
    <w:rsid w:val="008771D8"/>
    <w:rsid w:val="0088309D"/>
    <w:rsid w:val="008831CD"/>
    <w:rsid w:val="008843EC"/>
    <w:rsid w:val="008845D9"/>
    <w:rsid w:val="0088537D"/>
    <w:rsid w:val="008859E4"/>
    <w:rsid w:val="00887820"/>
    <w:rsid w:val="008921BE"/>
    <w:rsid w:val="00895CCC"/>
    <w:rsid w:val="008968CD"/>
    <w:rsid w:val="00897328"/>
    <w:rsid w:val="008B4E64"/>
    <w:rsid w:val="008B71AF"/>
    <w:rsid w:val="008C02B5"/>
    <w:rsid w:val="008C37A4"/>
    <w:rsid w:val="008C50BF"/>
    <w:rsid w:val="008C60A2"/>
    <w:rsid w:val="008C72F0"/>
    <w:rsid w:val="008D3942"/>
    <w:rsid w:val="008E1CE6"/>
    <w:rsid w:val="008E4427"/>
    <w:rsid w:val="008E4A2C"/>
    <w:rsid w:val="008E67E9"/>
    <w:rsid w:val="008E69EB"/>
    <w:rsid w:val="008E6CC3"/>
    <w:rsid w:val="008F2F48"/>
    <w:rsid w:val="008F5248"/>
    <w:rsid w:val="00905EF9"/>
    <w:rsid w:val="009068EE"/>
    <w:rsid w:val="00907D74"/>
    <w:rsid w:val="00914804"/>
    <w:rsid w:val="009172D9"/>
    <w:rsid w:val="00920B4F"/>
    <w:rsid w:val="0092384B"/>
    <w:rsid w:val="00930C2C"/>
    <w:rsid w:val="00935B6A"/>
    <w:rsid w:val="00936598"/>
    <w:rsid w:val="0094107D"/>
    <w:rsid w:val="00943E56"/>
    <w:rsid w:val="00945F90"/>
    <w:rsid w:val="00946A5E"/>
    <w:rsid w:val="00951220"/>
    <w:rsid w:val="00956985"/>
    <w:rsid w:val="009630FA"/>
    <w:rsid w:val="00963154"/>
    <w:rsid w:val="0096657E"/>
    <w:rsid w:val="00966F21"/>
    <w:rsid w:val="00972353"/>
    <w:rsid w:val="00976397"/>
    <w:rsid w:val="00981C41"/>
    <w:rsid w:val="0098235E"/>
    <w:rsid w:val="00984D28"/>
    <w:rsid w:val="00991C85"/>
    <w:rsid w:val="009A42CE"/>
    <w:rsid w:val="009A4FD4"/>
    <w:rsid w:val="009A6B7F"/>
    <w:rsid w:val="009B3751"/>
    <w:rsid w:val="009B4726"/>
    <w:rsid w:val="009B4E37"/>
    <w:rsid w:val="009B7525"/>
    <w:rsid w:val="009C0D05"/>
    <w:rsid w:val="009C5E51"/>
    <w:rsid w:val="009D012D"/>
    <w:rsid w:val="009D688E"/>
    <w:rsid w:val="009D74CB"/>
    <w:rsid w:val="009E1F5B"/>
    <w:rsid w:val="009E6E88"/>
    <w:rsid w:val="009F1C5F"/>
    <w:rsid w:val="009F43C1"/>
    <w:rsid w:val="00A045F3"/>
    <w:rsid w:val="00A04A60"/>
    <w:rsid w:val="00A07358"/>
    <w:rsid w:val="00A10E8C"/>
    <w:rsid w:val="00A20664"/>
    <w:rsid w:val="00A2558B"/>
    <w:rsid w:val="00A276FE"/>
    <w:rsid w:val="00A3239D"/>
    <w:rsid w:val="00A32934"/>
    <w:rsid w:val="00A34CE1"/>
    <w:rsid w:val="00A36923"/>
    <w:rsid w:val="00A40BDA"/>
    <w:rsid w:val="00A41D33"/>
    <w:rsid w:val="00A467C3"/>
    <w:rsid w:val="00A4748D"/>
    <w:rsid w:val="00A4773E"/>
    <w:rsid w:val="00A51B19"/>
    <w:rsid w:val="00A527C9"/>
    <w:rsid w:val="00A537B7"/>
    <w:rsid w:val="00A5481B"/>
    <w:rsid w:val="00A61C8E"/>
    <w:rsid w:val="00A62186"/>
    <w:rsid w:val="00A6330F"/>
    <w:rsid w:val="00A66397"/>
    <w:rsid w:val="00A807D3"/>
    <w:rsid w:val="00A8193F"/>
    <w:rsid w:val="00A82459"/>
    <w:rsid w:val="00A85A03"/>
    <w:rsid w:val="00AA1524"/>
    <w:rsid w:val="00AA320C"/>
    <w:rsid w:val="00AA4B64"/>
    <w:rsid w:val="00AA7D44"/>
    <w:rsid w:val="00AB6551"/>
    <w:rsid w:val="00AC3AC3"/>
    <w:rsid w:val="00AD0E80"/>
    <w:rsid w:val="00AD57E2"/>
    <w:rsid w:val="00AE1877"/>
    <w:rsid w:val="00AF06A1"/>
    <w:rsid w:val="00AF2F32"/>
    <w:rsid w:val="00AF3B10"/>
    <w:rsid w:val="00AF4972"/>
    <w:rsid w:val="00AF707E"/>
    <w:rsid w:val="00AF7379"/>
    <w:rsid w:val="00AF7565"/>
    <w:rsid w:val="00B03A29"/>
    <w:rsid w:val="00B07814"/>
    <w:rsid w:val="00B107A8"/>
    <w:rsid w:val="00B125B4"/>
    <w:rsid w:val="00B147E4"/>
    <w:rsid w:val="00B14B1B"/>
    <w:rsid w:val="00B17370"/>
    <w:rsid w:val="00B1774F"/>
    <w:rsid w:val="00B22EFA"/>
    <w:rsid w:val="00B2598E"/>
    <w:rsid w:val="00B351F4"/>
    <w:rsid w:val="00B44925"/>
    <w:rsid w:val="00B529C5"/>
    <w:rsid w:val="00B54D0E"/>
    <w:rsid w:val="00B54D34"/>
    <w:rsid w:val="00B63F8F"/>
    <w:rsid w:val="00B64E4C"/>
    <w:rsid w:val="00B66AFF"/>
    <w:rsid w:val="00B7539C"/>
    <w:rsid w:val="00B80CA4"/>
    <w:rsid w:val="00B810EC"/>
    <w:rsid w:val="00B82D6F"/>
    <w:rsid w:val="00B8300D"/>
    <w:rsid w:val="00B83FBB"/>
    <w:rsid w:val="00B8453A"/>
    <w:rsid w:val="00B86E85"/>
    <w:rsid w:val="00B8779E"/>
    <w:rsid w:val="00B97000"/>
    <w:rsid w:val="00BA1306"/>
    <w:rsid w:val="00BA6558"/>
    <w:rsid w:val="00BB4836"/>
    <w:rsid w:val="00BB489C"/>
    <w:rsid w:val="00BC3256"/>
    <w:rsid w:val="00BC3DDE"/>
    <w:rsid w:val="00BC5D7E"/>
    <w:rsid w:val="00BD0254"/>
    <w:rsid w:val="00BD5548"/>
    <w:rsid w:val="00BE41BA"/>
    <w:rsid w:val="00BF5B1B"/>
    <w:rsid w:val="00BF5E27"/>
    <w:rsid w:val="00BF62CA"/>
    <w:rsid w:val="00C00521"/>
    <w:rsid w:val="00C028F2"/>
    <w:rsid w:val="00C02902"/>
    <w:rsid w:val="00C05702"/>
    <w:rsid w:val="00C07861"/>
    <w:rsid w:val="00C07A7E"/>
    <w:rsid w:val="00C1101A"/>
    <w:rsid w:val="00C11A41"/>
    <w:rsid w:val="00C12049"/>
    <w:rsid w:val="00C138E5"/>
    <w:rsid w:val="00C170CE"/>
    <w:rsid w:val="00C21D21"/>
    <w:rsid w:val="00C2307F"/>
    <w:rsid w:val="00C402F1"/>
    <w:rsid w:val="00C40847"/>
    <w:rsid w:val="00C40952"/>
    <w:rsid w:val="00C413D9"/>
    <w:rsid w:val="00C42654"/>
    <w:rsid w:val="00C4342E"/>
    <w:rsid w:val="00C51A48"/>
    <w:rsid w:val="00C57FEF"/>
    <w:rsid w:val="00C616C3"/>
    <w:rsid w:val="00C6206F"/>
    <w:rsid w:val="00C65E69"/>
    <w:rsid w:val="00C674EB"/>
    <w:rsid w:val="00C767FB"/>
    <w:rsid w:val="00C80198"/>
    <w:rsid w:val="00C822CA"/>
    <w:rsid w:val="00C831BA"/>
    <w:rsid w:val="00C837C6"/>
    <w:rsid w:val="00C870AE"/>
    <w:rsid w:val="00C91E6A"/>
    <w:rsid w:val="00C92654"/>
    <w:rsid w:val="00C94279"/>
    <w:rsid w:val="00C957CD"/>
    <w:rsid w:val="00C96631"/>
    <w:rsid w:val="00C9761D"/>
    <w:rsid w:val="00CA0938"/>
    <w:rsid w:val="00CA3A95"/>
    <w:rsid w:val="00CA3B12"/>
    <w:rsid w:val="00CA7CFB"/>
    <w:rsid w:val="00CB0B98"/>
    <w:rsid w:val="00CB75CA"/>
    <w:rsid w:val="00CC29FF"/>
    <w:rsid w:val="00CD0D18"/>
    <w:rsid w:val="00CE00CF"/>
    <w:rsid w:val="00CE24FB"/>
    <w:rsid w:val="00CE349F"/>
    <w:rsid w:val="00CE470A"/>
    <w:rsid w:val="00CE5558"/>
    <w:rsid w:val="00CF319C"/>
    <w:rsid w:val="00CF7AA3"/>
    <w:rsid w:val="00D001D5"/>
    <w:rsid w:val="00D00CDA"/>
    <w:rsid w:val="00D01146"/>
    <w:rsid w:val="00D028FC"/>
    <w:rsid w:val="00D0704C"/>
    <w:rsid w:val="00D07D94"/>
    <w:rsid w:val="00D1157B"/>
    <w:rsid w:val="00D11891"/>
    <w:rsid w:val="00D1342E"/>
    <w:rsid w:val="00D1461F"/>
    <w:rsid w:val="00D15CEB"/>
    <w:rsid w:val="00D17C99"/>
    <w:rsid w:val="00D239FB"/>
    <w:rsid w:val="00D24BE9"/>
    <w:rsid w:val="00D25050"/>
    <w:rsid w:val="00D34E56"/>
    <w:rsid w:val="00D35FD8"/>
    <w:rsid w:val="00D371AB"/>
    <w:rsid w:val="00D40FEC"/>
    <w:rsid w:val="00D42621"/>
    <w:rsid w:val="00D5009A"/>
    <w:rsid w:val="00D50904"/>
    <w:rsid w:val="00D511CB"/>
    <w:rsid w:val="00D51D71"/>
    <w:rsid w:val="00D529E9"/>
    <w:rsid w:val="00D53328"/>
    <w:rsid w:val="00D6071C"/>
    <w:rsid w:val="00D60B81"/>
    <w:rsid w:val="00D66A19"/>
    <w:rsid w:val="00D66C0F"/>
    <w:rsid w:val="00D75995"/>
    <w:rsid w:val="00D8420F"/>
    <w:rsid w:val="00D847B1"/>
    <w:rsid w:val="00D85193"/>
    <w:rsid w:val="00D8643D"/>
    <w:rsid w:val="00DA2755"/>
    <w:rsid w:val="00DB254F"/>
    <w:rsid w:val="00DB48E7"/>
    <w:rsid w:val="00DB5C66"/>
    <w:rsid w:val="00DB7381"/>
    <w:rsid w:val="00DC1D7D"/>
    <w:rsid w:val="00DC2754"/>
    <w:rsid w:val="00DC4B78"/>
    <w:rsid w:val="00DD02FF"/>
    <w:rsid w:val="00DD3FE3"/>
    <w:rsid w:val="00DD7139"/>
    <w:rsid w:val="00DE1F82"/>
    <w:rsid w:val="00DE3E36"/>
    <w:rsid w:val="00DE6F66"/>
    <w:rsid w:val="00DF5755"/>
    <w:rsid w:val="00E01661"/>
    <w:rsid w:val="00E0202E"/>
    <w:rsid w:val="00E028F7"/>
    <w:rsid w:val="00E03E8B"/>
    <w:rsid w:val="00E0484D"/>
    <w:rsid w:val="00E05C34"/>
    <w:rsid w:val="00E128A5"/>
    <w:rsid w:val="00E15F9F"/>
    <w:rsid w:val="00E16A4D"/>
    <w:rsid w:val="00E20794"/>
    <w:rsid w:val="00E24D3B"/>
    <w:rsid w:val="00E26A91"/>
    <w:rsid w:val="00E2773B"/>
    <w:rsid w:val="00E326C6"/>
    <w:rsid w:val="00E362B3"/>
    <w:rsid w:val="00E36430"/>
    <w:rsid w:val="00E47EA0"/>
    <w:rsid w:val="00E5046A"/>
    <w:rsid w:val="00E51859"/>
    <w:rsid w:val="00E52915"/>
    <w:rsid w:val="00E60D23"/>
    <w:rsid w:val="00E6269C"/>
    <w:rsid w:val="00E65B22"/>
    <w:rsid w:val="00E67DE3"/>
    <w:rsid w:val="00E7221E"/>
    <w:rsid w:val="00E7376B"/>
    <w:rsid w:val="00E7537D"/>
    <w:rsid w:val="00E7635D"/>
    <w:rsid w:val="00E81DE4"/>
    <w:rsid w:val="00E84B81"/>
    <w:rsid w:val="00E876C3"/>
    <w:rsid w:val="00E953F2"/>
    <w:rsid w:val="00E95DA7"/>
    <w:rsid w:val="00EA1659"/>
    <w:rsid w:val="00EA1774"/>
    <w:rsid w:val="00EA4602"/>
    <w:rsid w:val="00EB26AA"/>
    <w:rsid w:val="00EB6C5A"/>
    <w:rsid w:val="00EB6F62"/>
    <w:rsid w:val="00EB7F3A"/>
    <w:rsid w:val="00EC0DC6"/>
    <w:rsid w:val="00EC1EBC"/>
    <w:rsid w:val="00EC5E38"/>
    <w:rsid w:val="00ED0F63"/>
    <w:rsid w:val="00ED190A"/>
    <w:rsid w:val="00ED26AD"/>
    <w:rsid w:val="00ED295A"/>
    <w:rsid w:val="00ED3088"/>
    <w:rsid w:val="00ED3E05"/>
    <w:rsid w:val="00ED52EE"/>
    <w:rsid w:val="00ED5F66"/>
    <w:rsid w:val="00ED7F4E"/>
    <w:rsid w:val="00EE1EA8"/>
    <w:rsid w:val="00EE5EEB"/>
    <w:rsid w:val="00EF2034"/>
    <w:rsid w:val="00EF429A"/>
    <w:rsid w:val="00F029D9"/>
    <w:rsid w:val="00F0383C"/>
    <w:rsid w:val="00F052A2"/>
    <w:rsid w:val="00F055BD"/>
    <w:rsid w:val="00F1042F"/>
    <w:rsid w:val="00F127BE"/>
    <w:rsid w:val="00F16B63"/>
    <w:rsid w:val="00F17620"/>
    <w:rsid w:val="00F21948"/>
    <w:rsid w:val="00F24679"/>
    <w:rsid w:val="00F26645"/>
    <w:rsid w:val="00F42352"/>
    <w:rsid w:val="00F42E43"/>
    <w:rsid w:val="00F43971"/>
    <w:rsid w:val="00F52E08"/>
    <w:rsid w:val="00F53D39"/>
    <w:rsid w:val="00F55EAC"/>
    <w:rsid w:val="00F569BE"/>
    <w:rsid w:val="00F57E9B"/>
    <w:rsid w:val="00F63AD2"/>
    <w:rsid w:val="00F71B83"/>
    <w:rsid w:val="00F71E93"/>
    <w:rsid w:val="00F75FB7"/>
    <w:rsid w:val="00F77A9F"/>
    <w:rsid w:val="00F856F4"/>
    <w:rsid w:val="00F85734"/>
    <w:rsid w:val="00F85BA0"/>
    <w:rsid w:val="00F85F5B"/>
    <w:rsid w:val="00F93127"/>
    <w:rsid w:val="00F93A4E"/>
    <w:rsid w:val="00F96BD6"/>
    <w:rsid w:val="00FA31D8"/>
    <w:rsid w:val="00FA36A5"/>
    <w:rsid w:val="00FA7791"/>
    <w:rsid w:val="00FB100C"/>
    <w:rsid w:val="00FB242F"/>
    <w:rsid w:val="00FB33CE"/>
    <w:rsid w:val="00FB737F"/>
    <w:rsid w:val="00FB74B4"/>
    <w:rsid w:val="00FB7C05"/>
    <w:rsid w:val="00FC6218"/>
    <w:rsid w:val="00FC6476"/>
    <w:rsid w:val="00FD779B"/>
    <w:rsid w:val="00FE4F91"/>
    <w:rsid w:val="00FF3C8D"/>
    <w:rsid w:val="00FF687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E4A46"/>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A0F84"/>
    <w:pPr>
      <w:ind w:left="720"/>
      <w:contextualSpacing/>
    </w:pPr>
  </w:style>
  <w:style w:type="paragraph" w:styleId="Tekstdymka">
    <w:name w:val="Balloon Text"/>
    <w:basedOn w:val="Normalny"/>
    <w:link w:val="TekstdymkaZnak"/>
    <w:uiPriority w:val="99"/>
    <w:semiHidden/>
    <w:unhideWhenUsed/>
    <w:rsid w:val="005A0F8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A0F84"/>
    <w:rPr>
      <w:rFonts w:ascii="Tahoma" w:eastAsia="Calibri" w:hAnsi="Tahoma" w:cs="Tahoma"/>
      <w:sz w:val="16"/>
      <w:szCs w:val="16"/>
    </w:rPr>
  </w:style>
  <w:style w:type="paragraph" w:styleId="Tekstprzypisukocowego">
    <w:name w:val="endnote text"/>
    <w:basedOn w:val="Normalny"/>
    <w:link w:val="TekstprzypisukocowegoZnak"/>
    <w:uiPriority w:val="99"/>
    <w:semiHidden/>
    <w:unhideWhenUsed/>
    <w:rsid w:val="00F96BD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96BD6"/>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F96BD6"/>
    <w:rPr>
      <w:vertAlign w:val="superscript"/>
    </w:rPr>
  </w:style>
  <w:style w:type="paragraph" w:styleId="Nagwek">
    <w:name w:val="header"/>
    <w:basedOn w:val="Normalny"/>
    <w:link w:val="NagwekZnak"/>
    <w:uiPriority w:val="99"/>
    <w:unhideWhenUsed/>
    <w:rsid w:val="0062473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24738"/>
    <w:rPr>
      <w:rFonts w:ascii="Calibri" w:eastAsia="Calibri" w:hAnsi="Calibri" w:cs="Times New Roman"/>
    </w:rPr>
  </w:style>
  <w:style w:type="paragraph" w:styleId="Stopka">
    <w:name w:val="footer"/>
    <w:basedOn w:val="Normalny"/>
    <w:link w:val="StopkaZnak"/>
    <w:uiPriority w:val="99"/>
    <w:unhideWhenUsed/>
    <w:rsid w:val="0062473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4738"/>
    <w:rPr>
      <w:rFonts w:ascii="Calibri" w:eastAsia="Calibri" w:hAnsi="Calibri" w:cs="Times New Roman"/>
    </w:rPr>
  </w:style>
  <w:style w:type="character" w:styleId="Hipercze">
    <w:name w:val="Hyperlink"/>
    <w:basedOn w:val="Domylnaczcionkaakapitu"/>
    <w:uiPriority w:val="99"/>
    <w:unhideWhenUsed/>
    <w:rsid w:val="00AC3AC3"/>
    <w:rPr>
      <w:color w:val="0000FF" w:themeColor="hyperlink"/>
      <w:u w:val="single"/>
    </w:rPr>
  </w:style>
  <w:style w:type="character" w:styleId="Odwoaniedokomentarza">
    <w:name w:val="annotation reference"/>
    <w:basedOn w:val="Domylnaczcionkaakapitu"/>
    <w:uiPriority w:val="99"/>
    <w:semiHidden/>
    <w:unhideWhenUsed/>
    <w:rsid w:val="009A42CE"/>
    <w:rPr>
      <w:sz w:val="16"/>
      <w:szCs w:val="16"/>
    </w:rPr>
  </w:style>
  <w:style w:type="paragraph" w:styleId="Tekstkomentarza">
    <w:name w:val="annotation text"/>
    <w:basedOn w:val="Normalny"/>
    <w:link w:val="TekstkomentarzaZnak"/>
    <w:uiPriority w:val="99"/>
    <w:semiHidden/>
    <w:unhideWhenUsed/>
    <w:rsid w:val="009A42C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A42CE"/>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9A42CE"/>
    <w:rPr>
      <w:b/>
      <w:bCs/>
    </w:rPr>
  </w:style>
  <w:style w:type="character" w:customStyle="1" w:styleId="TematkomentarzaZnak">
    <w:name w:val="Temat komentarza Znak"/>
    <w:basedOn w:val="TekstkomentarzaZnak"/>
    <w:link w:val="Tematkomentarza"/>
    <w:uiPriority w:val="99"/>
    <w:semiHidden/>
    <w:rsid w:val="009A42CE"/>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E4A46"/>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A0F84"/>
    <w:pPr>
      <w:ind w:left="720"/>
      <w:contextualSpacing/>
    </w:pPr>
  </w:style>
  <w:style w:type="paragraph" w:styleId="Tekstdymka">
    <w:name w:val="Balloon Text"/>
    <w:basedOn w:val="Normalny"/>
    <w:link w:val="TekstdymkaZnak"/>
    <w:uiPriority w:val="99"/>
    <w:semiHidden/>
    <w:unhideWhenUsed/>
    <w:rsid w:val="005A0F8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A0F84"/>
    <w:rPr>
      <w:rFonts w:ascii="Tahoma" w:eastAsia="Calibri" w:hAnsi="Tahoma" w:cs="Tahoma"/>
      <w:sz w:val="16"/>
      <w:szCs w:val="16"/>
    </w:rPr>
  </w:style>
  <w:style w:type="paragraph" w:styleId="Tekstprzypisukocowego">
    <w:name w:val="endnote text"/>
    <w:basedOn w:val="Normalny"/>
    <w:link w:val="TekstprzypisukocowegoZnak"/>
    <w:uiPriority w:val="99"/>
    <w:semiHidden/>
    <w:unhideWhenUsed/>
    <w:rsid w:val="00F96BD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96BD6"/>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F96BD6"/>
    <w:rPr>
      <w:vertAlign w:val="superscript"/>
    </w:rPr>
  </w:style>
  <w:style w:type="paragraph" w:styleId="Nagwek">
    <w:name w:val="header"/>
    <w:basedOn w:val="Normalny"/>
    <w:link w:val="NagwekZnak"/>
    <w:uiPriority w:val="99"/>
    <w:unhideWhenUsed/>
    <w:rsid w:val="0062473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24738"/>
    <w:rPr>
      <w:rFonts w:ascii="Calibri" w:eastAsia="Calibri" w:hAnsi="Calibri" w:cs="Times New Roman"/>
    </w:rPr>
  </w:style>
  <w:style w:type="paragraph" w:styleId="Stopka">
    <w:name w:val="footer"/>
    <w:basedOn w:val="Normalny"/>
    <w:link w:val="StopkaZnak"/>
    <w:uiPriority w:val="99"/>
    <w:unhideWhenUsed/>
    <w:rsid w:val="0062473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4738"/>
    <w:rPr>
      <w:rFonts w:ascii="Calibri" w:eastAsia="Calibri" w:hAnsi="Calibri" w:cs="Times New Roman"/>
    </w:rPr>
  </w:style>
  <w:style w:type="character" w:styleId="Hipercze">
    <w:name w:val="Hyperlink"/>
    <w:basedOn w:val="Domylnaczcionkaakapitu"/>
    <w:uiPriority w:val="99"/>
    <w:unhideWhenUsed/>
    <w:rsid w:val="00AC3AC3"/>
    <w:rPr>
      <w:color w:val="0000FF" w:themeColor="hyperlink"/>
      <w:u w:val="single"/>
    </w:rPr>
  </w:style>
  <w:style w:type="character" w:styleId="Odwoaniedokomentarza">
    <w:name w:val="annotation reference"/>
    <w:basedOn w:val="Domylnaczcionkaakapitu"/>
    <w:uiPriority w:val="99"/>
    <w:semiHidden/>
    <w:unhideWhenUsed/>
    <w:rsid w:val="009A42CE"/>
    <w:rPr>
      <w:sz w:val="16"/>
      <w:szCs w:val="16"/>
    </w:rPr>
  </w:style>
  <w:style w:type="paragraph" w:styleId="Tekstkomentarza">
    <w:name w:val="annotation text"/>
    <w:basedOn w:val="Normalny"/>
    <w:link w:val="TekstkomentarzaZnak"/>
    <w:uiPriority w:val="99"/>
    <w:semiHidden/>
    <w:unhideWhenUsed/>
    <w:rsid w:val="009A42C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A42CE"/>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9A42CE"/>
    <w:rPr>
      <w:b/>
      <w:bCs/>
    </w:rPr>
  </w:style>
  <w:style w:type="character" w:customStyle="1" w:styleId="TematkomentarzaZnak">
    <w:name w:val="Temat komentarza Znak"/>
    <w:basedOn w:val="TekstkomentarzaZnak"/>
    <w:link w:val="Tematkomentarza"/>
    <w:uiPriority w:val="99"/>
    <w:semiHidden/>
    <w:rsid w:val="009A42CE"/>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849805">
      <w:bodyDiv w:val="1"/>
      <w:marLeft w:val="0"/>
      <w:marRight w:val="0"/>
      <w:marTop w:val="0"/>
      <w:marBottom w:val="0"/>
      <w:divBdr>
        <w:top w:val="none" w:sz="0" w:space="0" w:color="auto"/>
        <w:left w:val="none" w:sz="0" w:space="0" w:color="auto"/>
        <w:bottom w:val="none" w:sz="0" w:space="0" w:color="auto"/>
        <w:right w:val="none" w:sz="0" w:space="0" w:color="auto"/>
      </w:divBdr>
    </w:div>
    <w:div w:id="1275096028">
      <w:bodyDiv w:val="1"/>
      <w:marLeft w:val="0"/>
      <w:marRight w:val="0"/>
      <w:marTop w:val="0"/>
      <w:marBottom w:val="0"/>
      <w:divBdr>
        <w:top w:val="none" w:sz="0" w:space="0" w:color="auto"/>
        <w:left w:val="none" w:sz="0" w:space="0" w:color="auto"/>
        <w:bottom w:val="none" w:sz="0" w:space="0" w:color="auto"/>
        <w:right w:val="none" w:sz="0" w:space="0" w:color="auto"/>
      </w:divBdr>
    </w:div>
    <w:div w:id="1852332717">
      <w:bodyDiv w:val="1"/>
      <w:marLeft w:val="0"/>
      <w:marRight w:val="0"/>
      <w:marTop w:val="0"/>
      <w:marBottom w:val="0"/>
      <w:divBdr>
        <w:top w:val="none" w:sz="0" w:space="0" w:color="auto"/>
        <w:left w:val="none" w:sz="0" w:space="0" w:color="auto"/>
        <w:bottom w:val="none" w:sz="0" w:space="0" w:color="auto"/>
        <w:right w:val="none" w:sz="0" w:space="0" w:color="auto"/>
      </w:divBdr>
    </w:div>
    <w:div w:id="2049211531">
      <w:bodyDiv w:val="1"/>
      <w:marLeft w:val="0"/>
      <w:marRight w:val="0"/>
      <w:marTop w:val="0"/>
      <w:marBottom w:val="0"/>
      <w:divBdr>
        <w:top w:val="none" w:sz="0" w:space="0" w:color="auto"/>
        <w:left w:val="none" w:sz="0" w:space="0" w:color="auto"/>
        <w:bottom w:val="none" w:sz="0" w:space="0" w:color="auto"/>
        <w:right w:val="none" w:sz="0" w:space="0" w:color="auto"/>
      </w:divBdr>
    </w:div>
    <w:div w:id="214697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10" Type="http://schemas.openxmlformats.org/officeDocument/2006/relationships/header" Target="header1.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1F8E7-E814-474D-9F6B-A36A68165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8774</TotalTime>
  <Pages>1</Pages>
  <Words>6865</Words>
  <Characters>41194</Characters>
  <Application>Microsoft Office Word</Application>
  <DocSecurity>0</DocSecurity>
  <Lines>343</Lines>
  <Paragraphs>95</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47964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Obs. Rady</dc:creator>
  <cp:lastModifiedBy>Obs. Rady</cp:lastModifiedBy>
  <cp:revision>95</cp:revision>
  <cp:lastPrinted>2013-01-22T09:34:00Z</cp:lastPrinted>
  <dcterms:created xsi:type="dcterms:W3CDTF">2012-05-09T11:34:00Z</dcterms:created>
  <dcterms:modified xsi:type="dcterms:W3CDTF">2013-02-06T06:41:00Z</dcterms:modified>
</cp:coreProperties>
</file>