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5D" w:rsidRPr="00E90A5D" w:rsidRDefault="00E90A5D" w:rsidP="00E90A5D">
      <w:pPr>
        <w:jc w:val="center"/>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E90A5D">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XXX SESJA</w:t>
      </w:r>
    </w:p>
    <w:p w:rsidR="00E90A5D" w:rsidRPr="00E90A5D" w:rsidRDefault="00E90A5D" w:rsidP="00E90A5D">
      <w:pPr>
        <w:jc w:val="center"/>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E90A5D">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RADY GMINY STEGNA</w:t>
      </w:r>
    </w:p>
    <w:p w:rsidR="00E90A5D" w:rsidRPr="00E90A5D" w:rsidRDefault="00E90A5D" w:rsidP="00E90A5D">
      <w:pPr>
        <w:jc w:val="center"/>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E90A5D">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KADENCJA   2010 – 2014</w:t>
      </w:r>
    </w:p>
    <w:p w:rsidR="00E90A5D" w:rsidRPr="00E90A5D" w:rsidRDefault="00E90A5D" w:rsidP="00E90A5D">
      <w:pPr>
        <w:jc w:val="center"/>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E90A5D">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31 stycznia 2013 r.</w:t>
      </w: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r w:rsidRPr="00E90A5D">
        <w:rPr>
          <w:rFonts w:ascii="Calibri" w:eastAsia="Calibri" w:hAnsi="Calibri" w:cs="Times New Roman"/>
          <w:noProof/>
          <w:lang w:eastAsia="pl-PL"/>
        </w:rPr>
        <w:drawing>
          <wp:inline distT="0" distB="0" distL="0" distR="0" wp14:anchorId="6C8B975A" wp14:editId="423A41B8">
            <wp:extent cx="2461260" cy="3081020"/>
            <wp:effectExtent l="0" t="0" r="0" b="5080"/>
            <wp:docPr id="4" name="Obraz 4" descr="Opis: Opis: Opis: herb"/>
            <wp:cNvGraphicFramePr/>
            <a:graphic xmlns:a="http://schemas.openxmlformats.org/drawingml/2006/main">
              <a:graphicData uri="http://schemas.openxmlformats.org/drawingml/2006/picture">
                <pic:pic xmlns:pic="http://schemas.openxmlformats.org/drawingml/2006/picture">
                  <pic:nvPicPr>
                    <pic:cNvPr id="4" name="Obraz 4" descr="Opis: Opis: Opis: herb"/>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inline>
        </w:drawing>
      </w: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line="240" w:lineRule="auto"/>
        <w:jc w:val="center"/>
        <w:rPr>
          <w:rFonts w:ascii="Times New Roman" w:eastAsia="Times New Roman" w:hAnsi="Times New Roman" w:cs="Times New Roman"/>
          <w:b/>
          <w:sz w:val="24"/>
          <w:szCs w:val="24"/>
          <w:lang w:eastAsia="pl-PL"/>
        </w:rPr>
      </w:pPr>
      <w:r w:rsidRPr="00E90A5D">
        <w:rPr>
          <w:rFonts w:ascii="Times New Roman" w:eastAsia="Times New Roman" w:hAnsi="Times New Roman" w:cs="Times New Roman"/>
          <w:b/>
          <w:sz w:val="24"/>
          <w:szCs w:val="24"/>
          <w:lang w:eastAsia="pl-PL"/>
        </w:rPr>
        <w:t>Protokół Nr XXX.2013</w:t>
      </w:r>
    </w:p>
    <w:p w:rsidR="00E90A5D" w:rsidRPr="00E90A5D" w:rsidRDefault="00E90A5D" w:rsidP="00E90A5D">
      <w:pPr>
        <w:spacing w:after="0" w:line="240" w:lineRule="auto"/>
        <w:jc w:val="center"/>
        <w:rPr>
          <w:rFonts w:ascii="Times New Roman" w:eastAsia="Times New Roman" w:hAnsi="Times New Roman" w:cs="Times New Roman"/>
          <w:b/>
          <w:sz w:val="24"/>
          <w:szCs w:val="24"/>
          <w:lang w:eastAsia="pl-PL"/>
        </w:rPr>
      </w:pPr>
      <w:r w:rsidRPr="00E90A5D">
        <w:rPr>
          <w:rFonts w:ascii="Times New Roman" w:eastAsia="Times New Roman" w:hAnsi="Times New Roman" w:cs="Times New Roman"/>
          <w:b/>
          <w:sz w:val="24"/>
          <w:szCs w:val="24"/>
          <w:lang w:eastAsia="pl-PL"/>
        </w:rPr>
        <w:t>z Sesji Rady Gminy Stegna</w:t>
      </w:r>
    </w:p>
    <w:p w:rsidR="00E90A5D" w:rsidRPr="00E90A5D" w:rsidRDefault="00E90A5D" w:rsidP="00E90A5D">
      <w:pPr>
        <w:spacing w:after="0" w:line="240" w:lineRule="auto"/>
        <w:jc w:val="center"/>
        <w:rPr>
          <w:rFonts w:ascii="Times New Roman" w:eastAsia="Times New Roman" w:hAnsi="Times New Roman" w:cs="Times New Roman"/>
          <w:b/>
          <w:sz w:val="24"/>
          <w:szCs w:val="24"/>
          <w:lang w:eastAsia="pl-PL"/>
        </w:rPr>
      </w:pPr>
      <w:r w:rsidRPr="00E90A5D">
        <w:rPr>
          <w:rFonts w:ascii="Times New Roman" w:eastAsia="Times New Roman" w:hAnsi="Times New Roman" w:cs="Times New Roman"/>
          <w:b/>
          <w:sz w:val="24"/>
          <w:szCs w:val="24"/>
          <w:lang w:eastAsia="pl-PL"/>
        </w:rPr>
        <w:t>odbytej w dniu 31 stycznia 2013 r.</w:t>
      </w:r>
    </w:p>
    <w:p w:rsidR="00E90A5D" w:rsidRPr="00E90A5D" w:rsidRDefault="00E90A5D" w:rsidP="00E90A5D">
      <w:pPr>
        <w:spacing w:after="0" w:line="240" w:lineRule="auto"/>
        <w:rPr>
          <w:rFonts w:ascii="Times New Roman" w:eastAsia="Times New Roman" w:hAnsi="Times New Roman" w:cs="Times New Roman"/>
          <w:b/>
          <w:bCs/>
          <w:sz w:val="24"/>
          <w:szCs w:val="24"/>
          <w:u w:val="single"/>
          <w:lang w:eastAsia="pl-PL"/>
        </w:rPr>
      </w:pPr>
    </w:p>
    <w:p w:rsidR="00E90A5D" w:rsidRPr="00E90A5D" w:rsidRDefault="00E90A5D" w:rsidP="00E90A5D">
      <w:pPr>
        <w:spacing w:after="0" w:line="240" w:lineRule="auto"/>
        <w:rPr>
          <w:rFonts w:ascii="Times New Roman" w:eastAsia="Times New Roman" w:hAnsi="Times New Roman" w:cs="Times New Roman"/>
          <w:b/>
          <w:bCs/>
          <w:sz w:val="24"/>
          <w:szCs w:val="24"/>
          <w:u w:val="single"/>
          <w:lang w:eastAsia="pl-PL"/>
        </w:rPr>
      </w:pPr>
      <w:r w:rsidRPr="00E90A5D">
        <w:rPr>
          <w:rFonts w:ascii="Times New Roman" w:eastAsia="Times New Roman" w:hAnsi="Times New Roman" w:cs="Times New Roman"/>
          <w:b/>
          <w:bCs/>
          <w:sz w:val="24"/>
          <w:szCs w:val="24"/>
          <w:u w:val="single"/>
          <w:lang w:eastAsia="pl-PL"/>
        </w:rPr>
        <w:t>czas rozpoczęcia sesji: 9:20</w:t>
      </w:r>
      <w:r w:rsidRPr="00E90A5D">
        <w:rPr>
          <w:rFonts w:ascii="Times New Roman" w:eastAsia="Times New Roman" w:hAnsi="Times New Roman" w:cs="Times New Roman"/>
          <w:b/>
          <w:bCs/>
          <w:sz w:val="24"/>
          <w:szCs w:val="24"/>
          <w:lang w:eastAsia="pl-PL"/>
        </w:rPr>
        <w:t xml:space="preserve">                                                     </w:t>
      </w:r>
      <w:r w:rsidRPr="00E90A5D">
        <w:rPr>
          <w:rFonts w:ascii="Times New Roman" w:eastAsia="Times New Roman" w:hAnsi="Times New Roman" w:cs="Times New Roman"/>
          <w:b/>
          <w:bCs/>
          <w:sz w:val="24"/>
          <w:szCs w:val="24"/>
          <w:u w:val="single"/>
          <w:lang w:eastAsia="pl-PL"/>
        </w:rPr>
        <w:t>czas zakończenia: 12:25</w:t>
      </w:r>
    </w:p>
    <w:p w:rsidR="00E90A5D" w:rsidRPr="00E90A5D" w:rsidRDefault="00E90A5D" w:rsidP="00E90A5D">
      <w:pPr>
        <w:spacing w:after="0" w:line="240" w:lineRule="auto"/>
        <w:jc w:val="both"/>
        <w:rPr>
          <w:rFonts w:ascii="Times New Roman" w:eastAsia="Times New Roman" w:hAnsi="Times New Roman" w:cs="Times New Roman"/>
          <w:b/>
          <w:bCs/>
          <w:sz w:val="24"/>
          <w:szCs w:val="24"/>
          <w:u w:val="single"/>
          <w:lang w:eastAsia="pl-PL"/>
        </w:rPr>
      </w:pPr>
    </w:p>
    <w:p w:rsidR="00E90A5D" w:rsidRPr="00E90A5D" w:rsidRDefault="00E90A5D" w:rsidP="00E90A5D">
      <w:pPr>
        <w:spacing w:after="0" w:line="240" w:lineRule="auto"/>
        <w:jc w:val="both"/>
        <w:rPr>
          <w:rFonts w:ascii="Times New Roman" w:eastAsia="Times New Roman" w:hAnsi="Times New Roman" w:cs="Times New Roman"/>
          <w:b/>
          <w:sz w:val="24"/>
          <w:szCs w:val="24"/>
          <w:lang w:eastAsia="pl-PL"/>
        </w:rPr>
      </w:pPr>
      <w:r w:rsidRPr="00E90A5D">
        <w:rPr>
          <w:rFonts w:ascii="Times New Roman" w:eastAsia="Times New Roman" w:hAnsi="Times New Roman" w:cs="Times New Roman"/>
          <w:b/>
          <w:sz w:val="24"/>
          <w:szCs w:val="24"/>
          <w:lang w:eastAsia="pl-PL"/>
        </w:rPr>
        <w:t>(Nagranie I 00:00:00 – 01:17:07)</w:t>
      </w:r>
    </w:p>
    <w:p w:rsidR="00E90A5D" w:rsidRPr="00E90A5D" w:rsidRDefault="00E90A5D" w:rsidP="00E90A5D">
      <w:pPr>
        <w:spacing w:after="0" w:line="240" w:lineRule="auto"/>
        <w:jc w:val="both"/>
        <w:rPr>
          <w:rFonts w:ascii="Times New Roman" w:eastAsia="Times New Roman" w:hAnsi="Times New Roman" w:cs="Times New Roman"/>
          <w:bCs/>
          <w:sz w:val="24"/>
          <w:szCs w:val="24"/>
          <w:lang w:eastAsia="pl-PL"/>
        </w:rPr>
      </w:pPr>
    </w:p>
    <w:p w:rsidR="00E90A5D" w:rsidRPr="00E90A5D" w:rsidRDefault="00E90A5D" w:rsidP="00E90A5D">
      <w:pPr>
        <w:spacing w:after="0" w:line="240" w:lineRule="auto"/>
        <w:jc w:val="both"/>
        <w:rPr>
          <w:rFonts w:ascii="Times New Roman" w:eastAsia="Times New Roman" w:hAnsi="Times New Roman" w:cs="Times New Roman"/>
          <w:b/>
          <w:bCs/>
          <w:sz w:val="24"/>
          <w:szCs w:val="24"/>
          <w:u w:val="single"/>
          <w:lang w:eastAsia="pl-PL"/>
        </w:rPr>
      </w:pPr>
      <w:r w:rsidRPr="00E90A5D">
        <w:rPr>
          <w:rFonts w:ascii="Times New Roman" w:eastAsia="Times New Roman" w:hAnsi="Times New Roman" w:cs="Times New Roman"/>
          <w:b/>
          <w:bCs/>
          <w:sz w:val="24"/>
          <w:szCs w:val="24"/>
          <w:u w:val="single"/>
          <w:lang w:eastAsia="pl-PL"/>
        </w:rPr>
        <w:t>Ad. Pkt. Nr 1.</w:t>
      </w:r>
    </w:p>
    <w:p w:rsidR="00E90A5D" w:rsidRPr="00E90A5D" w:rsidRDefault="00E90A5D" w:rsidP="00E90A5D">
      <w:pPr>
        <w:spacing w:after="0" w:line="240" w:lineRule="auto"/>
        <w:jc w:val="both"/>
        <w:rPr>
          <w:rFonts w:ascii="Times New Roman" w:eastAsia="Times New Roman" w:hAnsi="Times New Roman" w:cs="Times New Roman"/>
          <w:i/>
          <w:sz w:val="24"/>
          <w:szCs w:val="24"/>
          <w:lang w:eastAsia="pl-PL"/>
        </w:rPr>
      </w:pPr>
    </w:p>
    <w:p w:rsidR="00E90A5D" w:rsidRPr="00E90A5D" w:rsidRDefault="00E90A5D" w:rsidP="00E90A5D">
      <w:pPr>
        <w:spacing w:after="0" w:line="240" w:lineRule="auto"/>
        <w:jc w:val="both"/>
        <w:rPr>
          <w:rFonts w:ascii="Times New Roman" w:eastAsia="Times New Roman" w:hAnsi="Times New Roman" w:cs="Times New Roman"/>
          <w:b/>
          <w:bCs/>
          <w:sz w:val="24"/>
          <w:szCs w:val="24"/>
          <w:u w:val="single"/>
          <w:lang w:eastAsia="pl-PL"/>
        </w:rPr>
      </w:pPr>
      <w:r w:rsidRPr="00E90A5D">
        <w:rPr>
          <w:rFonts w:ascii="Times New Roman" w:eastAsia="Times New Roman" w:hAnsi="Times New Roman" w:cs="Times New Roman"/>
          <w:i/>
          <w:sz w:val="24"/>
          <w:szCs w:val="24"/>
          <w:lang w:eastAsia="pl-PL"/>
        </w:rPr>
        <w:t>(00:00:00 –00:01:55)</w:t>
      </w:r>
    </w:p>
    <w:p w:rsidR="00E90A5D" w:rsidRPr="00E90A5D" w:rsidRDefault="00E90A5D" w:rsidP="00E90A5D">
      <w:pPr>
        <w:spacing w:after="0" w:line="240" w:lineRule="auto"/>
        <w:jc w:val="both"/>
        <w:rPr>
          <w:rFonts w:ascii="Times New Roman" w:eastAsia="Times New Roman" w:hAnsi="Times New Roman" w:cs="Times New Roman"/>
          <w:sz w:val="24"/>
          <w:szCs w:val="24"/>
          <w:lang w:eastAsia="pl-PL"/>
        </w:rPr>
      </w:pPr>
    </w:p>
    <w:p w:rsidR="00E90A5D" w:rsidRPr="00E90A5D" w:rsidRDefault="00E90A5D" w:rsidP="00E90A5D">
      <w:pPr>
        <w:spacing w:after="0" w:line="240" w:lineRule="auto"/>
        <w:jc w:val="both"/>
        <w:rPr>
          <w:rFonts w:ascii="Times New Roman" w:eastAsia="Times New Roman" w:hAnsi="Times New Roman" w:cs="Times New Roman"/>
          <w:sz w:val="24"/>
          <w:szCs w:val="24"/>
          <w:lang w:eastAsia="pl-PL"/>
        </w:rPr>
      </w:pPr>
      <w:r w:rsidRPr="00E90A5D">
        <w:rPr>
          <w:rFonts w:ascii="Times New Roman" w:eastAsia="Times New Roman" w:hAnsi="Times New Roman" w:cs="Times New Roman"/>
          <w:sz w:val="24"/>
          <w:szCs w:val="24"/>
          <w:lang w:eastAsia="pl-PL"/>
        </w:rPr>
        <w:tab/>
        <w:t xml:space="preserve">XXX Sesję Rady Gminy Stegna otworzyła Przewodnicząca Rady Gminy Stegna Pani Dorota Chojna. </w:t>
      </w:r>
    </w:p>
    <w:p w:rsidR="00E90A5D" w:rsidRPr="00E90A5D" w:rsidRDefault="00E90A5D" w:rsidP="00E90A5D">
      <w:pPr>
        <w:spacing w:after="0" w:line="240" w:lineRule="auto"/>
        <w:jc w:val="both"/>
        <w:rPr>
          <w:rFonts w:ascii="Times New Roman" w:eastAsia="Times New Roman" w:hAnsi="Times New Roman" w:cs="Times New Roman"/>
          <w:sz w:val="24"/>
          <w:szCs w:val="24"/>
          <w:lang w:eastAsia="pl-PL"/>
        </w:rPr>
      </w:pPr>
    </w:p>
    <w:p w:rsidR="00E90A5D" w:rsidRPr="00E90A5D" w:rsidRDefault="00E90A5D" w:rsidP="00E90A5D">
      <w:pPr>
        <w:spacing w:after="0" w:line="240" w:lineRule="auto"/>
        <w:jc w:val="both"/>
        <w:rPr>
          <w:rFonts w:ascii="Times New Roman" w:eastAsia="Times New Roman" w:hAnsi="Times New Roman" w:cs="Times New Roman"/>
          <w:i/>
          <w:sz w:val="24"/>
          <w:szCs w:val="24"/>
          <w:lang w:eastAsia="pl-PL"/>
        </w:rPr>
      </w:pPr>
      <w:r w:rsidRPr="00E90A5D">
        <w:rPr>
          <w:rFonts w:ascii="Times New Roman" w:eastAsia="Times New Roman" w:hAnsi="Times New Roman" w:cs="Times New Roman"/>
          <w:sz w:val="24"/>
          <w:szCs w:val="24"/>
          <w:lang w:eastAsia="pl-PL"/>
        </w:rPr>
        <w:t xml:space="preserve">Przewodnicząca Rady na podstawie listy obecności stwierdziła, że sesja jest prawomocna do podejmowania uchwał. Na stan 15 radnych w sesji uczestniczy 12 radnych </w:t>
      </w:r>
      <w:r w:rsidRPr="00E90A5D">
        <w:rPr>
          <w:rFonts w:ascii="Times New Roman" w:eastAsia="Times New Roman" w:hAnsi="Times New Roman" w:cs="Times New Roman"/>
          <w:i/>
          <w:sz w:val="24"/>
          <w:szCs w:val="24"/>
          <w:lang w:eastAsia="pl-PL"/>
        </w:rPr>
        <w:t xml:space="preserve">(nieobecni: Radna Grażyna Cicha, Radny Tomasz Popielarz, Radny Wiesław Matusak). </w:t>
      </w:r>
    </w:p>
    <w:p w:rsidR="00E90A5D" w:rsidRPr="00E90A5D" w:rsidRDefault="00E90A5D" w:rsidP="00E90A5D">
      <w:pPr>
        <w:spacing w:after="0" w:line="240" w:lineRule="auto"/>
        <w:jc w:val="both"/>
        <w:rPr>
          <w:rFonts w:ascii="Times New Roman" w:eastAsia="Times New Roman" w:hAnsi="Times New Roman" w:cs="Times New Roman"/>
          <w:sz w:val="24"/>
          <w:szCs w:val="24"/>
          <w:lang w:eastAsia="pl-PL"/>
        </w:rPr>
      </w:pPr>
      <w:r w:rsidRPr="00E90A5D">
        <w:rPr>
          <w:rFonts w:ascii="Times New Roman" w:eastAsia="Times New Roman" w:hAnsi="Times New Roman" w:cs="Times New Roman"/>
          <w:sz w:val="24"/>
          <w:szCs w:val="24"/>
          <w:lang w:eastAsia="pl-PL"/>
        </w:rPr>
        <w:t xml:space="preserve">W sesji ponadto uczestniczyli: Wójt Jolanta Kwiatkowska, Zastępca Wójta Krzysztof Swat, Sekretarz Gminy Elżbieta Zych, Skarbnik Gminy Dorota Witkowska, Radca Prawny Marcin Łopaciński, Dyrektorzy placówek oświatowych, Dyrektorzy jednostek organizacyjnych podległych pod Urząd Gminy, pracownicy Urzędu Gminy, Sołtysi Sołectw w Gminie, mieszkańcy Gminy Stegna. </w:t>
      </w:r>
    </w:p>
    <w:p w:rsidR="00E90A5D" w:rsidRPr="00E90A5D" w:rsidRDefault="00E90A5D" w:rsidP="00E90A5D">
      <w:pPr>
        <w:spacing w:after="0" w:line="240" w:lineRule="auto"/>
        <w:jc w:val="both"/>
        <w:rPr>
          <w:rFonts w:ascii="Times New Roman" w:eastAsia="Times New Roman" w:hAnsi="Times New Roman" w:cs="Times New Roman"/>
          <w:sz w:val="24"/>
          <w:szCs w:val="24"/>
          <w:lang w:eastAsia="pl-PL"/>
        </w:rPr>
      </w:pPr>
    </w:p>
    <w:p w:rsidR="00E90A5D" w:rsidRPr="00E90A5D" w:rsidRDefault="00E90A5D" w:rsidP="00E90A5D">
      <w:pPr>
        <w:tabs>
          <w:tab w:val="left" w:pos="1860"/>
        </w:tabs>
        <w:spacing w:after="0" w:line="240" w:lineRule="auto"/>
        <w:jc w:val="both"/>
        <w:rPr>
          <w:rFonts w:ascii="Times New Roman" w:eastAsia="Times New Roman" w:hAnsi="Times New Roman" w:cs="Times New Roman"/>
          <w:sz w:val="24"/>
          <w:szCs w:val="24"/>
          <w:lang w:eastAsia="pl-PL"/>
        </w:rPr>
      </w:pPr>
    </w:p>
    <w:p w:rsidR="00E90A5D" w:rsidRPr="00E90A5D" w:rsidRDefault="00E90A5D" w:rsidP="00E90A5D">
      <w:pPr>
        <w:tabs>
          <w:tab w:val="left" w:pos="1860"/>
        </w:tabs>
        <w:spacing w:after="0" w:line="240" w:lineRule="auto"/>
        <w:jc w:val="both"/>
        <w:rPr>
          <w:rFonts w:ascii="Times New Roman" w:eastAsia="Times New Roman" w:hAnsi="Times New Roman" w:cs="Times New Roman"/>
          <w:b/>
          <w:bCs/>
          <w:sz w:val="24"/>
          <w:szCs w:val="24"/>
          <w:u w:val="single"/>
          <w:lang w:eastAsia="pl-PL"/>
        </w:rPr>
      </w:pPr>
      <w:r w:rsidRPr="00E90A5D">
        <w:rPr>
          <w:rFonts w:ascii="Times New Roman" w:eastAsia="Times New Roman" w:hAnsi="Times New Roman" w:cs="Times New Roman"/>
          <w:b/>
          <w:bCs/>
          <w:sz w:val="24"/>
          <w:szCs w:val="24"/>
          <w:u w:val="single"/>
          <w:lang w:eastAsia="pl-PL"/>
        </w:rPr>
        <w:t>Ad. Pkt. Nr 2.</w:t>
      </w:r>
      <w:r w:rsidRPr="00E90A5D">
        <w:rPr>
          <w:rFonts w:ascii="Times New Roman" w:eastAsia="Times New Roman" w:hAnsi="Times New Roman" w:cs="Times New Roman"/>
          <w:i/>
          <w:sz w:val="24"/>
          <w:szCs w:val="24"/>
          <w:lang w:eastAsia="pl-PL"/>
        </w:rPr>
        <w:tab/>
      </w:r>
    </w:p>
    <w:p w:rsidR="00E90A5D" w:rsidRPr="00E90A5D" w:rsidRDefault="00E90A5D" w:rsidP="00E90A5D">
      <w:pPr>
        <w:spacing w:after="0" w:line="240" w:lineRule="auto"/>
        <w:jc w:val="both"/>
        <w:rPr>
          <w:rFonts w:ascii="Times New Roman" w:eastAsia="Times New Roman" w:hAnsi="Times New Roman" w:cs="Times New Roman"/>
          <w:sz w:val="24"/>
          <w:szCs w:val="24"/>
          <w:lang w:eastAsia="pl-PL"/>
        </w:rPr>
      </w:pPr>
    </w:p>
    <w:p w:rsidR="00E90A5D" w:rsidRPr="00E90A5D" w:rsidRDefault="00E90A5D" w:rsidP="00E90A5D">
      <w:pPr>
        <w:spacing w:after="0" w:line="240" w:lineRule="auto"/>
        <w:jc w:val="both"/>
        <w:rPr>
          <w:rFonts w:ascii="Times New Roman" w:eastAsia="Times New Roman" w:hAnsi="Times New Roman" w:cs="Times New Roman"/>
          <w:sz w:val="24"/>
          <w:szCs w:val="24"/>
          <w:lang w:eastAsia="pl-PL"/>
        </w:rPr>
      </w:pPr>
      <w:r w:rsidRPr="00E90A5D">
        <w:rPr>
          <w:rFonts w:ascii="Times New Roman" w:eastAsia="Times New Roman" w:hAnsi="Times New Roman" w:cs="Times New Roman"/>
          <w:sz w:val="24"/>
          <w:szCs w:val="24"/>
          <w:lang w:eastAsia="pl-PL"/>
        </w:rPr>
        <w:t xml:space="preserve">Na sekretarza obrad Przewodnicząca Rady zaproponowała kandydaturę Radnej Pani Anny Ocipka, która wyraziła zgodę. </w:t>
      </w:r>
    </w:p>
    <w:p w:rsidR="00E90A5D" w:rsidRPr="00E90A5D" w:rsidRDefault="00E90A5D" w:rsidP="00E90A5D">
      <w:pPr>
        <w:spacing w:after="0" w:line="240" w:lineRule="auto"/>
        <w:jc w:val="both"/>
        <w:rPr>
          <w:rFonts w:ascii="Times New Roman" w:eastAsia="Times New Roman" w:hAnsi="Times New Roman" w:cs="Times New Roman"/>
          <w:sz w:val="24"/>
          <w:szCs w:val="24"/>
          <w:lang w:eastAsia="pl-PL"/>
        </w:rPr>
      </w:pPr>
      <w:r w:rsidRPr="00E90A5D">
        <w:rPr>
          <w:rFonts w:ascii="Times New Roman" w:eastAsia="Times New Roman" w:hAnsi="Times New Roman" w:cs="Times New Roman"/>
          <w:sz w:val="24"/>
          <w:szCs w:val="24"/>
          <w:lang w:eastAsia="pl-PL"/>
        </w:rPr>
        <w:t>Uwag do kandydatury nie zgłoszono.</w:t>
      </w:r>
    </w:p>
    <w:p w:rsidR="00E90A5D" w:rsidRPr="00E90A5D" w:rsidRDefault="00E90A5D" w:rsidP="00E90A5D">
      <w:pPr>
        <w:spacing w:after="0" w:line="240" w:lineRule="auto"/>
        <w:jc w:val="both"/>
        <w:rPr>
          <w:rFonts w:ascii="Times New Roman" w:eastAsia="Times New Roman" w:hAnsi="Times New Roman" w:cs="Times New Roman"/>
          <w:sz w:val="24"/>
          <w:szCs w:val="24"/>
          <w:lang w:eastAsia="pl-PL"/>
        </w:rPr>
      </w:pPr>
    </w:p>
    <w:p w:rsidR="00E90A5D" w:rsidRPr="00E90A5D" w:rsidRDefault="00E90A5D" w:rsidP="00E90A5D">
      <w:pPr>
        <w:tabs>
          <w:tab w:val="left" w:pos="1860"/>
        </w:tabs>
        <w:spacing w:after="0" w:line="240" w:lineRule="auto"/>
        <w:jc w:val="both"/>
        <w:rPr>
          <w:rFonts w:ascii="Times New Roman" w:eastAsia="Times New Roman" w:hAnsi="Times New Roman" w:cs="Times New Roman"/>
          <w:b/>
          <w:bCs/>
          <w:sz w:val="24"/>
          <w:szCs w:val="24"/>
          <w:u w:val="single"/>
          <w:lang w:eastAsia="pl-PL"/>
        </w:rPr>
      </w:pPr>
      <w:r w:rsidRPr="00E90A5D">
        <w:rPr>
          <w:rFonts w:ascii="Times New Roman" w:eastAsia="Times New Roman" w:hAnsi="Times New Roman" w:cs="Times New Roman"/>
          <w:b/>
          <w:bCs/>
          <w:sz w:val="24"/>
          <w:szCs w:val="24"/>
          <w:u w:val="single"/>
          <w:lang w:eastAsia="pl-PL"/>
        </w:rPr>
        <w:t>Ad. Pkt. Nr 3.</w:t>
      </w:r>
      <w:r w:rsidRPr="00E90A5D">
        <w:rPr>
          <w:rFonts w:ascii="Times New Roman" w:eastAsia="Times New Roman" w:hAnsi="Times New Roman" w:cs="Times New Roman"/>
          <w:i/>
          <w:sz w:val="24"/>
          <w:szCs w:val="24"/>
          <w:lang w:eastAsia="pl-PL"/>
        </w:rPr>
        <w:tab/>
      </w:r>
    </w:p>
    <w:p w:rsidR="00E90A5D" w:rsidRPr="00E90A5D" w:rsidRDefault="00E90A5D" w:rsidP="00E90A5D">
      <w:pPr>
        <w:tabs>
          <w:tab w:val="left" w:pos="1860"/>
        </w:tabs>
        <w:spacing w:after="0" w:line="240" w:lineRule="auto"/>
        <w:jc w:val="both"/>
        <w:rPr>
          <w:rFonts w:ascii="Times New Roman" w:eastAsia="Times New Roman" w:hAnsi="Times New Roman" w:cs="Times New Roman"/>
          <w:b/>
          <w:bCs/>
          <w:sz w:val="24"/>
          <w:szCs w:val="24"/>
          <w:u w:val="single"/>
          <w:lang w:eastAsia="pl-PL"/>
        </w:rPr>
      </w:pPr>
      <w:r w:rsidRPr="00E90A5D">
        <w:rPr>
          <w:rFonts w:ascii="Times New Roman" w:eastAsia="Times New Roman" w:hAnsi="Times New Roman" w:cs="Times New Roman"/>
          <w:i/>
          <w:sz w:val="24"/>
          <w:szCs w:val="24"/>
          <w:lang w:eastAsia="pl-PL"/>
        </w:rPr>
        <w:t>(00:01:55 – 00:20:25)</w:t>
      </w:r>
    </w:p>
    <w:p w:rsidR="00E90A5D" w:rsidRPr="00E90A5D" w:rsidRDefault="00E90A5D" w:rsidP="00E90A5D">
      <w:pPr>
        <w:spacing w:after="0" w:line="240" w:lineRule="auto"/>
        <w:jc w:val="both"/>
        <w:rPr>
          <w:rFonts w:ascii="Times New Roman" w:eastAsia="Times New Roman" w:hAnsi="Times New Roman" w:cs="Times New Roman"/>
          <w:bCs/>
          <w:sz w:val="24"/>
          <w:szCs w:val="24"/>
          <w:lang w:eastAsia="pl-PL"/>
        </w:rPr>
      </w:pPr>
      <w:r w:rsidRPr="00E90A5D">
        <w:rPr>
          <w:rFonts w:ascii="Times New Roman" w:eastAsia="Times New Roman" w:hAnsi="Times New Roman" w:cs="Times New Roman"/>
          <w:bCs/>
          <w:sz w:val="24"/>
          <w:szCs w:val="24"/>
          <w:lang w:eastAsia="pl-PL"/>
        </w:rPr>
        <w:tab/>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Times New Roman" w:hAnsi="Times New Roman" w:cs="Times New Roman"/>
          <w:bCs/>
          <w:sz w:val="24"/>
          <w:szCs w:val="24"/>
          <w:lang w:eastAsia="pl-PL"/>
        </w:rPr>
        <w:tab/>
        <w:t xml:space="preserve">Przewodnicząca Komisji Rewizyjnej Radna Brygida Drągowska złożyła wniosek o wprowadzenie do porządku obrad jako pkt 8 sprawozdania </w:t>
      </w:r>
      <w:r w:rsidRPr="00E90A5D">
        <w:rPr>
          <w:rFonts w:ascii="Times New Roman" w:eastAsia="Calibri" w:hAnsi="Times New Roman" w:cs="Times New Roman"/>
          <w:sz w:val="24"/>
          <w:szCs w:val="24"/>
        </w:rPr>
        <w:t>z działalności Komisji Rewizyjnej Rady Gminy Stegna za 2012r.</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r w:rsidRPr="00E90A5D">
        <w:rPr>
          <w:rFonts w:ascii="Times New Roman" w:eastAsia="Calibri" w:hAnsi="Times New Roman" w:cs="Times New Roman"/>
          <w:sz w:val="24"/>
          <w:szCs w:val="24"/>
        </w:rPr>
        <w:tab/>
        <w:t xml:space="preserve">Przewodnicząca Rady poddała pod głosowanie </w:t>
      </w:r>
      <w:r w:rsidRPr="00E90A5D">
        <w:rPr>
          <w:rFonts w:ascii="TimesNewRomanPS-BoldMT" w:eastAsia="Calibri" w:hAnsi="TimesNewRomanPS-BoldMT" w:cs="TimesNewRomanPS-BoldMT"/>
          <w:bCs/>
          <w:sz w:val="24"/>
          <w:szCs w:val="24"/>
        </w:rPr>
        <w:t xml:space="preserve">wniosek </w:t>
      </w:r>
      <w:r w:rsidRPr="00E90A5D">
        <w:rPr>
          <w:rFonts w:ascii="Times New Roman" w:eastAsia="Times New Roman" w:hAnsi="Times New Roman" w:cs="Times New Roman"/>
          <w:bCs/>
          <w:sz w:val="24"/>
          <w:szCs w:val="24"/>
          <w:lang w:eastAsia="pl-PL"/>
        </w:rPr>
        <w:t>Przewodniczącej Komisji Rewizyjnej Radnej Brygidy Drągowskiej.</w:t>
      </w:r>
      <w:r w:rsidRPr="00E90A5D">
        <w:rPr>
          <w:rFonts w:ascii="TimesNewRomanPS-BoldMT" w:eastAsia="Calibri" w:hAnsi="TimesNewRomanPS-BoldMT" w:cs="TimesNewRomanPS-BoldMT"/>
          <w:bCs/>
          <w:sz w:val="24"/>
          <w:szCs w:val="24"/>
        </w:rPr>
        <w:t xml:space="preserve"> Obecnych na sali 12 radnych. Za wprowadzeniem sprawozdania głosowało 12 radnych.</w:t>
      </w: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r w:rsidRPr="00E90A5D">
        <w:rPr>
          <w:rFonts w:ascii="TimesNewRomanPS-BoldMT" w:eastAsia="Calibri" w:hAnsi="TimesNewRomanPS-BoldMT" w:cs="TimesNewRomanPS-BoldMT"/>
          <w:bCs/>
          <w:sz w:val="24"/>
          <w:szCs w:val="24"/>
        </w:rPr>
        <w:tab/>
        <w:t xml:space="preserve">Wójt Gminy złożyła wniosek o wycofanie z porządku obrad projektu uchwały w sprawie </w:t>
      </w:r>
      <w:r w:rsidRPr="00E90A5D">
        <w:rPr>
          <w:rFonts w:ascii="Times New Roman" w:eastAsia="Calibri" w:hAnsi="Times New Roman" w:cs="Times New Roman"/>
          <w:sz w:val="24"/>
          <w:szCs w:val="24"/>
        </w:rPr>
        <w:t xml:space="preserve">udzielenia zgody na zawarcie kolejnej umowy dzierżawy miejsc pod działalność turystyczną w sezonie letnim znajdujących się na działce o nr 1223/3 stanowiącej bulwar w Stegnie oraz na działce o nr 1/10 stanowiącej bulwar w Jantarze. Wyjaśniła, że uzyskana jest zgoda Wojewody, natomiast nie zostały dopełnione jeszcze wszelkie formalności ze Starostwem Powiatowym. Ponownie będzie proponowała o jej podjęcie na kolejnej sesji. </w:t>
      </w: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r w:rsidRPr="00E90A5D">
        <w:rPr>
          <w:rFonts w:ascii="Times New Roman" w:eastAsia="Calibri" w:hAnsi="Times New Roman" w:cs="Times New Roman"/>
          <w:sz w:val="24"/>
          <w:szCs w:val="24"/>
        </w:rPr>
        <w:lastRenderedPageBreak/>
        <w:tab/>
        <w:t xml:space="preserve">Przewodnicząca Rady poddała pod głosowanie </w:t>
      </w:r>
      <w:r w:rsidRPr="00E90A5D">
        <w:rPr>
          <w:rFonts w:ascii="TimesNewRomanPS-BoldMT" w:eastAsia="Calibri" w:hAnsi="TimesNewRomanPS-BoldMT" w:cs="TimesNewRomanPS-BoldMT"/>
          <w:bCs/>
          <w:sz w:val="24"/>
          <w:szCs w:val="24"/>
        </w:rPr>
        <w:t>wniosek</w:t>
      </w:r>
      <w:r w:rsidRPr="00E90A5D">
        <w:rPr>
          <w:rFonts w:ascii="Times New Roman" w:eastAsia="Times New Roman" w:hAnsi="Times New Roman" w:cs="Times New Roman"/>
          <w:bCs/>
          <w:sz w:val="24"/>
          <w:szCs w:val="24"/>
          <w:lang w:eastAsia="pl-PL"/>
        </w:rPr>
        <w:t xml:space="preserve"> Wójt Gminy w sprawie wycofania z porządku obrad projektu uchwały w sprawie </w:t>
      </w:r>
      <w:r w:rsidRPr="00E90A5D">
        <w:rPr>
          <w:rFonts w:ascii="Times New Roman" w:eastAsia="Calibri" w:hAnsi="Times New Roman" w:cs="Times New Roman"/>
          <w:sz w:val="24"/>
          <w:szCs w:val="24"/>
        </w:rPr>
        <w:t>udzielenia zgody na zawarcie kolejnej umowy dzierżawy miejsc pod działalność turystyczną w sezonie letnim znajdujących się na działce o nr 1223/3 stanowiącej bulwar w Stegnie oraz na działce o nr 1/10 stanowiącej bulwar w Jantarze</w:t>
      </w:r>
      <w:r w:rsidRPr="00E90A5D">
        <w:rPr>
          <w:rFonts w:ascii="Times New Roman" w:eastAsia="Times New Roman" w:hAnsi="Times New Roman" w:cs="Times New Roman"/>
          <w:bCs/>
          <w:sz w:val="24"/>
          <w:szCs w:val="24"/>
          <w:lang w:eastAsia="pl-PL"/>
        </w:rPr>
        <w:t>.</w:t>
      </w:r>
      <w:r w:rsidRPr="00E90A5D">
        <w:rPr>
          <w:rFonts w:ascii="TimesNewRomanPS-BoldMT" w:eastAsia="Calibri" w:hAnsi="TimesNewRomanPS-BoldMT" w:cs="TimesNewRomanPS-BoldMT"/>
          <w:bCs/>
          <w:sz w:val="24"/>
          <w:szCs w:val="24"/>
        </w:rPr>
        <w:t xml:space="preserve"> </w:t>
      </w: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r w:rsidRPr="00E90A5D">
        <w:rPr>
          <w:rFonts w:ascii="TimesNewRomanPS-BoldMT" w:eastAsia="Calibri" w:hAnsi="TimesNewRomanPS-BoldMT" w:cs="TimesNewRomanPS-BoldMT"/>
          <w:bCs/>
          <w:sz w:val="24"/>
          <w:szCs w:val="24"/>
        </w:rPr>
        <w:t>Obecnych na sali 12 radnych. Za wycofaniem projektu uchwały głosowało 12 radnych. Projekt uchwały został wycofany z porządku obrad.</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Wójt Gminy złożyła wniosek o wykreślenie zapisu „kolejnej” w tytule oraz §1 ust. 1 projektu uchwały w sprawie udzielenia zgody na zawarcie kolejnej umowy dzierżawy miejsc pod działalność turystyczną w sezonie letnim znajdujących się na działce o nr 1223/7 stanowiącej część plaży w Stegnie oraz na działce o nr 1/10 stanowiącej część plaży w Jantarze. Wyjaśniła, iż jest to kolejna umowa, na tych samych miejscach, natomiast potencjalnie będą to inni oferenci, dlatego też nie powinno być zapisu „kolejnej”.</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Przewodnicząca Rady poddała pod głosowanie wniosek Wójt Gminy o wykreślenie zapisu „kolejnej” w tytule oraz §1 ust. 1 projektu uchwały w sprawie udzielenia zgody na zawarcie kolejnej umowy dzierżawy miejsc pod działalność turystyczną w sezonie letnim znajdujących się na działce o nr 1223/7 stanowiącej część plaży w Stegnie oraz na działce o nr 1/10 stanowiącej część plaży w Jantarze.</w:t>
      </w: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r w:rsidRPr="00E90A5D">
        <w:rPr>
          <w:rFonts w:ascii="TimesNewRomanPS-BoldMT" w:eastAsia="Calibri" w:hAnsi="TimesNewRomanPS-BoldMT" w:cs="TimesNewRomanPS-BoldMT"/>
          <w:bCs/>
          <w:sz w:val="24"/>
          <w:szCs w:val="24"/>
        </w:rPr>
        <w:t>Obecnych na sali 12 radnych. Za wykreśleniem zapisu z  projektu uchwały głosowało          12 radnych. Zapis został wykreślony.</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Cs/>
          <w:sz w:val="24"/>
          <w:szCs w:val="24"/>
        </w:rPr>
      </w:pPr>
      <w:r w:rsidRPr="00E90A5D">
        <w:rPr>
          <w:rFonts w:ascii="Times New Roman" w:eastAsia="Calibri" w:hAnsi="Times New Roman" w:cs="Times New Roman"/>
          <w:sz w:val="24"/>
          <w:szCs w:val="24"/>
        </w:rPr>
        <w:tab/>
        <w:t xml:space="preserve">Wójt Gminy złożyła wniosek o wprowadzenie do porządku obrad projektu uchwały w sprawie uchylenia uchwały Rady Gminy Nr XXVIII/261/2012 z dnia 28 grudnia 2012 r. </w:t>
      </w:r>
      <w:r w:rsidRPr="00E90A5D">
        <w:rPr>
          <w:rFonts w:ascii="Times New Roman" w:eastAsia="Calibri" w:hAnsi="Times New Roman" w:cs="Times New Roman"/>
          <w:bCs/>
          <w:sz w:val="24"/>
          <w:szCs w:val="24"/>
        </w:rPr>
        <w:t>w sprawie ustalenia wykazu wydatków budżetu gminy, które w roku 2012 nie wygasają z upływem roku</w:t>
      </w:r>
      <w:r w:rsidRPr="00E90A5D">
        <w:rPr>
          <w:rFonts w:ascii="Times New Roman" w:eastAsia="Calibri" w:hAnsi="Times New Roman" w:cs="Times New Roman"/>
          <w:sz w:val="24"/>
          <w:szCs w:val="24"/>
        </w:rPr>
        <w:t xml:space="preserve"> </w:t>
      </w:r>
      <w:r w:rsidRPr="00E90A5D">
        <w:rPr>
          <w:rFonts w:ascii="Times New Roman" w:eastAsia="Calibri" w:hAnsi="Times New Roman" w:cs="Times New Roman"/>
          <w:bCs/>
          <w:sz w:val="24"/>
          <w:szCs w:val="24"/>
        </w:rPr>
        <w:t>budżetowego. Poprosiła o wyjaśnienie Panią Skarbnik.</w:t>
      </w:r>
    </w:p>
    <w:p w:rsidR="00E90A5D" w:rsidRPr="00E90A5D" w:rsidRDefault="00E90A5D" w:rsidP="00E90A5D">
      <w:pPr>
        <w:spacing w:after="0" w:line="240" w:lineRule="auto"/>
        <w:jc w:val="both"/>
        <w:rPr>
          <w:rFonts w:ascii="Times New Roman" w:eastAsia="Calibri" w:hAnsi="Times New Roman" w:cs="Times New Roman"/>
          <w:bCs/>
          <w:sz w:val="24"/>
          <w:szCs w:val="24"/>
        </w:rPr>
      </w:pPr>
      <w:r w:rsidRPr="00E90A5D">
        <w:rPr>
          <w:rFonts w:ascii="Times New Roman" w:eastAsia="Calibri" w:hAnsi="Times New Roman" w:cs="Times New Roman"/>
          <w:bCs/>
          <w:sz w:val="24"/>
          <w:szCs w:val="24"/>
        </w:rPr>
        <w:tab/>
        <w:t>Skarbnik Gminy wyjaśniła, iż w uchwale ujęto wydatki z końcówkami 7 i 8. Regionalna Izba Rachunkowa traktuje je jako dotacje. Dotacje z końcem roku wygasają,  dlatego też nie powinny być one ujęte w uchwale. Generalnie uchwała powinna zostać unieważniona przez RIO, czego nie zrobili i sugerują uchylenie tej uchwały we własnym zakresie.</w:t>
      </w:r>
    </w:p>
    <w:p w:rsidR="00E90A5D" w:rsidRPr="00E90A5D" w:rsidRDefault="00E90A5D" w:rsidP="00E90A5D">
      <w:pPr>
        <w:spacing w:after="0" w:line="240" w:lineRule="auto"/>
        <w:jc w:val="both"/>
        <w:rPr>
          <w:rFonts w:ascii="Times New Roman" w:eastAsia="Calibri" w:hAnsi="Times New Roman" w:cs="Times New Roman"/>
          <w:bCs/>
          <w:sz w:val="24"/>
          <w:szCs w:val="24"/>
        </w:rPr>
      </w:pPr>
      <w:r w:rsidRPr="00E90A5D">
        <w:rPr>
          <w:rFonts w:ascii="Times New Roman" w:eastAsia="Calibri" w:hAnsi="Times New Roman" w:cs="Times New Roman"/>
          <w:bCs/>
          <w:sz w:val="24"/>
          <w:szCs w:val="24"/>
        </w:rPr>
        <w:tab/>
        <w:t>Wiceprzewodniczący Rady powiedział, że uzasadnieniu znajduje się zapis : „Zawarte w uchwale wydatki z końcówkami: "7" i "9" traktowane są jako dotacje”. Zapytał jakie są to kwoty.</w:t>
      </w:r>
    </w:p>
    <w:p w:rsidR="00E90A5D" w:rsidRPr="00E90A5D" w:rsidRDefault="00E90A5D" w:rsidP="00E90A5D">
      <w:pPr>
        <w:spacing w:after="0" w:line="240" w:lineRule="auto"/>
        <w:jc w:val="both"/>
        <w:rPr>
          <w:rFonts w:ascii="Times New Roman" w:eastAsia="Calibri" w:hAnsi="Times New Roman" w:cs="Times New Roman"/>
          <w:bCs/>
          <w:sz w:val="24"/>
          <w:szCs w:val="24"/>
        </w:rPr>
      </w:pPr>
      <w:r w:rsidRPr="00E90A5D">
        <w:rPr>
          <w:rFonts w:ascii="Times New Roman" w:eastAsia="Calibri" w:hAnsi="Times New Roman" w:cs="Times New Roman"/>
          <w:bCs/>
          <w:sz w:val="24"/>
          <w:szCs w:val="24"/>
        </w:rPr>
        <w:tab/>
        <w:t xml:space="preserve">Skarbnik Gminy odpowiedziała, że były to środki według załączonego do uchwały wykazu, ujęte na realizację zadań związanych z dokończeniem kanalizacji, ujęta była jantarowa przystań, sprzątanie plaż.  Łączna suma to kwota 1,8 mln zł. Środki te wrócą do budżetu na następnej sesji jako wolne środki na realizację tych samych zadań według wykazu jaki był załączony do uchylanej uchwały. </w:t>
      </w:r>
    </w:p>
    <w:p w:rsidR="00E90A5D" w:rsidRPr="00E90A5D" w:rsidRDefault="00E90A5D" w:rsidP="00E90A5D">
      <w:pPr>
        <w:spacing w:after="0" w:line="240" w:lineRule="auto"/>
        <w:jc w:val="both"/>
        <w:rPr>
          <w:rFonts w:ascii="Times New Roman" w:eastAsia="Calibri" w:hAnsi="Times New Roman" w:cs="Times New Roman"/>
          <w:bCs/>
          <w:sz w:val="24"/>
          <w:szCs w:val="24"/>
        </w:rPr>
      </w:pPr>
    </w:p>
    <w:p w:rsidR="00E90A5D" w:rsidRPr="00E90A5D" w:rsidRDefault="00E90A5D" w:rsidP="00E90A5D">
      <w:pPr>
        <w:spacing w:after="0" w:line="240" w:lineRule="auto"/>
        <w:jc w:val="both"/>
        <w:rPr>
          <w:rFonts w:ascii="Times New Roman" w:eastAsia="Calibri" w:hAnsi="Times New Roman" w:cs="Times New Roman"/>
          <w:bCs/>
          <w:sz w:val="24"/>
          <w:szCs w:val="24"/>
        </w:rPr>
      </w:pPr>
      <w:r w:rsidRPr="00E90A5D">
        <w:rPr>
          <w:rFonts w:ascii="Times New Roman" w:eastAsia="Calibri" w:hAnsi="Times New Roman" w:cs="Times New Roman"/>
          <w:bCs/>
          <w:sz w:val="24"/>
          <w:szCs w:val="24"/>
        </w:rPr>
        <w:tab/>
        <w:t xml:space="preserve">Przewodnicząca Rady poddała pod głosowanie wniosek Wójt Gminy o wprowadzenie do porządku obrad projektu uchwały w sprawie </w:t>
      </w:r>
      <w:r w:rsidRPr="00E90A5D">
        <w:rPr>
          <w:rFonts w:ascii="Times New Roman" w:eastAsia="Calibri" w:hAnsi="Times New Roman" w:cs="Times New Roman"/>
          <w:sz w:val="24"/>
          <w:szCs w:val="24"/>
        </w:rPr>
        <w:t xml:space="preserve">uchylenia uchwały Rady Gminy                        Nr XXVIII/261/2012 z dnia 28 grudnia 2012 r. </w:t>
      </w:r>
      <w:r w:rsidRPr="00E90A5D">
        <w:rPr>
          <w:rFonts w:ascii="Times New Roman" w:eastAsia="Calibri" w:hAnsi="Times New Roman" w:cs="Times New Roman"/>
          <w:bCs/>
          <w:sz w:val="24"/>
          <w:szCs w:val="24"/>
        </w:rPr>
        <w:t>w sprawie ustalenia wykazu wydatków budżetu gminy, które w roku 2012 nie wygasają z upływem roku</w:t>
      </w:r>
      <w:r w:rsidRPr="00E90A5D">
        <w:rPr>
          <w:rFonts w:ascii="Times New Roman" w:eastAsia="Calibri" w:hAnsi="Times New Roman" w:cs="Times New Roman"/>
          <w:sz w:val="24"/>
          <w:szCs w:val="24"/>
        </w:rPr>
        <w:t xml:space="preserve"> </w:t>
      </w:r>
      <w:r w:rsidRPr="00E90A5D">
        <w:rPr>
          <w:rFonts w:ascii="Times New Roman" w:eastAsia="Calibri" w:hAnsi="Times New Roman" w:cs="Times New Roman"/>
          <w:bCs/>
          <w:sz w:val="24"/>
          <w:szCs w:val="24"/>
        </w:rPr>
        <w:t>budżetowego.</w:t>
      </w: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r w:rsidRPr="00E90A5D">
        <w:rPr>
          <w:rFonts w:ascii="TimesNewRomanPS-BoldMT" w:eastAsia="Calibri" w:hAnsi="TimesNewRomanPS-BoldMT" w:cs="TimesNewRomanPS-BoldMT"/>
          <w:bCs/>
          <w:sz w:val="24"/>
          <w:szCs w:val="24"/>
        </w:rPr>
        <w:t>Obecnych na sali 12 radnych. Za wprowadzeniem projektu uchwały głosowało 12 radnych. Projekt uchwały został wprowadzony do porządku obrad.</w:t>
      </w: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r w:rsidRPr="00E90A5D">
        <w:rPr>
          <w:rFonts w:ascii="TimesNewRomanPS-BoldMT" w:eastAsia="Calibri" w:hAnsi="TimesNewRomanPS-BoldMT" w:cs="TimesNewRomanPS-BoldMT"/>
          <w:bCs/>
          <w:sz w:val="24"/>
          <w:szCs w:val="24"/>
        </w:rPr>
        <w:lastRenderedPageBreak/>
        <w:tab/>
        <w:t xml:space="preserve">Przewodnicząca Rady poinformowała, że w pkt. 7 Przyjęcie planu pracy Rady Gminy wkradła się oczywista pomyłka, plan Rady Gminy nie na rok 2012 tylko oczywiście na rok 2013.    </w:t>
      </w: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r w:rsidRPr="00E90A5D">
        <w:rPr>
          <w:rFonts w:ascii="TimesNewRomanPS-BoldMT" w:eastAsia="Calibri" w:hAnsi="TimesNewRomanPS-BoldMT" w:cs="TimesNewRomanPS-BoldMT"/>
          <w:bCs/>
          <w:sz w:val="24"/>
          <w:szCs w:val="24"/>
        </w:rPr>
        <w:tab/>
        <w:t xml:space="preserve">Radna Brygida Drągowska powiedziała, że chciałaby zgłosić wniosek o zatwierdzenie zmian w regulaminie utrzymania porządku i czystości w gminie. W dniu wczorajszym Radni otrzymali poprawiony regulamin. Regulamin został dostosowany do wyroku Naczelnego Sądu Administracyjnego, który mówi o tym, iż akty prawa miejscowego nie mogą powielać zapisów prawa powszechnie obowiązującego. Zmiany dotyczą wykreślenia zapisów przytaczających definicje. </w:t>
      </w: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r w:rsidRPr="00E90A5D">
        <w:rPr>
          <w:rFonts w:ascii="TimesNewRomanPS-BoldMT" w:eastAsia="Calibri" w:hAnsi="TimesNewRomanPS-BoldMT" w:cs="TimesNewRomanPS-BoldMT"/>
          <w:bCs/>
          <w:sz w:val="24"/>
          <w:szCs w:val="24"/>
        </w:rPr>
        <w:tab/>
        <w:t>Wiceprzewodniczący Rady zapytał czy regulamin w ostatecznej formie, który Radni otrzymali w dniu wczorajszym został zaopiniowany przez Państwowego Powiatowego Inspektora Sanitarnego i czy Rada może dzisiaj obradować nad uchwałami śmieciowymi.      Posiada pismo Pani Sekretarz z dnia 09.01.2013 r., w którym pisze „Ponadto projekty uchwał śmieciowych mogą być wprowadzone do porządku obrad najbliższej sesji pod warunkiem, że wcześniej otrzymamy wezwanie Wojewody z wyznaczonym terminem do podjęcia tych uchwał”.  Zapytał czy jest takie wezwanie, art. 35 i 36 Kodeksu Postępowania Administracyjnego jasno o tym mówi. Prosi o jasne i rzeczowe wyjaśnienie.</w:t>
      </w: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r w:rsidRPr="00E90A5D">
        <w:rPr>
          <w:rFonts w:ascii="TimesNewRomanPS-BoldMT" w:eastAsia="Calibri" w:hAnsi="TimesNewRomanPS-BoldMT" w:cs="TimesNewRomanPS-BoldMT"/>
          <w:bCs/>
          <w:sz w:val="24"/>
          <w:szCs w:val="24"/>
        </w:rPr>
        <w:t xml:space="preserve"> </w:t>
      </w: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r w:rsidRPr="00E90A5D">
        <w:rPr>
          <w:rFonts w:ascii="TimesNewRomanPS-BoldMT" w:eastAsia="Calibri" w:hAnsi="TimesNewRomanPS-BoldMT" w:cs="TimesNewRomanPS-BoldMT"/>
          <w:bCs/>
          <w:sz w:val="24"/>
          <w:szCs w:val="24"/>
        </w:rPr>
        <w:tab/>
        <w:t xml:space="preserve">Sekretarz Gminy Elżbieta Zych poinformowała, że projekt regulaminu, który został przekazany Radnym razem z zawiadomieniem o zwołaniu sesji został zaopiniowany przez Państwowego Powiatowego Inspektora Sanitarnego. Zaproponowane wykreślenia, które Radni otrzymali wczoraj dotyczą zapisów uregulowanych w innych ustawach i nie wymagają one zaopiniowania przez SANEPID. Obecny nie reguluje nic nowego, zostały z niego usunięte zapisy, które są już uregulowane w innych przepisach. Propozycja regulaminu przekazana Radnym w terminie również zakładała pewne przeredagowanie niektórych artykułów i na ten projekt jest pozytywna opinia. </w:t>
      </w: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r w:rsidRPr="00E90A5D">
        <w:rPr>
          <w:rFonts w:ascii="TimesNewRomanPS-BoldMT" w:eastAsia="Calibri" w:hAnsi="TimesNewRomanPS-BoldMT" w:cs="TimesNewRomanPS-BoldMT"/>
          <w:bCs/>
          <w:sz w:val="24"/>
          <w:szCs w:val="24"/>
        </w:rPr>
        <w:t>Odnośnie jej pisma z 9.01.2013 r. wyjaśniła, że kierowała się opiniami, komentarzami znajdującymi się na stronach internetowych, gdzie pisano, że Rady w tej chwili mają sytuację patową, kompetencje miały do 31.12.2012 r. i w tej chwili nie ma już uprawnień. Czekając na wezwanie Wojewody kontaktowała się z Dyrektorem Nadzoru Wojewody i uzyskała informację, iż Wojewoda celowo wstrzymuje się do końca miesiąca z wezwaniem Rad, aby dać im możliwość poprawienia swojego błędu, bo tak jest to traktowane. Z tego co jej przekazało duże miasta takie jak Sopot, Gdynia i Gdańsk miały przedstawić pod obrady w miesiącu styczniu swoje propozycje uchwał. W związku z tym z uzyskanej opinii Dyrektora Wydziału wynika, że Rady mogą podjąć uchwały bez wezwania Wojewody. Jeżeli do końca stycznia tego nie uczynią to Wojewoda będzie zmuszony wysłać takie wezwania gminom.</w:t>
      </w: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r w:rsidRPr="00E90A5D">
        <w:rPr>
          <w:rFonts w:ascii="TimesNewRomanPS-BoldMT" w:eastAsia="Calibri" w:hAnsi="TimesNewRomanPS-BoldMT" w:cs="TimesNewRomanPS-BoldMT"/>
          <w:bCs/>
          <w:sz w:val="24"/>
          <w:szCs w:val="24"/>
        </w:rPr>
        <w:tab/>
        <w:t>Radca Prawny Pan Marcin Łopaciński potwierdził wypowiedź Pani Sekretarz. Dodał, że  Rady Gmin różnie reagują i nie wszystkie Rady uchwały śmieciowe podejmują w miesiącu styczniu, z tego co wie w dniu dzisiejszym odbywa się Sesja Rady Miejskiej w Gdańsku i takich uchwał w porządku nie ma. Uważa, że głosowanie na tymi uchwałami w dniu dzisiejszym przez Radę Gminy Stegna nie jest błędnym rozwiązaniem.</w:t>
      </w: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p>
    <w:p w:rsidR="00E90A5D" w:rsidRPr="00E90A5D" w:rsidRDefault="00E90A5D" w:rsidP="00E90A5D">
      <w:pPr>
        <w:spacing w:after="0" w:line="240" w:lineRule="auto"/>
        <w:jc w:val="both"/>
        <w:rPr>
          <w:rFonts w:ascii="TimesNewRomanPS-BoldMT" w:eastAsia="Calibri" w:hAnsi="TimesNewRomanPS-BoldMT" w:cs="TimesNewRomanPS-BoldMT"/>
          <w:bCs/>
          <w:sz w:val="24"/>
          <w:szCs w:val="24"/>
        </w:rPr>
      </w:pPr>
      <w:r w:rsidRPr="00E90A5D">
        <w:rPr>
          <w:rFonts w:ascii="TimesNewRomanPS-BoldMT" w:eastAsia="Calibri" w:hAnsi="TimesNewRomanPS-BoldMT" w:cs="TimesNewRomanPS-BoldMT"/>
          <w:bCs/>
          <w:sz w:val="24"/>
          <w:szCs w:val="24"/>
        </w:rPr>
        <w:tab/>
        <w:t xml:space="preserve">Przewodnicząca Rady wyjaśniła, że głosowanie nad samymi zmianami w uchwale zgłoszonymi przez Radną Brygidę Drągowską zostaną poddane głosowaniu w punkcie dotyczącym samej uchwały.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br/>
      </w:r>
      <w:r w:rsidRPr="00E90A5D">
        <w:rPr>
          <w:rFonts w:ascii="Times New Roman" w:eastAsia="Calibri" w:hAnsi="Times New Roman" w:cs="Times New Roman"/>
          <w:sz w:val="24"/>
          <w:szCs w:val="24"/>
        </w:rPr>
        <w:tab/>
        <w:t>Przewodnicząca Rady zapytała czy są jeszcze jakieś uwagi do porządku obrad.</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lastRenderedPageBreak/>
        <w:tab/>
        <w:t>Więcej uwag nie zgłoszono.</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Przewodnicząca Rady odczytała porządek obrad i poddała go pod głosowanie.  Obecnych na sali 12 radnych. Za przyjęciem porządku obrad głosowało 8 radnych, 4 radnych wstrzymało się od głosu. </w:t>
      </w:r>
    </w:p>
    <w:p w:rsidR="00E90A5D" w:rsidRPr="00E90A5D" w:rsidRDefault="00E90A5D" w:rsidP="00E90A5D">
      <w:pPr>
        <w:spacing w:after="0" w:line="240" w:lineRule="auto"/>
        <w:rPr>
          <w:rFonts w:ascii="Times New Roman" w:eastAsia="Calibri" w:hAnsi="Times New Roman" w:cs="Times New Roman"/>
          <w:sz w:val="24"/>
          <w:szCs w:val="24"/>
        </w:rPr>
      </w:pPr>
    </w:p>
    <w:p w:rsidR="00E90A5D" w:rsidRPr="00E90A5D" w:rsidRDefault="00E90A5D" w:rsidP="00E90A5D">
      <w:pPr>
        <w:spacing w:after="0" w:line="240" w:lineRule="auto"/>
        <w:rPr>
          <w:rFonts w:ascii="Times New Roman" w:eastAsia="Calibri" w:hAnsi="Times New Roman" w:cs="Times New Roman"/>
          <w:sz w:val="24"/>
          <w:szCs w:val="24"/>
        </w:rPr>
      </w:pPr>
      <w:r w:rsidRPr="00E90A5D">
        <w:rPr>
          <w:rFonts w:ascii="Times New Roman" w:eastAsia="Calibri" w:hAnsi="Times New Roman" w:cs="Times New Roman"/>
          <w:sz w:val="24"/>
          <w:szCs w:val="24"/>
        </w:rPr>
        <w:t>Porządek obrad został przyjęty w brzmieniu jak niżej:</w:t>
      </w: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 xml:space="preserve">Porządek obrad: </w:t>
      </w:r>
    </w:p>
    <w:p w:rsidR="00E90A5D" w:rsidRPr="00E90A5D" w:rsidRDefault="00E90A5D" w:rsidP="00E90A5D">
      <w:pPr>
        <w:numPr>
          <w:ilvl w:val="0"/>
          <w:numId w:val="1"/>
        </w:numPr>
        <w:spacing w:after="0" w:line="240" w:lineRule="auto"/>
        <w:ind w:left="720" w:hanging="357"/>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Otwarcie sesji i stwierdzenie prawomocności obrad.</w:t>
      </w:r>
    </w:p>
    <w:p w:rsidR="00E90A5D" w:rsidRPr="00E90A5D" w:rsidRDefault="00E90A5D" w:rsidP="00E90A5D">
      <w:pPr>
        <w:numPr>
          <w:ilvl w:val="0"/>
          <w:numId w:val="1"/>
        </w:numPr>
        <w:spacing w:after="0" w:line="240" w:lineRule="auto"/>
        <w:ind w:left="720"/>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Wybór sekretarza obrad.</w:t>
      </w:r>
    </w:p>
    <w:p w:rsidR="00E90A5D" w:rsidRPr="00E90A5D" w:rsidRDefault="00E90A5D" w:rsidP="00E90A5D">
      <w:pPr>
        <w:numPr>
          <w:ilvl w:val="0"/>
          <w:numId w:val="1"/>
        </w:numPr>
        <w:spacing w:after="0" w:line="240" w:lineRule="auto"/>
        <w:ind w:left="720"/>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Zatwierdzenie porządku obrad.</w:t>
      </w:r>
    </w:p>
    <w:p w:rsidR="00E90A5D" w:rsidRPr="00E90A5D" w:rsidRDefault="00E90A5D" w:rsidP="00E90A5D">
      <w:pPr>
        <w:numPr>
          <w:ilvl w:val="0"/>
          <w:numId w:val="1"/>
        </w:numPr>
        <w:spacing w:after="0" w:line="240" w:lineRule="auto"/>
        <w:ind w:left="720"/>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Przyjęcie protokołu z XXVIII oraz XXIX sesji.</w:t>
      </w:r>
    </w:p>
    <w:p w:rsidR="00E90A5D" w:rsidRPr="00E90A5D" w:rsidRDefault="00E90A5D" w:rsidP="00E90A5D">
      <w:pPr>
        <w:numPr>
          <w:ilvl w:val="0"/>
          <w:numId w:val="1"/>
        </w:numPr>
        <w:spacing w:after="0" w:line="240" w:lineRule="auto"/>
        <w:ind w:left="720"/>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Interpelacje i zapytania Radnych.</w:t>
      </w:r>
    </w:p>
    <w:p w:rsidR="00E90A5D" w:rsidRPr="00E90A5D" w:rsidRDefault="00E90A5D" w:rsidP="00E90A5D">
      <w:pPr>
        <w:numPr>
          <w:ilvl w:val="0"/>
          <w:numId w:val="1"/>
        </w:numPr>
        <w:spacing w:after="0" w:line="240" w:lineRule="auto"/>
        <w:ind w:left="720"/>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Informacje Wójta o pracy w okresie między sesjami.</w:t>
      </w:r>
    </w:p>
    <w:p w:rsidR="00E90A5D" w:rsidRPr="00E90A5D" w:rsidRDefault="00E90A5D" w:rsidP="00E90A5D">
      <w:pPr>
        <w:numPr>
          <w:ilvl w:val="0"/>
          <w:numId w:val="1"/>
        </w:numPr>
        <w:spacing w:line="240" w:lineRule="auto"/>
        <w:ind w:left="720"/>
        <w:contextualSpacing/>
        <w:rPr>
          <w:rFonts w:ascii="Times New Roman" w:eastAsia="Calibri" w:hAnsi="Times New Roman" w:cs="Times New Roman"/>
          <w:sz w:val="24"/>
          <w:szCs w:val="24"/>
        </w:rPr>
      </w:pPr>
      <w:r w:rsidRPr="00E90A5D">
        <w:rPr>
          <w:rFonts w:ascii="Times New Roman" w:eastAsia="Calibri" w:hAnsi="Times New Roman" w:cs="Times New Roman"/>
          <w:sz w:val="24"/>
          <w:szCs w:val="24"/>
        </w:rPr>
        <w:t>Przyjęcie planu pracy Rady Gminy na 2013 rok.</w:t>
      </w:r>
    </w:p>
    <w:p w:rsidR="00E90A5D" w:rsidRPr="00E90A5D" w:rsidRDefault="00E90A5D" w:rsidP="00E90A5D">
      <w:pPr>
        <w:numPr>
          <w:ilvl w:val="0"/>
          <w:numId w:val="1"/>
        </w:numPr>
        <w:spacing w:line="240" w:lineRule="auto"/>
        <w:ind w:left="720"/>
        <w:contextualSpacing/>
        <w:rPr>
          <w:rFonts w:ascii="Times New Roman" w:eastAsia="Calibri" w:hAnsi="Times New Roman" w:cs="Times New Roman"/>
          <w:sz w:val="24"/>
          <w:szCs w:val="24"/>
        </w:rPr>
      </w:pPr>
      <w:r w:rsidRPr="00E90A5D">
        <w:rPr>
          <w:rFonts w:ascii="Times New Roman" w:eastAsia="Calibri" w:hAnsi="Times New Roman" w:cs="Times New Roman"/>
          <w:sz w:val="24"/>
          <w:szCs w:val="24"/>
        </w:rPr>
        <w:t>Sprawozdanie z działalności Komisji Rewizyjnej Rady Gminy Stegna za 2012 rok</w:t>
      </w:r>
    </w:p>
    <w:p w:rsidR="00E90A5D" w:rsidRPr="00E90A5D" w:rsidRDefault="00E90A5D" w:rsidP="00E90A5D">
      <w:pPr>
        <w:numPr>
          <w:ilvl w:val="0"/>
          <w:numId w:val="1"/>
        </w:numPr>
        <w:spacing w:line="240" w:lineRule="auto"/>
        <w:ind w:left="720"/>
        <w:contextualSpacing/>
        <w:rPr>
          <w:rFonts w:ascii="Times New Roman" w:eastAsia="Calibri" w:hAnsi="Times New Roman" w:cs="Times New Roman"/>
          <w:sz w:val="24"/>
          <w:szCs w:val="24"/>
        </w:rPr>
      </w:pPr>
      <w:r w:rsidRPr="00E90A5D">
        <w:rPr>
          <w:rFonts w:ascii="Times New Roman" w:eastAsia="Calibri" w:hAnsi="Times New Roman" w:cs="Times New Roman"/>
          <w:sz w:val="24"/>
          <w:szCs w:val="24"/>
        </w:rPr>
        <w:t>Informacja Wójta Gminy z wykonania uchwał Rady Gminy podjętych w 2012 roku.</w:t>
      </w:r>
    </w:p>
    <w:p w:rsidR="00E90A5D" w:rsidRPr="00E90A5D" w:rsidRDefault="00E90A5D" w:rsidP="00E90A5D">
      <w:pPr>
        <w:numPr>
          <w:ilvl w:val="0"/>
          <w:numId w:val="1"/>
        </w:numPr>
        <w:spacing w:line="240" w:lineRule="auto"/>
        <w:ind w:left="720"/>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Podjęcie uchwał w sprawie:</w:t>
      </w:r>
    </w:p>
    <w:p w:rsidR="00E90A5D" w:rsidRPr="00E90A5D" w:rsidRDefault="00E90A5D" w:rsidP="00E90A5D">
      <w:pPr>
        <w:numPr>
          <w:ilvl w:val="1"/>
          <w:numId w:val="2"/>
        </w:numPr>
        <w:spacing w:after="0" w:line="240" w:lineRule="auto"/>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uchylenia uchwały Rady Gminy Nr XXVIII/261/2012 z dnia 28 grudnia 2012r. w sprawie ustalenia wykazu wydatków budżetu gminy, które w roku 2012 nie wygasają z upływem roku budżetowego.</w:t>
      </w:r>
    </w:p>
    <w:p w:rsidR="00E90A5D" w:rsidRPr="00E90A5D" w:rsidRDefault="00E90A5D" w:rsidP="00E90A5D">
      <w:pPr>
        <w:numPr>
          <w:ilvl w:val="1"/>
          <w:numId w:val="2"/>
        </w:numPr>
        <w:spacing w:after="0" w:line="240" w:lineRule="auto"/>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zmian budżetu Gminy Stegna na rok 2013</w:t>
      </w:r>
    </w:p>
    <w:p w:rsidR="00E90A5D" w:rsidRPr="00E90A5D" w:rsidRDefault="00E90A5D" w:rsidP="00E90A5D">
      <w:pPr>
        <w:numPr>
          <w:ilvl w:val="1"/>
          <w:numId w:val="2"/>
        </w:numPr>
        <w:spacing w:after="0" w:line="240" w:lineRule="auto"/>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określenia zasad wnoszenia, cofania i zbywania udziałów i akcji w spółkach prawa handlowego przez Wójta Gminy Stegna</w:t>
      </w:r>
    </w:p>
    <w:p w:rsidR="00E90A5D" w:rsidRPr="00E90A5D" w:rsidRDefault="00E90A5D" w:rsidP="00E90A5D">
      <w:pPr>
        <w:numPr>
          <w:ilvl w:val="1"/>
          <w:numId w:val="2"/>
        </w:numPr>
        <w:spacing w:after="0" w:line="240" w:lineRule="auto"/>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określenia przystanków komunikacyjnych i dworców, których właścicielem lub zarządzającym jest Gmina Stegna oraz warunków i zasad korzystania z tych obiektów</w:t>
      </w:r>
    </w:p>
    <w:p w:rsidR="00E90A5D" w:rsidRPr="00E90A5D" w:rsidRDefault="00E90A5D" w:rsidP="00E90A5D">
      <w:pPr>
        <w:numPr>
          <w:ilvl w:val="1"/>
          <w:numId w:val="2"/>
        </w:numPr>
        <w:spacing w:after="0" w:line="240" w:lineRule="auto"/>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udzielenia zgody na zawarcie umowy dzierżawy miejsc pod działalność turystyczną w sezonie letnim znajdujących się na działce o nr 1223/7 stanowiącej część plaży w Stegnie oraz na działce o nr 1/10 stanowiącej część plaży w Jantarze</w:t>
      </w:r>
    </w:p>
    <w:p w:rsidR="00E90A5D" w:rsidRPr="00E90A5D" w:rsidRDefault="00E90A5D" w:rsidP="00E90A5D">
      <w:pPr>
        <w:numPr>
          <w:ilvl w:val="1"/>
          <w:numId w:val="2"/>
        </w:numPr>
        <w:spacing w:after="0" w:line="240" w:lineRule="auto"/>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wyrażenia zgody na zbycie w drodze bezprzetargowej udziału w nieruchomości, działkach Nr 66/2 i Nr 66/7 położonych w miejscowości Stobiec</w:t>
      </w:r>
    </w:p>
    <w:p w:rsidR="00E90A5D" w:rsidRPr="00E90A5D" w:rsidRDefault="00E90A5D" w:rsidP="00E90A5D">
      <w:pPr>
        <w:numPr>
          <w:ilvl w:val="1"/>
          <w:numId w:val="2"/>
        </w:numPr>
        <w:spacing w:after="0" w:line="240" w:lineRule="auto"/>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wyrażenia zgody na dzierżawę nieruchomości, działek Nr cz. 45/20, Nr 45/21 położonych w miejscowości Stegna</w:t>
      </w:r>
    </w:p>
    <w:p w:rsidR="00E90A5D" w:rsidRPr="00E90A5D" w:rsidRDefault="00E90A5D" w:rsidP="00E90A5D">
      <w:pPr>
        <w:numPr>
          <w:ilvl w:val="1"/>
          <w:numId w:val="2"/>
        </w:numPr>
        <w:spacing w:after="0" w:line="240" w:lineRule="auto"/>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wyrażenia zgody na dzierżawę nieruchomości, działki Nr 770/1 położonej w miejscowości Stegna</w:t>
      </w:r>
    </w:p>
    <w:p w:rsidR="00E90A5D" w:rsidRPr="00E90A5D" w:rsidRDefault="00E90A5D" w:rsidP="00E90A5D">
      <w:pPr>
        <w:numPr>
          <w:ilvl w:val="1"/>
          <w:numId w:val="2"/>
        </w:numPr>
        <w:spacing w:after="0" w:line="240" w:lineRule="auto"/>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wyrażenia zgody na dzierżawę nieruchomości, cz. działki Nr 558/9 położonej w miejscowości Stegna</w:t>
      </w:r>
    </w:p>
    <w:p w:rsidR="00E90A5D" w:rsidRPr="00E90A5D" w:rsidRDefault="00E90A5D" w:rsidP="00E90A5D">
      <w:pPr>
        <w:numPr>
          <w:ilvl w:val="1"/>
          <w:numId w:val="2"/>
        </w:numPr>
        <w:spacing w:after="0" w:line="240" w:lineRule="auto"/>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uchwalenia programu gospodarowania mieszkaniowym zasobem Gminy Stegna na lata 2013-2014</w:t>
      </w:r>
    </w:p>
    <w:p w:rsidR="00E90A5D" w:rsidRPr="00E90A5D" w:rsidRDefault="00E90A5D" w:rsidP="00E90A5D">
      <w:pPr>
        <w:numPr>
          <w:ilvl w:val="1"/>
          <w:numId w:val="2"/>
        </w:numPr>
        <w:spacing w:after="0" w:line="240" w:lineRule="auto"/>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Regulaminu utrzymania czystości i porządku na terenie gminy Stegna</w:t>
      </w:r>
    </w:p>
    <w:p w:rsidR="00E90A5D" w:rsidRPr="00E90A5D" w:rsidRDefault="00E90A5D" w:rsidP="00E90A5D">
      <w:pPr>
        <w:numPr>
          <w:ilvl w:val="1"/>
          <w:numId w:val="2"/>
        </w:numPr>
        <w:spacing w:after="0" w:line="240" w:lineRule="auto"/>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określenia szczegółowego sposobu i zakresu świadczenia usług w zakresie odbierania odpadów komunalnych od właścicieli nieruchomości w Gminie Stegna i zagospodarowania tych odpadów</w:t>
      </w:r>
    </w:p>
    <w:p w:rsidR="00E90A5D" w:rsidRPr="00E90A5D" w:rsidRDefault="00E90A5D" w:rsidP="00E90A5D">
      <w:pPr>
        <w:numPr>
          <w:ilvl w:val="1"/>
          <w:numId w:val="2"/>
        </w:numPr>
        <w:spacing w:after="0" w:line="240" w:lineRule="auto"/>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przejęcia obowiązków odbioru odpadów komunalnych od właścicieli nieruchomości na terenie gminy Stegna w przypadku nieruchomości, na których w części zamieszkują mieszkańcy a w części nieruchomości te są niezamieszkałe przez mieszkańców, a powstają odpady komunalne oraz wyboru metody ustalania opłaty </w:t>
      </w:r>
      <w:r w:rsidRPr="00E90A5D">
        <w:rPr>
          <w:rFonts w:ascii="Times New Roman" w:eastAsia="Calibri" w:hAnsi="Times New Roman" w:cs="Times New Roman"/>
          <w:sz w:val="24"/>
          <w:szCs w:val="24"/>
        </w:rPr>
        <w:lastRenderedPageBreak/>
        <w:t>za gospodarowanie odpadami komunalnymi w przypadku w/w części nieruchomości nie zamieszkałych</w:t>
      </w:r>
    </w:p>
    <w:p w:rsidR="00E90A5D" w:rsidRPr="00E90A5D" w:rsidRDefault="00E90A5D" w:rsidP="00E90A5D">
      <w:pPr>
        <w:numPr>
          <w:ilvl w:val="1"/>
          <w:numId w:val="2"/>
        </w:numPr>
        <w:spacing w:after="0" w:line="240" w:lineRule="auto"/>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wyboru metody ustalenia opłaty za gospodarowanie odpadami komunalnymi, wysokości opłaty za gospodarowanie odpadami komunalnymi opłat od właścicieli nieruchomości na terenie Gminy Stegna</w:t>
      </w:r>
    </w:p>
    <w:p w:rsidR="00E90A5D" w:rsidRPr="00E90A5D" w:rsidRDefault="00E90A5D" w:rsidP="00E90A5D">
      <w:pPr>
        <w:numPr>
          <w:ilvl w:val="1"/>
          <w:numId w:val="2"/>
        </w:numPr>
        <w:spacing w:after="0" w:line="240" w:lineRule="auto"/>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ustalenia terminu, częstotliwości i trybu uiszczania opłaty za gospodarowanie odpadami komunalnymi</w:t>
      </w:r>
    </w:p>
    <w:p w:rsidR="00E90A5D" w:rsidRPr="00E90A5D" w:rsidRDefault="00E90A5D" w:rsidP="00E90A5D">
      <w:pPr>
        <w:numPr>
          <w:ilvl w:val="1"/>
          <w:numId w:val="2"/>
        </w:numPr>
        <w:spacing w:after="0" w:line="240" w:lineRule="auto"/>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ustalenia wzoru deklaracji o wysokości opłaty za gospodarowanie odpadami komunalnymi składanej przez właściciel nieruchomości położonych na obszarze Gminy Stegna</w:t>
      </w:r>
    </w:p>
    <w:p w:rsidR="00E90A5D" w:rsidRPr="00E90A5D" w:rsidRDefault="00E90A5D" w:rsidP="00E90A5D">
      <w:pPr>
        <w:numPr>
          <w:ilvl w:val="0"/>
          <w:numId w:val="1"/>
        </w:numPr>
        <w:spacing w:after="0" w:line="240" w:lineRule="auto"/>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Odpowiedzi na interpelacje i zapytania radnych.</w:t>
      </w:r>
    </w:p>
    <w:p w:rsidR="00E90A5D" w:rsidRPr="00E90A5D" w:rsidRDefault="00E90A5D" w:rsidP="00E90A5D">
      <w:pPr>
        <w:numPr>
          <w:ilvl w:val="0"/>
          <w:numId w:val="1"/>
        </w:numPr>
        <w:spacing w:after="0" w:line="240" w:lineRule="auto"/>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Wolne wnioski i informacje.                                       </w:t>
      </w:r>
      <w:r w:rsidRPr="00E90A5D">
        <w:rPr>
          <w:rFonts w:ascii="Times New Roman" w:eastAsia="Calibri" w:hAnsi="Times New Roman" w:cs="Times New Roman"/>
          <w:b/>
          <w:sz w:val="24"/>
          <w:szCs w:val="24"/>
        </w:rPr>
        <w:t xml:space="preserve">                                                                                      </w:t>
      </w:r>
    </w:p>
    <w:p w:rsidR="00E90A5D" w:rsidRPr="00E90A5D" w:rsidRDefault="00E90A5D" w:rsidP="00E90A5D">
      <w:pPr>
        <w:spacing w:after="0" w:line="240" w:lineRule="auto"/>
        <w:jc w:val="both"/>
        <w:rPr>
          <w:rFonts w:ascii="Times New Roman" w:eastAsia="Calibri" w:hAnsi="Times New Roman" w:cs="Times New Roman"/>
          <w:b/>
          <w:i/>
          <w:sz w:val="24"/>
          <w:szCs w:val="24"/>
        </w:rPr>
      </w:pPr>
      <w:r w:rsidRPr="00E90A5D">
        <w:rPr>
          <w:rFonts w:ascii="Times New Roman" w:eastAsia="Calibri" w:hAnsi="Times New Roman" w:cs="Times New Roman"/>
          <w:b/>
          <w:i/>
          <w:sz w:val="24"/>
          <w:szCs w:val="24"/>
        </w:rPr>
        <w:tab/>
      </w:r>
      <w:r w:rsidRPr="00E90A5D">
        <w:rPr>
          <w:rFonts w:ascii="Times New Roman" w:eastAsia="Calibri" w:hAnsi="Times New Roman" w:cs="Times New Roman"/>
          <w:b/>
          <w:i/>
          <w:sz w:val="24"/>
          <w:szCs w:val="24"/>
        </w:rPr>
        <w:tab/>
      </w:r>
      <w:r w:rsidRPr="00E90A5D">
        <w:rPr>
          <w:rFonts w:ascii="Times New Roman" w:eastAsia="Calibri" w:hAnsi="Times New Roman" w:cs="Times New Roman"/>
          <w:b/>
          <w:i/>
          <w:sz w:val="24"/>
          <w:szCs w:val="24"/>
        </w:rPr>
        <w:tab/>
      </w:r>
      <w:r w:rsidRPr="00E90A5D">
        <w:rPr>
          <w:rFonts w:ascii="Times New Roman" w:eastAsia="Calibri" w:hAnsi="Times New Roman" w:cs="Times New Roman"/>
          <w:b/>
          <w:i/>
          <w:sz w:val="24"/>
          <w:szCs w:val="24"/>
        </w:rPr>
        <w:tab/>
      </w:r>
      <w:r w:rsidRPr="00E90A5D">
        <w:rPr>
          <w:rFonts w:ascii="Times New Roman" w:eastAsia="Calibri" w:hAnsi="Times New Roman" w:cs="Times New Roman"/>
          <w:b/>
          <w:i/>
          <w:sz w:val="24"/>
          <w:szCs w:val="24"/>
        </w:rPr>
        <w:tab/>
      </w:r>
      <w:r w:rsidRPr="00E90A5D">
        <w:rPr>
          <w:rFonts w:ascii="Times New Roman" w:eastAsia="Calibri" w:hAnsi="Times New Roman" w:cs="Times New Roman"/>
          <w:b/>
          <w:i/>
          <w:sz w:val="24"/>
          <w:szCs w:val="24"/>
        </w:rPr>
        <w:tab/>
      </w:r>
      <w:r w:rsidRPr="00E90A5D">
        <w:rPr>
          <w:rFonts w:ascii="Times New Roman" w:eastAsia="Calibri" w:hAnsi="Times New Roman" w:cs="Times New Roman"/>
          <w:b/>
          <w:i/>
          <w:sz w:val="24"/>
          <w:szCs w:val="24"/>
        </w:rPr>
        <w:tab/>
      </w:r>
      <w:r w:rsidRPr="00E90A5D">
        <w:rPr>
          <w:rFonts w:ascii="Times New Roman" w:eastAsia="Calibri" w:hAnsi="Times New Roman" w:cs="Times New Roman"/>
          <w:b/>
          <w:i/>
          <w:sz w:val="24"/>
          <w:szCs w:val="24"/>
        </w:rPr>
        <w:tab/>
      </w:r>
      <w:r w:rsidRPr="00E90A5D">
        <w:rPr>
          <w:rFonts w:ascii="Times New Roman" w:eastAsia="Calibri" w:hAnsi="Times New Roman" w:cs="Times New Roman"/>
          <w:b/>
          <w:i/>
          <w:sz w:val="24"/>
          <w:szCs w:val="24"/>
        </w:rPr>
        <w:tab/>
      </w:r>
      <w:r w:rsidRPr="00E90A5D">
        <w:rPr>
          <w:rFonts w:ascii="Times New Roman" w:eastAsia="Calibri" w:hAnsi="Times New Roman" w:cs="Times New Roman"/>
          <w:b/>
          <w:i/>
          <w:sz w:val="24"/>
          <w:szCs w:val="24"/>
        </w:rPr>
        <w:tab/>
      </w:r>
    </w:p>
    <w:p w:rsidR="00E90A5D" w:rsidRPr="00E90A5D" w:rsidRDefault="00E90A5D" w:rsidP="00E90A5D">
      <w:pPr>
        <w:spacing w:after="0" w:line="240" w:lineRule="auto"/>
        <w:jc w:val="both"/>
        <w:rPr>
          <w:rFonts w:ascii="Times New Roman" w:eastAsia="Times New Roman" w:hAnsi="Times New Roman" w:cs="Times New Roman"/>
          <w:b/>
          <w:bCs/>
          <w:sz w:val="24"/>
          <w:szCs w:val="24"/>
          <w:u w:val="single"/>
          <w:lang w:eastAsia="pl-PL"/>
        </w:rPr>
      </w:pPr>
      <w:r w:rsidRPr="00E90A5D">
        <w:rPr>
          <w:rFonts w:ascii="Times New Roman" w:eastAsia="Times New Roman" w:hAnsi="Times New Roman" w:cs="Times New Roman"/>
          <w:b/>
          <w:bCs/>
          <w:sz w:val="24"/>
          <w:szCs w:val="24"/>
          <w:u w:val="single"/>
          <w:lang w:eastAsia="pl-PL"/>
        </w:rPr>
        <w:t>Ad. Pkt. Nr 4.</w:t>
      </w:r>
    </w:p>
    <w:p w:rsidR="00E90A5D" w:rsidRPr="00E90A5D" w:rsidRDefault="00E90A5D" w:rsidP="00E90A5D">
      <w:pPr>
        <w:tabs>
          <w:tab w:val="left" w:pos="1860"/>
        </w:tabs>
        <w:spacing w:after="0" w:line="240" w:lineRule="auto"/>
        <w:jc w:val="both"/>
        <w:rPr>
          <w:rFonts w:ascii="Times New Roman" w:eastAsia="Times New Roman" w:hAnsi="Times New Roman" w:cs="Times New Roman"/>
          <w:b/>
          <w:bCs/>
          <w:sz w:val="24"/>
          <w:szCs w:val="24"/>
          <w:u w:val="single"/>
          <w:lang w:eastAsia="pl-PL"/>
        </w:rPr>
      </w:pPr>
      <w:r w:rsidRPr="00E90A5D">
        <w:rPr>
          <w:rFonts w:ascii="Times New Roman" w:eastAsia="Times New Roman" w:hAnsi="Times New Roman" w:cs="Times New Roman"/>
          <w:i/>
          <w:sz w:val="24"/>
          <w:szCs w:val="24"/>
          <w:lang w:eastAsia="pl-PL"/>
        </w:rPr>
        <w:t>(00:20:25 – 00:21:30)</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Przewodnicząca Rady Dorota Chojna zapytała czy są jakieś uwagi odnośnie protokołu z XXVIII sesji Rady Gminy.</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Uwag nie zgłoszono, więc Przewodnicząca poddała pod głosowanie przyjęcie protokołu Nr XXVIII.2012 z Sesji Rady Gminy z dnia 28 grudnia 2012 r.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Obecnych na sali 12 radnych. Protokół został przyjęty 9 głosami za, przy 3 głosach wstrzymujących.</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Przewodnicząca Rady Dorota Chojna zapytała czy są jakieś pytania odnośnie protokołu z XXIX sesji Rady Gminy.</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Uwag nie zgłoszono. Przewodnicząca poddała pod głosowanie przyjęcie protokołu Nr XXIX.2013 z Sesji Rady Gminy z dnia 04 stycznia 2013 r. Obecnych na sali 12 radnych. Protokół został przyjęty 12 głosami za.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b/>
          <w:sz w:val="24"/>
          <w:szCs w:val="24"/>
          <w:u w:val="single"/>
        </w:rPr>
        <w:t>Ad. Pkt. Nr 5.</w:t>
      </w:r>
      <w:bookmarkStart w:id="0" w:name="OLE_LINK7"/>
      <w:bookmarkStart w:id="1" w:name="OLE_LINK8"/>
    </w:p>
    <w:p w:rsidR="00E90A5D" w:rsidRPr="00E90A5D" w:rsidRDefault="00E90A5D" w:rsidP="00E90A5D">
      <w:pPr>
        <w:tabs>
          <w:tab w:val="left" w:pos="1860"/>
        </w:tabs>
        <w:spacing w:after="0" w:line="240" w:lineRule="auto"/>
        <w:jc w:val="both"/>
        <w:rPr>
          <w:rFonts w:ascii="Times New Roman" w:eastAsia="Times New Roman" w:hAnsi="Times New Roman" w:cs="Times New Roman"/>
          <w:b/>
          <w:bCs/>
          <w:sz w:val="24"/>
          <w:szCs w:val="24"/>
          <w:u w:val="single"/>
          <w:lang w:eastAsia="pl-PL"/>
        </w:rPr>
      </w:pPr>
      <w:r w:rsidRPr="00E90A5D">
        <w:rPr>
          <w:rFonts w:ascii="Times New Roman" w:eastAsia="Times New Roman" w:hAnsi="Times New Roman" w:cs="Times New Roman"/>
          <w:i/>
          <w:sz w:val="24"/>
          <w:szCs w:val="24"/>
          <w:lang w:eastAsia="pl-PL"/>
        </w:rPr>
        <w:t>(00:21:30 – 00:24:40)</w:t>
      </w:r>
    </w:p>
    <w:bookmarkEnd w:id="0"/>
    <w:bookmarkEnd w:id="1"/>
    <w:p w:rsidR="00E90A5D" w:rsidRPr="00E90A5D" w:rsidRDefault="00E90A5D" w:rsidP="00E90A5D">
      <w:pPr>
        <w:spacing w:after="0" w:line="240" w:lineRule="auto"/>
        <w:jc w:val="both"/>
        <w:rPr>
          <w:rFonts w:ascii="Times New Roman" w:eastAsia="Calibri" w:hAnsi="Times New Roman" w:cs="Times New Roman"/>
          <w:b/>
          <w:sz w:val="24"/>
          <w:szCs w:val="24"/>
          <w:u w:val="single"/>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Radni złożyli następujące interpelacje i zapytania: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u w:val="single"/>
        </w:rPr>
      </w:pPr>
      <w:r w:rsidRPr="00E90A5D">
        <w:rPr>
          <w:rFonts w:ascii="Times New Roman" w:eastAsia="Calibri" w:hAnsi="Times New Roman" w:cs="Times New Roman"/>
          <w:sz w:val="24"/>
          <w:szCs w:val="24"/>
          <w:u w:val="single"/>
        </w:rPr>
        <w:t>Radny Stanisław Kukułka:</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 powiedział, że nie otrzymał do dnia dzisiejszego odpowiedzi na interpelację złożoną na sesji w dniu 28 grudnia 2012 r. w sprawie jakiej pomocy mogą oczekiwać poszkodowani mieszkańcy gminy w przypadku wystąpienia zjawiska klęski powodzi, co jest powodem nie udzielenia informacji, </w:t>
      </w:r>
    </w:p>
    <w:p w:rsidR="00E90A5D" w:rsidRPr="00E90A5D" w:rsidRDefault="00E90A5D" w:rsidP="00E90A5D">
      <w:pPr>
        <w:spacing w:after="0" w:line="240" w:lineRule="auto"/>
        <w:jc w:val="both"/>
        <w:rPr>
          <w:rFonts w:ascii="Times New Roman" w:eastAsia="Calibri" w:hAnsi="Times New Roman" w:cs="Times New Roman"/>
          <w:i/>
          <w:sz w:val="24"/>
          <w:szCs w:val="24"/>
        </w:rPr>
      </w:pPr>
      <w:r w:rsidRPr="00E90A5D">
        <w:rPr>
          <w:rFonts w:ascii="Times New Roman" w:eastAsia="Calibri" w:hAnsi="Times New Roman" w:cs="Times New Roman"/>
          <w:sz w:val="24"/>
          <w:szCs w:val="24"/>
        </w:rPr>
        <w:t xml:space="preserve">- w związku z uchwaleniem podatku rolnego w listopadzie poczuł się dowartościowany opinią jednego z rolników, który podziękował Radzie za obiektywne i rzetelne podejście do sprawy utrzymując cenę żyta na poziomie 60 zł. Ku jego zaskoczeniu Rada unieważniła czy uchyliła tę uchwałę w związku z powyższym  wnosi o wyjaśnienie która z tych uchwał jest obowiązująca </w:t>
      </w:r>
      <w:r w:rsidRPr="00E90A5D">
        <w:rPr>
          <w:rFonts w:ascii="Times New Roman" w:eastAsia="Calibri" w:hAnsi="Times New Roman" w:cs="Times New Roman"/>
          <w:i/>
          <w:sz w:val="24"/>
          <w:szCs w:val="24"/>
        </w:rPr>
        <w:t>(interpelacja pisemna)</w:t>
      </w:r>
    </w:p>
    <w:p w:rsidR="00E90A5D" w:rsidRPr="00E90A5D" w:rsidRDefault="00E90A5D" w:rsidP="00E90A5D">
      <w:pPr>
        <w:spacing w:after="0" w:line="240" w:lineRule="auto"/>
        <w:jc w:val="both"/>
        <w:rPr>
          <w:rFonts w:ascii="Times New Roman" w:eastAsia="Calibri" w:hAnsi="Times New Roman" w:cs="Times New Roman"/>
          <w:i/>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u w:val="single"/>
        </w:rPr>
      </w:pPr>
      <w:r w:rsidRPr="00E90A5D">
        <w:rPr>
          <w:rFonts w:ascii="Times New Roman" w:eastAsia="Calibri" w:hAnsi="Times New Roman" w:cs="Times New Roman"/>
          <w:sz w:val="24"/>
          <w:szCs w:val="24"/>
          <w:u w:val="single"/>
        </w:rPr>
        <w:t>Wiceprzewodniczący Rady Piotr Wiatr:</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 zapytał, kto odpowiada za stan dróg i chodników w miejscowości Stegnie, widział sytuacje, gdzie starsi ludzie przewracali się. Zapytanie jego nie dotyczy okresu obecnego kiedy jest </w:t>
      </w:r>
      <w:r w:rsidRPr="00E90A5D">
        <w:rPr>
          <w:rFonts w:ascii="Times New Roman" w:eastAsia="Calibri" w:hAnsi="Times New Roman" w:cs="Times New Roman"/>
          <w:sz w:val="24"/>
          <w:szCs w:val="24"/>
        </w:rPr>
        <w:lastRenderedPageBreak/>
        <w:t>odwilż, mówi o stanie kiedy był mróz, chodniki w ogóle nie były posypane. Dopiero kiedy na rondach doszło do wypadków zaczęto likwidować śliskość.</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na grudniowej sesji zapytał o oszczędności z tytułu zamknięcia stołówek szkolnych, Wójt przedstawiła kwoty ze szkoły z Jantaru i Mikoszewa, sprytnie uniknięto podania kwoty dotyczącej stołówki w Stegnie, która na pewno jest większa, chciałby poznać tę kwotę i zapewne te oszczędności by się zbilansowały</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Ad. Pkt. Nr 6.</w:t>
      </w:r>
    </w:p>
    <w:p w:rsidR="00E90A5D" w:rsidRPr="00E90A5D" w:rsidRDefault="00E90A5D" w:rsidP="00E90A5D">
      <w:pPr>
        <w:tabs>
          <w:tab w:val="left" w:pos="1860"/>
        </w:tabs>
        <w:spacing w:after="0" w:line="240" w:lineRule="auto"/>
        <w:jc w:val="both"/>
        <w:rPr>
          <w:rFonts w:ascii="Times New Roman" w:eastAsia="Times New Roman" w:hAnsi="Times New Roman" w:cs="Times New Roman"/>
          <w:b/>
          <w:bCs/>
          <w:sz w:val="24"/>
          <w:szCs w:val="24"/>
          <w:u w:val="single"/>
          <w:lang w:eastAsia="pl-PL"/>
        </w:rPr>
      </w:pPr>
      <w:r w:rsidRPr="00E90A5D">
        <w:rPr>
          <w:rFonts w:ascii="Times New Roman" w:eastAsia="Times New Roman" w:hAnsi="Times New Roman" w:cs="Times New Roman"/>
          <w:i/>
          <w:sz w:val="24"/>
          <w:szCs w:val="24"/>
          <w:lang w:eastAsia="pl-PL"/>
        </w:rPr>
        <w:t>(00:24:40 – 00:32:40)</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Wójt Gminy Jolanta Kwiatkowska złożyła informację o swojej pracy oraz o pracy Zastępcy Wójta Krzysztofa Swata w okresie pomiędzy sesjami od 28 grudnia 2012r. do 31 stycznia  2013 r. : </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Codzienne spotkania z mieszkańcami </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Udział w spotkaniu Lokalnej Grupy Rybackiej </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Udział w wyłożeniu Miejscowego Planu Zagospodarowania Drewnicy</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Udział w spotkaniu z przedstawicielami ANR</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Udział w spotkaniu w sprawie Centrum Aktywności Lokalnej w Mikoszewie</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Udział  w spotkaniu z przedstawicielami Instytutu Badań Jakości Usług Publicznych</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Udział w Walnym Zebraniu OSP w Mikoszewie</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Udział w Wielkiej Orkiestrze Świątecznej Pomocy w Stegnie i Tujsku. Podziękowanie dla Pań dyrektorek wszystkich szkół  i młodzieży która włączyła się w akcje. </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Udział w spotkaniu z dyrektorkami wszystkich szkół </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Udział w Powiatowej Radzie Zatrudnienia </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Udział w koncercie charytatywnym Lions Club Gedania Gdańsk</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Udział w programie TV Forum Panoramy </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Udział w spotkaniu z firmą oświetleniowa Inseko w sprawie obniżenia kosztów energii elektrycznej</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Udział w debacie oksfordzkiej w gimnazjum w Mikoszewie</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Udział w spotkaniu z przedstawicielami BGŻ </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Udział w koncercie kolęd i pastorałek w Żuławkach. Dochód z koncertu zaplanowano przeznaczyć na doposażenie placu zabaw przy szkole w Drewnicy. Podziękowanie dla młodzieży za piękne występy</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Udział w spotkaniu z Panem Ministrem Plocke w Nowym Dworze Gdańskim </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Udział w spotkaniu z dyrektorem Lasów Państwowych w Gdańsku</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Udział w spotkaniu z przedstawicielami Urzędu Morskiego i rybaków z Jantaru w sprawie zagospodarowania przystani w Jantarze oraz koncepcji zejść na plaże </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Udział w projekcie „Kobiece inspiracje” prowadzonym przez Polsko- Amerykańską Fundację Wolności </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Udział w Walnym Zebraniu OSP Jantar</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Udział w spotkaniu z urbanistami w sprawie Miejscowego Planu Zagospodarowania Przestrzennego - Stegna centrum </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Udział w zarządzie Lokalnej Organizacji Turystycznej </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Udział w spotkaniu z Nadleśniczym w Elblągu </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Udział w radach budowy kanalizacji </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lastRenderedPageBreak/>
        <w:t>Podpisanie porozumienia w ramach Gdańskiego Obszaru Metropolitalnego dotyczące wspólnych zamówień publicznych na dostawę energii elektrycznej, oleju opałowego i paliw.</w:t>
      </w:r>
    </w:p>
    <w:p w:rsidR="00E90A5D" w:rsidRPr="00E90A5D" w:rsidRDefault="00E90A5D" w:rsidP="00E90A5D">
      <w:pPr>
        <w:numPr>
          <w:ilvl w:val="0"/>
          <w:numId w:val="3"/>
        </w:numPr>
        <w:contextualSpacing/>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Udział w Komisji Urbanistycznej dot. Miejscowego Planu Zagospodarowania wsi Mikoszewo.</w:t>
      </w:r>
    </w:p>
    <w:p w:rsidR="00E90A5D" w:rsidRPr="00E90A5D" w:rsidRDefault="00E90A5D" w:rsidP="00E90A5D">
      <w:pPr>
        <w:spacing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Nawiązując do uroczystej sesji Rady Gminy z okazji jubileuszu 40-lecia Gminy Stegna Wójt Gminy złożyła serdeczne podziękowanie za pomoc w organizacji obchodów:</w:t>
      </w:r>
    </w:p>
    <w:p w:rsidR="00E90A5D" w:rsidRPr="00E90A5D" w:rsidRDefault="00E90A5D" w:rsidP="00E90A5D">
      <w:pPr>
        <w:spacing w:after="0" w:line="240" w:lineRule="auto"/>
        <w:rPr>
          <w:rFonts w:ascii="Times New Roman" w:eastAsia="Calibri" w:hAnsi="Times New Roman" w:cs="Times New Roman"/>
          <w:sz w:val="24"/>
          <w:szCs w:val="24"/>
        </w:rPr>
      </w:pPr>
      <w:r w:rsidRPr="00E90A5D">
        <w:rPr>
          <w:rFonts w:ascii="Times New Roman" w:eastAsia="Calibri" w:hAnsi="Times New Roman" w:cs="Times New Roman"/>
          <w:sz w:val="24"/>
          <w:szCs w:val="24"/>
        </w:rPr>
        <w:t>- Radzie Gminy Stegna</w:t>
      </w:r>
    </w:p>
    <w:p w:rsidR="00E90A5D" w:rsidRPr="00E90A5D" w:rsidRDefault="00E90A5D" w:rsidP="00E90A5D">
      <w:pPr>
        <w:spacing w:after="0" w:line="240" w:lineRule="auto"/>
        <w:rPr>
          <w:rFonts w:ascii="Times New Roman" w:eastAsia="Times New Roman" w:hAnsi="Times New Roman" w:cs="Times New Roman"/>
          <w:bCs/>
          <w:sz w:val="24"/>
          <w:szCs w:val="24"/>
          <w:lang w:eastAsia="pl-PL"/>
        </w:rPr>
      </w:pPr>
      <w:r w:rsidRPr="00E90A5D">
        <w:rPr>
          <w:rFonts w:ascii="Times New Roman" w:eastAsia="Calibri" w:hAnsi="Times New Roman" w:cs="Times New Roman"/>
          <w:sz w:val="24"/>
          <w:szCs w:val="24"/>
        </w:rPr>
        <w:t xml:space="preserve">- </w:t>
      </w:r>
      <w:r w:rsidRPr="00E90A5D">
        <w:rPr>
          <w:rFonts w:ascii="Times New Roman" w:eastAsia="Times New Roman" w:hAnsi="Times New Roman" w:cs="Times New Roman"/>
          <w:bCs/>
          <w:sz w:val="24"/>
          <w:szCs w:val="24"/>
          <w:lang w:eastAsia="pl-PL"/>
        </w:rPr>
        <w:t xml:space="preserve">Bar "Bosmański" Urszula Kordecka </w:t>
      </w:r>
    </w:p>
    <w:p w:rsidR="00E90A5D" w:rsidRPr="00E90A5D" w:rsidRDefault="00E90A5D" w:rsidP="00E90A5D">
      <w:pPr>
        <w:spacing w:after="0" w:line="240" w:lineRule="auto"/>
        <w:rPr>
          <w:rFonts w:ascii="Times New Roman" w:eastAsia="Times New Roman" w:hAnsi="Times New Roman" w:cs="Times New Roman"/>
          <w:bCs/>
          <w:sz w:val="24"/>
          <w:szCs w:val="24"/>
          <w:lang w:eastAsia="pl-PL"/>
        </w:rPr>
      </w:pPr>
      <w:r w:rsidRPr="00E90A5D">
        <w:rPr>
          <w:rFonts w:ascii="Times New Roman" w:eastAsia="Times New Roman" w:hAnsi="Times New Roman" w:cs="Times New Roman"/>
          <w:bCs/>
          <w:sz w:val="24"/>
          <w:szCs w:val="24"/>
          <w:lang w:eastAsia="pl-PL"/>
        </w:rPr>
        <w:t>- Okręgowa Spółdzielnia Mleczarska "MALUTA"</w:t>
      </w:r>
    </w:p>
    <w:p w:rsidR="00E90A5D" w:rsidRPr="00E90A5D" w:rsidRDefault="00E90A5D" w:rsidP="00E90A5D">
      <w:pPr>
        <w:spacing w:after="0" w:line="240" w:lineRule="auto"/>
        <w:rPr>
          <w:rFonts w:ascii="Times New Roman" w:eastAsia="Calibri" w:hAnsi="Times New Roman" w:cs="Times New Roman"/>
          <w:sz w:val="24"/>
          <w:szCs w:val="24"/>
        </w:rPr>
      </w:pPr>
      <w:r w:rsidRPr="00E90A5D">
        <w:rPr>
          <w:rFonts w:ascii="Times New Roman" w:eastAsia="Times New Roman" w:hAnsi="Times New Roman" w:cs="Times New Roman"/>
          <w:bCs/>
          <w:sz w:val="24"/>
          <w:szCs w:val="24"/>
          <w:lang w:eastAsia="pl-PL"/>
        </w:rPr>
        <w:t>- Zakłady Mięsne "NOWAK"</w:t>
      </w:r>
    </w:p>
    <w:p w:rsidR="00E90A5D" w:rsidRPr="00E90A5D" w:rsidRDefault="00E90A5D" w:rsidP="00E90A5D">
      <w:pPr>
        <w:spacing w:after="0" w:line="240" w:lineRule="auto"/>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 </w:t>
      </w:r>
      <w:r w:rsidRPr="00E90A5D">
        <w:rPr>
          <w:rFonts w:ascii="Times New Roman" w:eastAsia="Times New Roman" w:hAnsi="Times New Roman" w:cs="Times New Roman"/>
          <w:bCs/>
          <w:sz w:val="24"/>
          <w:szCs w:val="24"/>
          <w:lang w:eastAsia="pl-PL"/>
        </w:rPr>
        <w:t>Ośrodek Wczasowo-Rehabilitacyjny "BAŁTYK"</w:t>
      </w:r>
    </w:p>
    <w:p w:rsidR="00E90A5D" w:rsidRPr="00E90A5D" w:rsidRDefault="00E90A5D" w:rsidP="00E90A5D">
      <w:pPr>
        <w:spacing w:after="0" w:line="240" w:lineRule="auto"/>
        <w:rPr>
          <w:rFonts w:ascii="Times New Roman" w:eastAsia="Times New Roman" w:hAnsi="Times New Roman" w:cs="Times New Roman"/>
          <w:bCs/>
          <w:sz w:val="24"/>
          <w:szCs w:val="24"/>
          <w:lang w:eastAsia="pl-PL"/>
        </w:rPr>
      </w:pPr>
      <w:r w:rsidRPr="00E90A5D">
        <w:rPr>
          <w:rFonts w:ascii="Times New Roman" w:eastAsia="Calibri" w:hAnsi="Times New Roman" w:cs="Times New Roman"/>
          <w:sz w:val="24"/>
          <w:szCs w:val="24"/>
        </w:rPr>
        <w:t xml:space="preserve">- </w:t>
      </w:r>
      <w:r w:rsidRPr="00E90A5D">
        <w:rPr>
          <w:rFonts w:ascii="Times New Roman" w:eastAsia="Times New Roman" w:hAnsi="Times New Roman" w:cs="Times New Roman"/>
          <w:bCs/>
          <w:sz w:val="24"/>
          <w:szCs w:val="24"/>
          <w:lang w:eastAsia="pl-PL"/>
        </w:rPr>
        <w:t>M.K.J. "MIRENO" Wynajem Pokoi Mirosław Cichosz</w:t>
      </w:r>
    </w:p>
    <w:p w:rsidR="00E90A5D" w:rsidRPr="00E90A5D" w:rsidRDefault="00E90A5D" w:rsidP="00E90A5D">
      <w:pPr>
        <w:spacing w:after="0" w:line="240" w:lineRule="auto"/>
        <w:rPr>
          <w:rFonts w:ascii="Times New Roman" w:eastAsia="Calibri" w:hAnsi="Times New Roman" w:cs="Times New Roman"/>
          <w:sz w:val="24"/>
          <w:szCs w:val="24"/>
        </w:rPr>
      </w:pPr>
      <w:r w:rsidRPr="00E90A5D">
        <w:rPr>
          <w:rFonts w:ascii="Times New Roman" w:eastAsia="Times New Roman" w:hAnsi="Times New Roman" w:cs="Times New Roman"/>
          <w:bCs/>
          <w:sz w:val="24"/>
          <w:szCs w:val="24"/>
          <w:lang w:eastAsia="pl-PL"/>
        </w:rPr>
        <w:t>- Pracownikom Urzędu Gminy Stegna</w:t>
      </w:r>
      <w:r w:rsidRPr="00E90A5D">
        <w:rPr>
          <w:rFonts w:ascii="Times New Roman" w:eastAsia="Calibri" w:hAnsi="Times New Roman" w:cs="Times New Roman"/>
          <w:sz w:val="24"/>
          <w:szCs w:val="24"/>
        </w:rPr>
        <w:t xml:space="preserve">, Dyrektorkom szkół, Rodzicom i Uczniom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Radny Stanisław Kukułka odnośnie punktu dotyczącego spotkania Ministrem Rolnictwa w Nowym Dworze Gdańskim powiedział, że według niego takie spotkanie jest dużym wydarzeniem. Prosi o przybliżenie jakiego typu pytania czy problemy nurtujące poruszane były na tym spotkaniu. Rada Gminy zdominowana jest radnymi, którzy na pierwszym miejscu mają sprawy związane z turystyką, dlatego prosi, aby chociaż w tym punkcie przybliżyć problemy związane z rolnictwem.</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Przewodnicząca Rady zwróciła uwagę, że na wspomnianym spotkaniu Radny Stanisław Kukułka również był obecny.</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Wójt Gminy poinformowała, że wszystkie pytania i rozmowy jakie toczyły się na tym wyjątkowym spotkaniu znajdą się w protokole, który zostanie Radnym przekazany. Pytań było bardzo wiele. W spotkaniu uczestniczyli włodarze gmin ościennych, Powiatu Nowodworskiego oraz rolnicy. Pytania dotyczyły sprzedaży ziem cudzoziemcom, dopłat dla rolników, ubezpieczeń społecznych, ogólnego stanu rolnictwa w kraju. Ze strony rolników padło wiele słów rozgoryczenia, troski o nasze ziemie. Uzgodniono, że protokół zostanie przekazany, aby wszyscy uzyskali odpowiedzi na pytania, które padły na spotkaniu.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Jeżeli chodzi dokładnie o rolnictwo to Radny Stanisław Kukułka może dokładnie wypowiedzieć się na ten temat.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b/>
          <w:sz w:val="24"/>
          <w:szCs w:val="24"/>
          <w:u w:val="single"/>
        </w:rPr>
        <w:t>Ad. Pkt. Nr 7.</w:t>
      </w:r>
    </w:p>
    <w:p w:rsidR="00E90A5D" w:rsidRPr="00E90A5D" w:rsidRDefault="00E90A5D" w:rsidP="00E90A5D">
      <w:pPr>
        <w:tabs>
          <w:tab w:val="left" w:pos="1860"/>
        </w:tabs>
        <w:spacing w:after="0" w:line="240" w:lineRule="auto"/>
        <w:jc w:val="both"/>
        <w:rPr>
          <w:rFonts w:ascii="Times New Roman" w:eastAsia="Times New Roman" w:hAnsi="Times New Roman" w:cs="Times New Roman"/>
          <w:b/>
          <w:bCs/>
          <w:sz w:val="24"/>
          <w:szCs w:val="24"/>
          <w:u w:val="single"/>
          <w:lang w:eastAsia="pl-PL"/>
        </w:rPr>
      </w:pPr>
      <w:r w:rsidRPr="00E90A5D">
        <w:rPr>
          <w:rFonts w:ascii="Times New Roman" w:eastAsia="Times New Roman" w:hAnsi="Times New Roman" w:cs="Times New Roman"/>
          <w:i/>
          <w:sz w:val="24"/>
          <w:szCs w:val="24"/>
          <w:lang w:eastAsia="pl-PL"/>
        </w:rPr>
        <w:t>(00:32:40 – 00:35:40)</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Uwag do planu pracy Rady Gminy na 2013 rok nie zgłoszono, więc  Przewodnicząca Rady poddała pod głosowanie jego przyjęcie. Obecnych na sali 12 radnych. Za przyjęciem głosowało 11 radnych, 1 radny głosował przeciw. Plan pracy został przyjęty </w:t>
      </w:r>
      <w:r w:rsidRPr="00E90A5D">
        <w:rPr>
          <w:rFonts w:ascii="Times New Roman" w:eastAsia="Calibri" w:hAnsi="Times New Roman" w:cs="Times New Roman"/>
          <w:i/>
          <w:sz w:val="24"/>
          <w:szCs w:val="24"/>
        </w:rPr>
        <w:t>(stanowi załącznik do protokołu).</w:t>
      </w:r>
      <w:r w:rsidRPr="00E90A5D">
        <w:rPr>
          <w:rFonts w:ascii="Times New Roman" w:eastAsia="Calibri" w:hAnsi="Times New Roman" w:cs="Times New Roman"/>
          <w:sz w:val="24"/>
          <w:szCs w:val="24"/>
        </w:rPr>
        <w:t xml:space="preserve">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Przewodnicząca Rady zwracając się do Radnego Stanisława Kukułki zapytała czy ma on jakieś uwagi, których nie zgłosił wcześniej.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Radny Stanisław Kukułka stwierdził, że jest pełen podziwu dla Radnych, że bardzo skutecznie forsują sprawy turystyki n a terenie gminy, nie kwestionował tego ani nie kwestionuje, natomiast pomijanie spraw rolnictwa nawet w planie pracy, co nie jest przypadkowe, myślał, że w pierwszym roku pracy Rady wynikło to z nieświadomości, </w:t>
      </w:r>
      <w:r w:rsidRPr="00E90A5D">
        <w:rPr>
          <w:rFonts w:ascii="Times New Roman" w:eastAsia="Calibri" w:hAnsi="Times New Roman" w:cs="Times New Roman"/>
          <w:sz w:val="24"/>
          <w:szCs w:val="24"/>
        </w:rPr>
        <w:lastRenderedPageBreak/>
        <w:t xml:space="preserve">natomiast po raz kolejny jest temat pomijany. Rolnictwo w gminie jest dominującą gałęzią. Należy zauważyć, że żaden z Radnych nie wstanie i nie powie iż utrzymuje się z turystyki, natomiast z rolnictwa są takie osoby, chociażby on. Lobbowanie tematów turystycznych kosztem rolnictwa nie jest w porządku, ponieważ przykładem tego są problemy spychane na inny plan.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Przewodnicząca Komisji Budżetowej Radna Gabriela Danelska poinformowała Radnego Stanisława Kukułkę, iż w planie pracy komisji znajduję się punkt dotyczący melioracji i rolnictwa.</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Radny Stanisław Kukułka powiedział, że sprawami rolnictwa powinna zająć się Komisja ds. Społecznych.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Ad. Pkt. Nr 8.</w:t>
      </w:r>
    </w:p>
    <w:p w:rsidR="00E90A5D" w:rsidRPr="00E90A5D" w:rsidRDefault="00E90A5D" w:rsidP="00E90A5D">
      <w:pPr>
        <w:spacing w:after="0" w:line="240" w:lineRule="auto"/>
        <w:jc w:val="both"/>
        <w:rPr>
          <w:rFonts w:ascii="Times New Roman" w:eastAsia="Calibri" w:hAnsi="Times New Roman" w:cs="Times New Roman"/>
          <w:b/>
          <w:bCs/>
          <w:sz w:val="24"/>
          <w:szCs w:val="24"/>
          <w:u w:val="single"/>
        </w:rPr>
      </w:pPr>
      <w:r w:rsidRPr="00E90A5D">
        <w:rPr>
          <w:rFonts w:ascii="Times New Roman" w:eastAsia="Calibri" w:hAnsi="Times New Roman" w:cs="Times New Roman"/>
          <w:i/>
          <w:sz w:val="24"/>
          <w:szCs w:val="24"/>
        </w:rPr>
        <w:t>(00:35:40 – 00:40:00)</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Sprawozdanie z działalności Komisji Rewizyjnej w 2012 roku przedstawiła Przewodnicząca Komisji Rewizyjnej Radna Brygida Drągowska </w:t>
      </w:r>
      <w:r w:rsidRPr="00E90A5D">
        <w:rPr>
          <w:rFonts w:ascii="Times New Roman" w:eastAsia="Calibri" w:hAnsi="Times New Roman" w:cs="Times New Roman"/>
          <w:i/>
          <w:sz w:val="24"/>
          <w:szCs w:val="24"/>
        </w:rPr>
        <w:t>(stanowi załącznik do protokołu).</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Uwag do sprawozdania nie zgłoszono.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Ad. Pkt. Nr 9.</w:t>
      </w:r>
    </w:p>
    <w:p w:rsidR="00E90A5D" w:rsidRPr="00E90A5D" w:rsidRDefault="00E90A5D" w:rsidP="00E90A5D">
      <w:pPr>
        <w:spacing w:after="0" w:line="240" w:lineRule="auto"/>
        <w:jc w:val="both"/>
        <w:rPr>
          <w:rFonts w:ascii="Times New Roman" w:eastAsia="Calibri" w:hAnsi="Times New Roman" w:cs="Times New Roman"/>
          <w:b/>
          <w:bCs/>
          <w:sz w:val="24"/>
          <w:szCs w:val="24"/>
          <w:u w:val="single"/>
        </w:rPr>
      </w:pPr>
      <w:r w:rsidRPr="00E90A5D">
        <w:rPr>
          <w:rFonts w:ascii="Times New Roman" w:eastAsia="Calibri" w:hAnsi="Times New Roman" w:cs="Times New Roman"/>
          <w:i/>
          <w:sz w:val="24"/>
          <w:szCs w:val="24"/>
        </w:rPr>
        <w:t>(00:40:00 – 00:49:35)</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Wiceprzewodniczący Rady wyjaśnił, że spóźnił się na posiedzenie wspólne komisji Rady Gminy i nie był obecny w momencie omawiania tego sprawozdania, dlatego zada pytanie odnośnie informacji dzisiaj. Powiedział, że przede wszystkim brakuje mu informacji o skutkach finansowych dla budżetu gminy jakie rodziło wykonanie uchwał.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Odnośnie pkt 19 Uchwały Nr XVII/166/2012 z dnia 01.03.2012 r. w sprawie wyrażenia zgody na dzierżawę nieruchomości cz. działki Nr 102 stanowiącej parking położonej w miejscowości Jantar w rubryce realizacja napisano „ogłoszono przetarg”, powinno być dopisane który został unieważniony. Według niego uchwała nie do końca została wykonana.</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W pkt. 62 Uchwała Nr XXII/208/2012 z dnia 28.06.2012 r. w sprawie podziału Gminy Stegna na okręgi wyborcze oraz ustalenia ich granic, numerów i liczby radnych wybieranych w każdym okręgu napisano, że została unieważniona Uchwałą Rady Gminy Nr XXIII/222/2012 z dnia 30.08.2012 r., przecież tą uchwałę unieważnił Komisarz Wyborczy i Wojewoda.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Odnośnie pkt. 69 Uchwały Nr XXII/215/2012z dnia 28.06.2012 r. w sprawie udzielenia zgody na zawarcie kolejnej umowy dzierżawy części pomieszczeń świetlicy przy Remizie Strażackiej w Mikoszewie nie ma żadnej adnotacji o jej realizacji.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Pominięta została uchwała z dnia 29 listopada 2012 r. dotycząca sprzedaży działki w Tujsku z jeziorem. Czy działka ta została sprzedana za kwotę, którą Komisja Budżetowa zaleciła Wójtowie.</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Wójt Gminy powiedziała, iż uważa, że w przypadku nawet gdy się spóźniamy to do tak istotnych i ważnych rzeczy, które wymagają wyjaśnienia, za zgodą Przewodniczącej Rady można wrócić. Nikt przy sprawozdaniu z realizacji uchwał nie poprosił, aby umieścić informacje jakie skutki finansowe rodziło wykonanie uchwał. Skutki finansowe są widoczne w budżecie, natomiast jeżeli ze strony rady byłaby taka potrzeba takie sprawozdanie byłoby przedstawione. W związku z powyższym sprawozdanie zostało przygotowane w takiej formie. Nigdy ani ona sama, ani żaden z pracowników urzędu jeśli Radni proszą o cokolwiek zawsze dokumenty są przygotowywane.</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lastRenderedPageBreak/>
        <w:t xml:space="preserve">Odnośnie uchwały dotyczącej sprzedaży działki w Tujsku jest to po prostu pomyłka, przeoczenie za którą przeprasza. Właścicielowi domku znajdującemu się na tej działce została przedłożona oferta zgodna z sugestią Rady i zastanawia się on. Został mu przedstawiony operat, wniosek Komisji Budżetowej o zwiększenie tej wartości o 30%.  Na dzień dzisiejszy nie ma odpowiedzi, a więc uchwała nie jest zrealizowana.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Zastępca Wójta odnośnie uwagi Wiceprzewodniczącego dotyczącej pkt. 19 sprawozdania, Uchwały  Nr XVII/166/2012 z dnia 01.03.2012 r. w sprawie wyrażenia zgody na dzierżawę nieruchomości cz. działki Nr 102 stanowiącej parking położonej w miejscowości Jantar powiedział, że tak jak Wiceprzewodniczący był wielokrotnie informowany odbyły się dwa przetargi, które nie doszły do skutku. W pierwszym przypadku z uwagi na nie podpisanie umowy, natomiast w drugim z powodu wycofania się jedynego oferenta. Z uwagi na to, że przetargi nie doszły do skutku powstało Zarządzenie Wójta odnośnie pobierania opłaty w tych miejscach.</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Sekretarz Gminy odnośnie uwagi Wiceprzewodniczącego Rady dotyczącej realizacji Uchwały Nr XXII/208/2012 z dnia 28.06.2012 r. w sprawie podziału Gminy Stegna na okręgi wyborcze oraz ustalenia ich granic, numerów i liczby radnych wybieranych w każdym okręgu wyjaśniła, że Komisarz Wyborczy w związku z uwzględnieniem skargi mieszkańców Rybiny wezwał Radę do unieważnienia tej uchwały, sam jej nie unieważnił.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Wiceprzewodniczący Rady zwracając się Zastępcy Wójta powiedział, że jego pytanie nie dotyczyło tego co działo się z parkingiem w Jantarze bo zna tę sprawę, jego uwaga dotyczyła tego, że przebieg realizacji jest nierzetelnie podany, tak samo jak z uchwałą w sprawie okręgów wyborczych.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Radny Stanisław Kukułka nawiązując do swojej interpelacji odnośnie pozycji 108 Uchwały Nr XXVII/255/2012 z dnia 05.12.2012 w sprawie zmiany uchwały Rady Gminy z dnia 29 listopada 2012 r. Nr XXVI/249/2012 w sprawie obniżenia ceny skupu żyta będącej podstawą obliczenia podatku rolnego na obszarze Gminy Stegna na 2013 rok, prosi o wyjaśnienie. Czym podyktowane było unieważnienie pierwotnej uchwały, czy Wójt jest zwolennikiem stawki 60 zł którą podała w propozycji.</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Wójt Gminy odpowiedziała, że propozycje uchwał przedkłada Wójt natomiast to Rada decyduje w jakiej formie zostaną one przyjęte. Wójt nie jest od tego, aby mówić Radzie jak ma podjąć uchwałę, każdy w swojej mądrości  wie co ma zrobić. Pierwsza uchwała została przedstawiona i podjęta, o jej zmianie zadecydowała Rada Gminy.</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Radny Stanisław Kukułka zwrócił uwagę, że Izba Rolnicza pozytywnie zaopiniowała projekt uchwały gdzie stawka podatku rolnego wynosiła 60 zł.</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Wójt Gminy poinformowała, że opinia Izby Rolniczej nie jest wiążąca, jest to tylko opinia. Wójt nie będzie tłumaczył się z decyzji Rady Gminy. Jeżeli Radny ma zapytanie odnośnie podjętych stawek to proponuje zapytać siebie i każdego Radnego z osobna. Uważa, że jako Radny zajmujący się szczególnie rolnictwem warto byłoby być na sesjach tak istotnych.</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Radny Stanisław Kukułka powiedział, że w tej sprawie panuje jakaś schizofremia.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Przewodnicząca Rady zwracając się do Radnego Stanisława Kukułki zwróciła uwagę na dobieranie słów zachowując powagę sesji.</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lastRenderedPageBreak/>
        <w:t xml:space="preserve">Więcej uwag do Informacji Wójta Gminy z wykonania uchwał Rady Gminy podjętych w 2012 roku nie zgłoszono. </w:t>
      </w:r>
    </w:p>
    <w:p w:rsidR="00E90A5D" w:rsidRPr="00E90A5D" w:rsidRDefault="00E90A5D" w:rsidP="00E90A5D">
      <w:pPr>
        <w:spacing w:after="0" w:line="240" w:lineRule="auto"/>
        <w:jc w:val="both"/>
        <w:rPr>
          <w:rFonts w:ascii="Times New Roman" w:eastAsia="Calibri" w:hAnsi="Times New Roman" w:cs="Times New Roman"/>
          <w:sz w:val="24"/>
          <w:szCs w:val="24"/>
          <w:u w:val="words"/>
        </w:rPr>
      </w:pPr>
      <w:r w:rsidRPr="00E90A5D">
        <w:rPr>
          <w:rFonts w:ascii="Times New Roman" w:eastAsia="Calibri" w:hAnsi="Times New Roman" w:cs="Times New Roman"/>
          <w:sz w:val="24"/>
          <w:szCs w:val="24"/>
        </w:rPr>
        <w:t xml:space="preserve">Przewodnicząca poddała pod głosowanie przyjęcie informacji. Obecnych na sali 12 radnych. Za przyjęciem sprawozdania głosowało 8 radnych, 2 radnych głosowało przeciw, 2 radnych wstrzymało się od głosu. Informacja została przyjęta </w:t>
      </w:r>
      <w:r w:rsidRPr="00E90A5D">
        <w:rPr>
          <w:rFonts w:ascii="Times New Roman" w:eastAsia="Calibri" w:hAnsi="Times New Roman" w:cs="Times New Roman"/>
          <w:i/>
          <w:sz w:val="24"/>
          <w:szCs w:val="24"/>
        </w:rPr>
        <w:t>(stanowi załącznik do protokołu).</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 xml:space="preserve">Ad. pkt Nr. 10.1.  </w:t>
      </w:r>
    </w:p>
    <w:p w:rsidR="00E90A5D" w:rsidRPr="00E90A5D" w:rsidRDefault="00E90A5D" w:rsidP="00E90A5D">
      <w:pPr>
        <w:tabs>
          <w:tab w:val="left" w:pos="1860"/>
        </w:tabs>
        <w:spacing w:after="0" w:line="240" w:lineRule="auto"/>
        <w:jc w:val="both"/>
        <w:rPr>
          <w:rFonts w:ascii="Times New Roman" w:eastAsia="Times New Roman" w:hAnsi="Times New Roman" w:cs="Times New Roman"/>
          <w:i/>
          <w:sz w:val="24"/>
          <w:szCs w:val="24"/>
          <w:lang w:eastAsia="pl-PL"/>
        </w:rPr>
      </w:pPr>
      <w:r w:rsidRPr="00E90A5D">
        <w:rPr>
          <w:rFonts w:ascii="Times New Roman" w:eastAsia="Times New Roman" w:hAnsi="Times New Roman" w:cs="Times New Roman"/>
          <w:i/>
          <w:sz w:val="24"/>
          <w:szCs w:val="24"/>
          <w:lang w:eastAsia="pl-PL"/>
        </w:rPr>
        <w:t>(00:49:35 – 00:51:10)</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Uwag do projektu uchwały w sprawie uchylenia uchwały Rady Gminy                       Nr XXVIII/261/2012 z dnia 28 grudnia 2012 r. </w:t>
      </w:r>
      <w:r w:rsidRPr="00E90A5D">
        <w:rPr>
          <w:rFonts w:ascii="Times New Roman" w:eastAsia="Calibri" w:hAnsi="Times New Roman" w:cs="Times New Roman"/>
          <w:bCs/>
          <w:sz w:val="24"/>
          <w:szCs w:val="24"/>
        </w:rPr>
        <w:t>w sprawie ustalenia wykazu wydatków budżetu gminy, które w roku 2012 nie wygasają z upływem roku</w:t>
      </w:r>
      <w:r w:rsidRPr="00E90A5D">
        <w:rPr>
          <w:rFonts w:ascii="Times New Roman" w:eastAsia="Calibri" w:hAnsi="Times New Roman" w:cs="Times New Roman"/>
          <w:sz w:val="24"/>
          <w:szCs w:val="24"/>
        </w:rPr>
        <w:t xml:space="preserve"> </w:t>
      </w:r>
      <w:r w:rsidRPr="00E90A5D">
        <w:rPr>
          <w:rFonts w:ascii="Times New Roman" w:eastAsia="Calibri" w:hAnsi="Times New Roman" w:cs="Times New Roman"/>
          <w:bCs/>
          <w:sz w:val="24"/>
          <w:szCs w:val="24"/>
        </w:rPr>
        <w:t>budżetowego</w:t>
      </w:r>
      <w:r w:rsidRPr="00E90A5D">
        <w:rPr>
          <w:rFonts w:ascii="Times New Roman" w:eastAsia="Calibri" w:hAnsi="Times New Roman" w:cs="Times New Roman"/>
          <w:sz w:val="24"/>
          <w:szCs w:val="24"/>
        </w:rPr>
        <w:t xml:space="preserve"> nie zgłoszono, więc Przewodnicząca Rady odczytała projekt uchwały i poddała go pod głosowanie.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Obecnych na sali 12 radnych. Za podjęciem uchwały głosowało 12 radnych.</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 </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XXX/265/2013</w:t>
      </w:r>
    </w:p>
    <w:p w:rsidR="00E90A5D" w:rsidRPr="00E90A5D" w:rsidRDefault="00E90A5D" w:rsidP="00E90A5D">
      <w:pPr>
        <w:spacing w:after="0" w:line="240" w:lineRule="auto"/>
        <w:jc w:val="center"/>
        <w:rPr>
          <w:rFonts w:ascii="Times New Roman" w:eastAsia="Calibri" w:hAnsi="Times New Roman" w:cs="Times New Roman"/>
          <w:b/>
          <w:bCs/>
          <w:sz w:val="24"/>
          <w:szCs w:val="24"/>
        </w:rPr>
      </w:pPr>
      <w:r w:rsidRPr="00E90A5D">
        <w:rPr>
          <w:rFonts w:ascii="Times New Roman" w:eastAsia="Calibri" w:hAnsi="Times New Roman" w:cs="Times New Roman"/>
          <w:b/>
          <w:sz w:val="24"/>
          <w:szCs w:val="24"/>
        </w:rPr>
        <w:t xml:space="preserve">w sprawie uchylenia uchwały Rady Gminy Nr XXVIII/261/2012 z dnia 28 grudnia 2012r. </w:t>
      </w:r>
      <w:r w:rsidRPr="00E90A5D">
        <w:rPr>
          <w:rFonts w:ascii="Times New Roman" w:eastAsia="Calibri" w:hAnsi="Times New Roman" w:cs="Times New Roman"/>
          <w:b/>
          <w:bCs/>
          <w:sz w:val="24"/>
          <w:szCs w:val="24"/>
        </w:rPr>
        <w:t>w sprawie ustalenia wykazu wydatków budżetu gminy, które w roku 2012 nie wygasają z upływem roku</w:t>
      </w:r>
      <w:r w:rsidRPr="00E90A5D">
        <w:rPr>
          <w:rFonts w:ascii="Times New Roman" w:eastAsia="Calibri" w:hAnsi="Times New Roman" w:cs="Times New Roman"/>
          <w:b/>
          <w:sz w:val="24"/>
          <w:szCs w:val="24"/>
        </w:rPr>
        <w:t xml:space="preserve"> </w:t>
      </w:r>
      <w:r w:rsidRPr="00E90A5D">
        <w:rPr>
          <w:rFonts w:ascii="Times New Roman" w:eastAsia="Calibri" w:hAnsi="Times New Roman" w:cs="Times New Roman"/>
          <w:b/>
          <w:bCs/>
          <w:sz w:val="24"/>
          <w:szCs w:val="24"/>
        </w:rPr>
        <w:t>budżetowego.</w:t>
      </w:r>
    </w:p>
    <w:p w:rsidR="00E90A5D" w:rsidRPr="00E90A5D" w:rsidRDefault="00E90A5D" w:rsidP="00E90A5D">
      <w:pPr>
        <w:spacing w:after="0" w:line="240" w:lineRule="auto"/>
        <w:rPr>
          <w:rFonts w:ascii="Times New Roman" w:eastAsia="Calibri" w:hAnsi="Times New Roman" w:cs="Times New Roman"/>
          <w:sz w:val="24"/>
          <w:szCs w:val="24"/>
        </w:rPr>
      </w:pPr>
    </w:p>
    <w:p w:rsidR="00E90A5D" w:rsidRPr="00E90A5D" w:rsidRDefault="00E90A5D" w:rsidP="00E90A5D">
      <w:pPr>
        <w:spacing w:after="0" w:line="240" w:lineRule="auto"/>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stanowi załącznik do protokołu.</w:t>
      </w:r>
    </w:p>
    <w:p w:rsidR="00E90A5D" w:rsidRPr="00E90A5D" w:rsidRDefault="00E90A5D" w:rsidP="00E90A5D">
      <w:pPr>
        <w:spacing w:after="0" w:line="240" w:lineRule="auto"/>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 xml:space="preserve">Ad. pkt Nr. 10.2.  </w:t>
      </w:r>
    </w:p>
    <w:p w:rsidR="00E90A5D" w:rsidRPr="00E90A5D" w:rsidRDefault="00E90A5D" w:rsidP="00E90A5D">
      <w:pPr>
        <w:tabs>
          <w:tab w:val="left" w:pos="1860"/>
        </w:tabs>
        <w:spacing w:after="0" w:line="240" w:lineRule="auto"/>
        <w:jc w:val="both"/>
        <w:rPr>
          <w:rFonts w:ascii="Times New Roman" w:eastAsia="Times New Roman" w:hAnsi="Times New Roman" w:cs="Times New Roman"/>
          <w:b/>
          <w:bCs/>
          <w:sz w:val="24"/>
          <w:szCs w:val="24"/>
          <w:u w:val="single"/>
          <w:lang w:eastAsia="pl-PL"/>
        </w:rPr>
      </w:pPr>
      <w:r w:rsidRPr="00E90A5D">
        <w:rPr>
          <w:rFonts w:ascii="Times New Roman" w:eastAsia="Times New Roman" w:hAnsi="Times New Roman" w:cs="Times New Roman"/>
          <w:i/>
          <w:sz w:val="24"/>
          <w:szCs w:val="24"/>
          <w:lang w:eastAsia="pl-PL"/>
        </w:rPr>
        <w:t>(00:51:10 – 00:53:10)</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 Uwag do projektu uchwały w sprawie zmian budżetu Gminy Stegna na rok 2013 radni nie zgłosili.</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Przewodnicząca Rady odczytała projekt uchwały i poddała go pod głosowanie. Obecnych na sali 12 radnych. Za podjęciem uchwały głosowało 11 radnych, 1 radny wstrzymał się od głosu. Uchwała została przyjęta.</w:t>
      </w:r>
    </w:p>
    <w:p w:rsidR="00E90A5D" w:rsidRPr="00E90A5D" w:rsidRDefault="00E90A5D" w:rsidP="00E90A5D">
      <w:pPr>
        <w:spacing w:after="0" w:line="240" w:lineRule="auto"/>
        <w:jc w:val="center"/>
        <w:rPr>
          <w:rFonts w:ascii="Times New Roman" w:eastAsia="Calibri" w:hAnsi="Times New Roman" w:cs="Times New Roman"/>
          <w:b/>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XXX/266/2013</w:t>
      </w:r>
    </w:p>
    <w:p w:rsidR="00E90A5D" w:rsidRPr="00E90A5D" w:rsidRDefault="00E90A5D" w:rsidP="00E90A5D">
      <w:pPr>
        <w:spacing w:after="0" w:line="240" w:lineRule="auto"/>
        <w:jc w:val="center"/>
        <w:rPr>
          <w:rFonts w:ascii="Times New Roman" w:eastAsia="Calibri" w:hAnsi="Times New Roman" w:cs="Times New Roman"/>
          <w:b/>
          <w:bCs/>
          <w:sz w:val="24"/>
          <w:szCs w:val="24"/>
        </w:rPr>
      </w:pPr>
      <w:r w:rsidRPr="00E90A5D">
        <w:rPr>
          <w:rFonts w:ascii="Times New Roman" w:eastAsia="Calibri" w:hAnsi="Times New Roman" w:cs="Times New Roman"/>
          <w:b/>
          <w:sz w:val="24"/>
          <w:szCs w:val="24"/>
        </w:rPr>
        <w:t xml:space="preserve">w sprawie </w:t>
      </w:r>
      <w:r w:rsidRPr="00E90A5D">
        <w:rPr>
          <w:rFonts w:ascii="Times New Roman" w:eastAsia="Calibri" w:hAnsi="Times New Roman" w:cs="Times New Roman"/>
          <w:b/>
          <w:bCs/>
          <w:sz w:val="24"/>
          <w:szCs w:val="24"/>
        </w:rPr>
        <w:t>zmian budżetu Gminy Stegna na rok 2013.</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stanowi załącznik do protokołu.</w:t>
      </w:r>
    </w:p>
    <w:p w:rsidR="00E90A5D" w:rsidRPr="00E90A5D" w:rsidRDefault="00E90A5D" w:rsidP="00E90A5D">
      <w:pPr>
        <w:spacing w:after="0" w:line="240" w:lineRule="auto"/>
        <w:jc w:val="both"/>
        <w:rPr>
          <w:rFonts w:ascii="Times New Roman" w:eastAsia="Calibri" w:hAnsi="Times New Roman" w:cs="Times New Roman"/>
          <w:b/>
          <w:i/>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b/>
          <w:sz w:val="24"/>
          <w:szCs w:val="24"/>
          <w:u w:val="single"/>
        </w:rPr>
        <w:t xml:space="preserve">Ad. pkt Nr. 10.3.  </w:t>
      </w: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Times New Roman" w:hAnsi="Times New Roman" w:cs="Times New Roman"/>
          <w:i/>
          <w:sz w:val="24"/>
          <w:szCs w:val="24"/>
          <w:lang w:eastAsia="pl-PL"/>
        </w:rPr>
        <w:t>(00:51:10 – 00:55:55)</w:t>
      </w:r>
      <w:r w:rsidRPr="00E90A5D">
        <w:rPr>
          <w:rFonts w:ascii="Times New Roman" w:eastAsia="Calibri" w:hAnsi="Times New Roman" w:cs="Times New Roman"/>
          <w:sz w:val="24"/>
          <w:szCs w:val="24"/>
        </w:rPr>
        <w:t xml:space="preserve">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Uwag  do projektu uchwały nie zgłoszono. Przewodnicząca Rady odczytała projekt uchwały i poddała go pod głosowanie.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Obecnych na sali 12 radnych. Za podjęciem uchwały głosowało 12 radnych.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została przyjęta.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XXX/267/2013</w:t>
      </w:r>
    </w:p>
    <w:p w:rsidR="00E90A5D" w:rsidRPr="00E90A5D" w:rsidRDefault="00E90A5D" w:rsidP="00E90A5D">
      <w:pPr>
        <w:spacing w:after="0" w:line="240" w:lineRule="auto"/>
        <w:jc w:val="center"/>
        <w:rPr>
          <w:rFonts w:ascii="Times New Roman" w:eastAsia="Calibri" w:hAnsi="Times New Roman" w:cs="Times New Roman"/>
          <w:sz w:val="24"/>
          <w:szCs w:val="24"/>
        </w:rPr>
      </w:pPr>
      <w:r w:rsidRPr="00E90A5D">
        <w:rPr>
          <w:rFonts w:ascii="Times New Roman" w:eastAsia="Calibri" w:hAnsi="Times New Roman" w:cs="Times New Roman"/>
          <w:b/>
          <w:sz w:val="24"/>
          <w:szCs w:val="24"/>
        </w:rPr>
        <w:t>w sprawie określenia zasad wnoszenia, cofania i zbywania udziałów i akcji w spółkach prawa handlowego przez Wójta Gminy Stegna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lastRenderedPageBreak/>
        <w:t>Uchwała stanowi załącznik do protokołu.</w:t>
      </w: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 xml:space="preserve">Ad. pkt Nr. 10.4.  </w:t>
      </w:r>
    </w:p>
    <w:p w:rsidR="00E90A5D" w:rsidRPr="00E90A5D" w:rsidRDefault="00E90A5D" w:rsidP="00E90A5D">
      <w:pPr>
        <w:spacing w:after="0" w:line="240" w:lineRule="auto"/>
        <w:jc w:val="both"/>
        <w:rPr>
          <w:rFonts w:ascii="Times New Roman" w:eastAsia="Calibri" w:hAnsi="Times New Roman" w:cs="Times New Roman"/>
          <w:i/>
          <w:sz w:val="24"/>
          <w:szCs w:val="24"/>
        </w:rPr>
      </w:pPr>
      <w:r w:rsidRPr="00E90A5D">
        <w:rPr>
          <w:rFonts w:ascii="Times New Roman" w:eastAsia="Calibri" w:hAnsi="Times New Roman" w:cs="Times New Roman"/>
          <w:i/>
          <w:sz w:val="24"/>
          <w:szCs w:val="24"/>
        </w:rPr>
        <w:t>(00:55:55 – 01:00:20)</w:t>
      </w:r>
    </w:p>
    <w:p w:rsidR="00E90A5D" w:rsidRPr="00E90A5D" w:rsidRDefault="00E90A5D" w:rsidP="00E90A5D">
      <w:pPr>
        <w:spacing w:after="0" w:line="240" w:lineRule="auto"/>
        <w:jc w:val="both"/>
        <w:rPr>
          <w:rFonts w:ascii="Times New Roman" w:eastAsia="Calibri" w:hAnsi="Times New Roman" w:cs="Times New Roman"/>
          <w:i/>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Radny Stanisław Kukułka zapytał czy przystanki autobusowe znajdujące się przy „siódemce” są własnością Gminy Stegna i czy przyległe do nich kosze na śmieci również są we władaniu gminy.</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Zastępca Wójta odpowiedział, że nie znaleziono dokumentacji potwierdzającej przekazanie tych przystanków komunikacyjnych przez Generalną Dyrekcję Dróg Krajowych i Autostrad. Pracownik zwrócił się do GDDKiA o sprawdzenie czy posiadają taką dokumentację. Podejrzewa, że poprzedni Wójt odmówił podpisania protokołu przekazania i w dalszym ciągu obiekty te nie są przejęte. Jak Radnemu wiadomo przystanki są przez gminę sprzątane i użytkowane są tak jakby były gminną własnością.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Radny Stanisław Kukułka zaznaczył, że nie zadaje tych pytań z przekory tylko dlatego, że jest to problem dla ludzi. Na początku sesji obecny był były Wójt Gminy Stegna Pan Pawłowski, który zapewne znał by sprawę.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Zastępca Wójta powiedział, że w tej chwili Pana Romana Pawłowskiego już nie ma, ale uważa, że tak z marszu nie będzie wiedział. Nie znaleziono dokumentacji potwierdzającej przejęcie przez Gminę Stegna tych przystanków natomiast mimo tego są one ubezpieczone, dbamy o to. Wiatę przystankową, która uległa zniszczeniu w Starych Babkach również gmina będzie remontować. Czekamy w tej chwili na informację od wykonawcy ile będzie kosztowało uzupełnienie brakujących elementów.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Więcej uwag do projektu uchwały radni nie zgłosili.</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Przewodnicząca Rady odczytała projekt uchwały i poddała go pod głosowanie. Obecnych na sali 12 radnych. Za podjęciem uchwały głosowało 11 radnych, 1 radny wstrzymało się od głosu. Uchwała została przyjęta.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XXX/268/2013</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 xml:space="preserve">w sprawie określenia przystanków komunikacyjnych i dworców, których właścicielem lub zarządzającym jest Gmina Stegna oraz warunków i zasad korzystania </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 xml:space="preserve">z tych obiektów </w:t>
      </w:r>
    </w:p>
    <w:p w:rsidR="00E90A5D" w:rsidRPr="00E90A5D" w:rsidRDefault="00E90A5D" w:rsidP="00E90A5D">
      <w:pPr>
        <w:spacing w:after="0" w:line="240" w:lineRule="auto"/>
        <w:jc w:val="center"/>
        <w:rPr>
          <w:rFonts w:ascii="Times New Roman" w:eastAsia="Calibri" w:hAnsi="Times New Roman" w:cs="Times New Roman"/>
          <w:b/>
          <w:sz w:val="24"/>
          <w:szCs w:val="24"/>
        </w:rPr>
      </w:pPr>
    </w:p>
    <w:p w:rsidR="00E90A5D" w:rsidRPr="00E90A5D" w:rsidRDefault="00E90A5D" w:rsidP="00E90A5D">
      <w:pPr>
        <w:spacing w:after="0" w:line="240" w:lineRule="auto"/>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stanowi załącznik do protokołu.</w:t>
      </w: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 xml:space="preserve">Ad. pkt Nr. 10.5.  </w:t>
      </w:r>
    </w:p>
    <w:p w:rsidR="00E90A5D" w:rsidRPr="00E90A5D" w:rsidRDefault="00E90A5D" w:rsidP="00E90A5D">
      <w:pPr>
        <w:spacing w:after="0" w:line="240" w:lineRule="auto"/>
        <w:jc w:val="both"/>
        <w:rPr>
          <w:rFonts w:ascii="Times New Roman" w:eastAsia="Calibri" w:hAnsi="Times New Roman" w:cs="Times New Roman"/>
          <w:i/>
          <w:sz w:val="24"/>
          <w:szCs w:val="24"/>
        </w:rPr>
      </w:pPr>
      <w:r w:rsidRPr="00E90A5D">
        <w:rPr>
          <w:rFonts w:ascii="Times New Roman" w:eastAsia="Calibri" w:hAnsi="Times New Roman" w:cs="Times New Roman"/>
          <w:i/>
          <w:sz w:val="24"/>
          <w:szCs w:val="24"/>
        </w:rPr>
        <w:t>(01:00:20 – 01:06:10)</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Wiceprzewodniczący Rady zwrócił uwagę, że w zeszłym roku podejmowana była taka sama uchwała. Zapytał czy w ubiegłym roku nie doszło do podpisania umowy oraz dlaczego w przedkładanym projekcie uchwały okres dzierżawy ma wynosić do 4 lat. Czy czasami Rada nie zamknie możliwości kolejnej Radzie na zagospodarowanie tym terenem. Proponuje dzierżawę do końca kadencji obecnej Rady Gminy, na dwa lata.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lastRenderedPageBreak/>
        <w:t>Wójt Gminy odpowiedziała, że zeszłoroczne umowy dzierżawy zawarte zostały zgodnie z uchwałą Rady Gminy na 1 rok. Wydzierżawione zostały prawie wszystkie stanowiska. Proponowany 4 letni okres dzierżawy wynika z tego, iż są to między innymi wnioski dotychczasowych dzierżawców, którzy chcieliby zainwestować w infrastrukturę. Daje to stabilizację tego co się dzieje na plażach, nie myśli wyłącznie o zagospodarowaniu plaż na okres do końca kadencji. Potencjalny inwestor zapewne nie zainwestował by w infrastrukturę w przypadku umowy trwającej 1 rok. W zeszłym roku podpisana została umowa ze Starostwem na dzierżawę plaż na okres 5 lat, jeden rok już minął, w związku z tym zasadne jest wyrównanie tych umów. Taka forma daje stabilizację potencjalnym inwestorom jak również gminie zabezpieczenie iż infrastruktura będzie porządna. Tak jak mówiła na ostatnim posiedzeniu wspólnym komisji będzie szereg różnych obostrzeń w przetargu tak, abyśmy otrzymali to co chcemy. Po podjęciu uchwały będziemy rozmawiać o szczegółowej specyfikacji, aby wymogi były zgodne z oczekiwaniami.</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Więcej uwag nie zgłoszono.</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Cs/>
          <w:color w:val="000000"/>
          <w:sz w:val="24"/>
          <w:szCs w:val="24"/>
        </w:rPr>
      </w:pPr>
      <w:r w:rsidRPr="00E90A5D">
        <w:rPr>
          <w:rFonts w:ascii="Times New Roman" w:eastAsia="Calibri" w:hAnsi="Times New Roman" w:cs="Times New Roman"/>
          <w:bCs/>
          <w:color w:val="000000"/>
          <w:sz w:val="24"/>
          <w:szCs w:val="24"/>
        </w:rPr>
        <w:t xml:space="preserve">Przewodnicząca Rady odczytała projekt i poddała pod głosowanie.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bCs/>
          <w:color w:val="000000"/>
          <w:sz w:val="24"/>
          <w:szCs w:val="24"/>
        </w:rPr>
        <w:t>Obecnych na sali 12 radnych.  Za podjęciem głosowało 9 radnych, 1 radny głosował przeciw, 2 wstrzymało się od głosu. Uchwała została przyjęta.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XXX/269/2013</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w sprawie udzielenia zgody na zawarcie kolejnej umowy dzierżawy miejsc pod działalność turystyczną w sezonie letnim znajdujących się na działce o nr 1223/7 stanowiącej część plaży w Stegnie oraz na działce o nr 1/10 stanowiącej część plaży w Jantarze</w:t>
      </w:r>
    </w:p>
    <w:p w:rsidR="00E90A5D" w:rsidRPr="00E90A5D" w:rsidRDefault="00E90A5D" w:rsidP="00E90A5D">
      <w:pPr>
        <w:spacing w:after="0" w:line="240" w:lineRule="auto"/>
        <w:jc w:val="center"/>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Uchwała stanowi załącznik do protokołu.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Ad. pkt Nr. 10.6.</w:t>
      </w: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i/>
          <w:sz w:val="24"/>
          <w:szCs w:val="24"/>
        </w:rPr>
        <w:t>(01:06:10 – 01:08:10)</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Uwag do projektu uchwały nie zgłoszono, więc Przewodnicząca Rady odczytała projekt uchwały i poddała go pod głosowanie. Obecnych na sali 12 radnych. Za głosowało 11 radnych, 1 radny wstrzymał się od głosu . Uchwała została przyjęta.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XXX/270/2013</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w sprawie wyrażenia zgody na zbycie w drodze bezprzetargowej udziału w nieruchomości, działkach Nr 66/2 i Nr 66/7 położonych w miejscowości Stobiec</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Uchwała stanowi załącznik do protokołu.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Ad. pkt Nr. 10.7.</w:t>
      </w:r>
    </w:p>
    <w:p w:rsidR="00E90A5D" w:rsidRPr="00E90A5D" w:rsidRDefault="00E90A5D" w:rsidP="00E90A5D">
      <w:pPr>
        <w:spacing w:after="0" w:line="240" w:lineRule="auto"/>
        <w:jc w:val="both"/>
        <w:rPr>
          <w:rFonts w:ascii="Times New Roman" w:eastAsia="Calibri" w:hAnsi="Times New Roman" w:cs="Times New Roman"/>
          <w:i/>
          <w:sz w:val="24"/>
          <w:szCs w:val="24"/>
        </w:rPr>
      </w:pPr>
      <w:r w:rsidRPr="00E90A5D">
        <w:rPr>
          <w:rFonts w:ascii="Times New Roman" w:eastAsia="Calibri" w:hAnsi="Times New Roman" w:cs="Times New Roman"/>
          <w:i/>
          <w:sz w:val="24"/>
          <w:szCs w:val="24"/>
        </w:rPr>
        <w:t>(01:08:10 – 01:12:10)</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Wiceprzewodniczący Rady zwrócił uwagę, iż przedmiotowa działka leży w specyficznym układzie, działka 15/60 w środku wydzierżawiona jest na 25 lat. Zapytał jak ten okres dzierżawy oceniła Komisja Rewizyjna, czy są jakieś wnioski.</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lastRenderedPageBreak/>
        <w:tab/>
        <w:t xml:space="preserve">Przewodnicząca Komisji Rewizyjnej Radna Brygida Drągowska odpowiedziała, że komisja wnioskowała, aby w drodze przetargu zostały wydzierżawione dwie działki 45/20 oraz 45/21. Komisja nie ma uwag co do okresu dzierżawy tych działek.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Wiceprzewodniczący Rady zapytał w jakim terminie od uchwalenia uchwały ogłoszone zostaną przetargi.</w:t>
      </w:r>
      <w:r w:rsidRPr="00E90A5D">
        <w:rPr>
          <w:rFonts w:ascii="Times New Roman" w:eastAsia="Calibri" w:hAnsi="Times New Roman" w:cs="Times New Roman"/>
          <w:sz w:val="24"/>
          <w:szCs w:val="24"/>
        </w:rPr>
        <w:tab/>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Wójt Gminy odpowiedziała, że wykaz wywieszony zostanie na 21 dni i dopiero wtedy może zostać ogłoszony przetarg. Zawarta umowa na 25 lat to stan zastały. Dzięki takiemu okresowi umowy kupcy mogli zainwestować w ten teren.</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Radna Brygida Drągowska dodała, że jeszcze w zeszłym roku mówiliśmy o bezprzetargowej formie dzierżawy działek Nr 45/20 i 45/21, jednak na wniosek Komisji Rewizyjnej przegotowana została uchwała w formie przetargu.</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Wójt Gminy potwierdziła, że projekt przedmiotowej uchwały został przygotowany według oczekiwań Komisji Rewizyjnej i zgodnie z ich wnioskiem.</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Więcej uwag do projektu uchwały nie zgłoszono. Przewodnicząca Rady odczytała projekt uchwały i poddała go pod głosowanie.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Obecnych na sali 12 radnych. Za podjęciem uchwały głosowało 12 radnych. Uchwała została przyjęta. </w:t>
      </w:r>
    </w:p>
    <w:p w:rsidR="00E90A5D" w:rsidRPr="00E90A5D" w:rsidRDefault="00E90A5D" w:rsidP="00E90A5D">
      <w:pPr>
        <w:spacing w:after="0" w:line="240" w:lineRule="auto"/>
        <w:jc w:val="center"/>
        <w:rPr>
          <w:rFonts w:ascii="Times New Roman" w:eastAsia="Calibri" w:hAnsi="Times New Roman" w:cs="Times New Roman"/>
          <w:b/>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XXX/271/2013</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w sprawie wyrażenia zgody na dzierżawę nieruchomości, działek Nr cz. 45/20, Nr 45/21 położonych w miejscowości Stegna</w:t>
      </w:r>
    </w:p>
    <w:p w:rsidR="00E90A5D" w:rsidRPr="00E90A5D" w:rsidRDefault="00E90A5D" w:rsidP="00E90A5D">
      <w:pPr>
        <w:spacing w:after="0" w:line="240" w:lineRule="auto"/>
        <w:jc w:val="center"/>
        <w:rPr>
          <w:rFonts w:ascii="Times New Roman" w:eastAsia="Calibri" w:hAnsi="Times New Roman" w:cs="Times New Roman"/>
          <w:sz w:val="24"/>
          <w:szCs w:val="24"/>
        </w:rPr>
      </w:pPr>
    </w:p>
    <w:p w:rsidR="00E90A5D" w:rsidRPr="00DA5594"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stanowi załącznik do protokołu.</w:t>
      </w: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Ad. pkt Nr. 10.8.</w:t>
      </w:r>
    </w:p>
    <w:p w:rsidR="00E90A5D" w:rsidRPr="00E90A5D" w:rsidRDefault="00E90A5D" w:rsidP="00E90A5D">
      <w:pPr>
        <w:spacing w:after="0" w:line="240" w:lineRule="auto"/>
        <w:jc w:val="both"/>
        <w:rPr>
          <w:rFonts w:ascii="Times New Roman" w:eastAsia="Calibri" w:hAnsi="Times New Roman" w:cs="Times New Roman"/>
          <w:i/>
          <w:sz w:val="24"/>
          <w:szCs w:val="24"/>
        </w:rPr>
      </w:pPr>
      <w:r w:rsidRPr="00E90A5D">
        <w:rPr>
          <w:rFonts w:ascii="Times New Roman" w:eastAsia="Calibri" w:hAnsi="Times New Roman" w:cs="Times New Roman"/>
          <w:i/>
          <w:sz w:val="24"/>
          <w:szCs w:val="24"/>
        </w:rPr>
        <w:t>(01:12:10 – 01:13:50)</w:t>
      </w:r>
    </w:p>
    <w:p w:rsidR="00E90A5D" w:rsidRPr="00E90A5D" w:rsidRDefault="00E90A5D" w:rsidP="00E90A5D">
      <w:pPr>
        <w:spacing w:after="0" w:line="240" w:lineRule="auto"/>
        <w:jc w:val="both"/>
        <w:rPr>
          <w:rFonts w:ascii="Times New Roman" w:eastAsia="Calibri" w:hAnsi="Times New Roman" w:cs="Times New Roman"/>
          <w:i/>
          <w:sz w:val="24"/>
          <w:szCs w:val="24"/>
        </w:rPr>
      </w:pPr>
      <w:r w:rsidRPr="00E90A5D">
        <w:rPr>
          <w:rFonts w:ascii="Times New Roman" w:eastAsia="Calibri" w:hAnsi="Times New Roman" w:cs="Times New Roman"/>
          <w:i/>
          <w:sz w:val="24"/>
          <w:szCs w:val="24"/>
        </w:rPr>
        <w:tab/>
      </w:r>
      <w:r w:rsidRPr="00E90A5D">
        <w:rPr>
          <w:rFonts w:ascii="Times New Roman" w:eastAsia="Calibri" w:hAnsi="Times New Roman" w:cs="Times New Roman"/>
          <w:sz w:val="24"/>
          <w:szCs w:val="24"/>
        </w:rPr>
        <w:t xml:space="preserve">Uwag do projektu uchwały nie zgłoszono, więc Przewodnicząca Rady odczytała projekt uchwały i poddała go pod głosowanie.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Obecnych na sali 12 radnych. Za podjęciem uchwały głosowało 11 radnych, 1 radny głosował przeciw. Uchwała została przyjęta.</w:t>
      </w:r>
    </w:p>
    <w:p w:rsidR="00E90A5D" w:rsidRPr="00E90A5D" w:rsidRDefault="00E90A5D" w:rsidP="00E90A5D">
      <w:pPr>
        <w:spacing w:after="0" w:line="240" w:lineRule="auto"/>
        <w:jc w:val="center"/>
        <w:rPr>
          <w:rFonts w:ascii="Times New Roman" w:eastAsia="Calibri" w:hAnsi="Times New Roman" w:cs="Times New Roman"/>
          <w:b/>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XXX/272/2013</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w sprawie wyrażenia zgody na dzierżawę nieruchomości, działki Nr 770/1 położonej w miejscowości Stegna</w:t>
      </w:r>
    </w:p>
    <w:p w:rsidR="00E90A5D" w:rsidRPr="00E90A5D" w:rsidRDefault="00E90A5D" w:rsidP="00E90A5D">
      <w:pPr>
        <w:spacing w:after="0" w:line="240" w:lineRule="auto"/>
        <w:jc w:val="center"/>
        <w:rPr>
          <w:rFonts w:ascii="Times New Roman" w:eastAsia="Calibri" w:hAnsi="Times New Roman" w:cs="Times New Roman"/>
          <w:b/>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stanowi załącznik do protokołu.</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Ad. pkt Nr. 10.9.</w:t>
      </w:r>
    </w:p>
    <w:p w:rsidR="00E90A5D" w:rsidRPr="00E90A5D" w:rsidRDefault="00E90A5D" w:rsidP="00E90A5D">
      <w:pPr>
        <w:spacing w:after="0" w:line="240" w:lineRule="auto"/>
        <w:jc w:val="both"/>
        <w:rPr>
          <w:rFonts w:ascii="Times New Roman" w:eastAsia="Calibri" w:hAnsi="Times New Roman" w:cs="Times New Roman"/>
          <w:i/>
          <w:sz w:val="24"/>
          <w:szCs w:val="24"/>
        </w:rPr>
      </w:pPr>
      <w:r w:rsidRPr="00E90A5D">
        <w:rPr>
          <w:rFonts w:ascii="Times New Roman" w:eastAsia="Calibri" w:hAnsi="Times New Roman" w:cs="Times New Roman"/>
          <w:i/>
          <w:sz w:val="24"/>
          <w:szCs w:val="24"/>
        </w:rPr>
        <w:t>(01:13:55 – 01:15:20)</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Uwag do projektu uchwały nie zgłoszono, więc Przewodnicząca Rady odczytała projekt uchwały i poddała go pod głosowanie.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Obecnych na sali 12 radnych. Za podjęciem uchwały głosowało 12 radnych. Uchwała została przyjęta.</w:t>
      </w:r>
    </w:p>
    <w:p w:rsidR="00E90A5D" w:rsidRPr="00E90A5D" w:rsidRDefault="00E90A5D" w:rsidP="00E90A5D">
      <w:pPr>
        <w:spacing w:after="0" w:line="240" w:lineRule="auto"/>
        <w:jc w:val="center"/>
        <w:rPr>
          <w:rFonts w:ascii="Times New Roman" w:eastAsia="Calibri" w:hAnsi="Times New Roman" w:cs="Times New Roman"/>
          <w:b/>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lastRenderedPageBreak/>
        <w:t>Przyjęto uchwałę Nr XXX/273/2013</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w sprawie wyrażenia zgody na dzierżawę nieruchomości, cz. działki Nr 558/9 położonej w miejscowości Stegna</w:t>
      </w:r>
    </w:p>
    <w:p w:rsidR="00E90A5D" w:rsidRPr="00E90A5D" w:rsidRDefault="00E90A5D" w:rsidP="00E90A5D">
      <w:pPr>
        <w:spacing w:after="0" w:line="240" w:lineRule="auto"/>
        <w:jc w:val="center"/>
        <w:rPr>
          <w:rFonts w:ascii="Times New Roman" w:eastAsia="Calibri" w:hAnsi="Times New Roman" w:cs="Times New Roman"/>
          <w:b/>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stanowi załącznik do protokołu.</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Ad. pkt Nr. 10.10.</w:t>
      </w:r>
    </w:p>
    <w:p w:rsidR="00E90A5D" w:rsidRPr="00E90A5D" w:rsidRDefault="00E90A5D" w:rsidP="00E90A5D">
      <w:pPr>
        <w:spacing w:after="0" w:line="240" w:lineRule="auto"/>
        <w:jc w:val="both"/>
        <w:rPr>
          <w:rFonts w:ascii="Times New Roman" w:eastAsia="Calibri" w:hAnsi="Times New Roman" w:cs="Times New Roman"/>
          <w:i/>
          <w:sz w:val="24"/>
          <w:szCs w:val="24"/>
        </w:rPr>
      </w:pPr>
      <w:r w:rsidRPr="00E90A5D">
        <w:rPr>
          <w:rFonts w:ascii="Times New Roman" w:eastAsia="Calibri" w:hAnsi="Times New Roman" w:cs="Times New Roman"/>
          <w:i/>
          <w:sz w:val="24"/>
          <w:szCs w:val="24"/>
        </w:rPr>
        <w:t>(01:15:20 – 01:17:07)</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Uwag do projektu uchwały nie zgłoszono, więc Przewodnicząca Rady odczytała projekt uchwały i poddała go pod głosowanie.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Obecnych na sali 12 radnych. Za podjęciem uchwały głosowało 11 radnych, 1 radny wstrzymał się od głosu. Uchwała została przyjęta.</w:t>
      </w:r>
    </w:p>
    <w:p w:rsidR="00E90A5D" w:rsidRPr="00E90A5D" w:rsidRDefault="00E90A5D" w:rsidP="00E90A5D">
      <w:pPr>
        <w:spacing w:after="0" w:line="240" w:lineRule="auto"/>
        <w:jc w:val="center"/>
        <w:rPr>
          <w:rFonts w:ascii="Times New Roman" w:eastAsia="Calibri" w:hAnsi="Times New Roman" w:cs="Times New Roman"/>
          <w:b/>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XXX/274/2013</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w sprawie uchwalenia programu gospodarowania mieszkaniowym zasobem Gminy Stegna na lata 2013-2014</w:t>
      </w:r>
    </w:p>
    <w:p w:rsidR="00E90A5D" w:rsidRPr="00E90A5D" w:rsidRDefault="00E90A5D" w:rsidP="00E90A5D">
      <w:pPr>
        <w:spacing w:after="0" w:line="240" w:lineRule="auto"/>
        <w:jc w:val="center"/>
        <w:rPr>
          <w:rFonts w:ascii="Times New Roman" w:eastAsia="Calibri" w:hAnsi="Times New Roman" w:cs="Times New Roman"/>
          <w:b/>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stanowi załącznik do protokołu.</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
          <w:i/>
          <w:sz w:val="24"/>
          <w:szCs w:val="24"/>
        </w:rPr>
      </w:pPr>
      <w:r w:rsidRPr="00E90A5D">
        <w:rPr>
          <w:rFonts w:ascii="Times New Roman" w:eastAsia="Calibri" w:hAnsi="Times New Roman" w:cs="Times New Roman"/>
          <w:b/>
          <w:i/>
          <w:sz w:val="24"/>
          <w:szCs w:val="24"/>
        </w:rPr>
        <w:t xml:space="preserve">Przewodnicząca ogłosiła 15 minutową przerwę. </w:t>
      </w:r>
    </w:p>
    <w:p w:rsidR="00E90A5D" w:rsidRPr="00E90A5D" w:rsidRDefault="00E90A5D" w:rsidP="00E90A5D">
      <w:pPr>
        <w:spacing w:after="0" w:line="240" w:lineRule="auto"/>
        <w:jc w:val="both"/>
        <w:rPr>
          <w:rFonts w:ascii="Times New Roman" w:eastAsia="Calibri" w:hAnsi="Times New Roman" w:cs="Times New Roman"/>
          <w:b/>
          <w:sz w:val="24"/>
          <w:szCs w:val="24"/>
        </w:rPr>
      </w:pPr>
    </w:p>
    <w:p w:rsidR="00E90A5D" w:rsidRPr="00E90A5D" w:rsidRDefault="00E90A5D" w:rsidP="00E90A5D">
      <w:pPr>
        <w:spacing w:after="0" w:line="240" w:lineRule="auto"/>
        <w:jc w:val="both"/>
        <w:rPr>
          <w:rFonts w:ascii="Times New Roman" w:eastAsia="Calibri" w:hAnsi="Times New Roman" w:cs="Times New Roman"/>
          <w:b/>
          <w:sz w:val="24"/>
          <w:szCs w:val="24"/>
        </w:rPr>
      </w:pPr>
      <w:r w:rsidRPr="00E90A5D">
        <w:rPr>
          <w:rFonts w:ascii="Times New Roman" w:eastAsia="Calibri" w:hAnsi="Times New Roman" w:cs="Times New Roman"/>
          <w:b/>
          <w:sz w:val="24"/>
          <w:szCs w:val="24"/>
        </w:rPr>
        <w:t>(Nagranie II 00:00 – 41:53)</w:t>
      </w:r>
    </w:p>
    <w:p w:rsidR="00E90A5D" w:rsidRPr="00E90A5D" w:rsidRDefault="00E90A5D" w:rsidP="00E90A5D">
      <w:pPr>
        <w:spacing w:after="0" w:line="240" w:lineRule="auto"/>
        <w:jc w:val="both"/>
        <w:rPr>
          <w:rFonts w:ascii="Times New Roman" w:eastAsia="Calibri" w:hAnsi="Times New Roman" w:cs="Times New Roman"/>
          <w:b/>
          <w:i/>
          <w:sz w:val="24"/>
          <w:szCs w:val="24"/>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Ad. pkt Nr. 10.11.</w:t>
      </w:r>
    </w:p>
    <w:p w:rsidR="00E90A5D" w:rsidRPr="00E90A5D" w:rsidRDefault="00E90A5D" w:rsidP="00E90A5D">
      <w:pPr>
        <w:spacing w:after="0" w:line="240" w:lineRule="auto"/>
        <w:jc w:val="both"/>
        <w:rPr>
          <w:rFonts w:ascii="Times New Roman" w:eastAsia="Calibri" w:hAnsi="Times New Roman" w:cs="Times New Roman"/>
          <w:i/>
          <w:sz w:val="24"/>
          <w:szCs w:val="24"/>
        </w:rPr>
      </w:pPr>
      <w:r w:rsidRPr="00E90A5D">
        <w:rPr>
          <w:rFonts w:ascii="Times New Roman" w:eastAsia="Calibri" w:hAnsi="Times New Roman" w:cs="Times New Roman"/>
          <w:i/>
          <w:sz w:val="24"/>
          <w:szCs w:val="24"/>
        </w:rPr>
        <w:t>(00:00 – 05:00)</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Radna Brygida Drągowska złożyła wniosek o obradowanie nad treścią regulaminu utrzymania czystości i porządku na terenie gminy Stegna, który został radnym dostarczony w dniu wczorajszym. Zmiany dotyczą wykreślenia definicji, czyli przepisów, które są już uregulowane w innych ustawach czy rozporządzeniach oraz dostosowania nazwy punktu selektywnej zbiórki odpadów komunalnych PSZOK. Z tego co wie w dniu wczorajszym Pani Sekretarz telefonowała do wszystkich radnych i mieli oni możliwość zapoznania się z tymi zmianami.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Przewodnicząca Rady poddała pod głosowanie przyjęcie wprowadzonych zmian:</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1. wykreślenie przepisów, które już są uregulowane w innych ustawach czy też rozporządzeniach:</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Obecnych na sali 12 radnych. Za wykreśleniem zapisów głosowało 10 radnych, 2 wstrzymało się od głosu.</w:t>
      </w:r>
    </w:p>
    <w:p w:rsidR="00E90A5D" w:rsidRPr="00E90A5D" w:rsidRDefault="00E90A5D" w:rsidP="00E90A5D">
      <w:pPr>
        <w:spacing w:after="0" w:line="240" w:lineRule="auto"/>
        <w:jc w:val="both"/>
        <w:rPr>
          <w:rFonts w:ascii="TimesNewRomanPS-BoldMT" w:eastAsia="Calibri" w:hAnsi="TimesNewRomanPS-BoldMT" w:cs="TimesNewRomanPS-BoldMT"/>
          <w:bCs/>
        </w:rPr>
      </w:pPr>
      <w:r w:rsidRPr="00E90A5D">
        <w:rPr>
          <w:rFonts w:ascii="Times New Roman" w:eastAsia="Calibri" w:hAnsi="Times New Roman" w:cs="Times New Roman"/>
          <w:sz w:val="24"/>
          <w:szCs w:val="24"/>
        </w:rPr>
        <w:t xml:space="preserve">2. zmianę nazwy </w:t>
      </w:r>
      <w:r w:rsidRPr="00E90A5D">
        <w:rPr>
          <w:rFonts w:ascii="TimesNewRomanPS-BoldMT" w:eastAsia="Calibri" w:hAnsi="TimesNewRomanPS-BoldMT" w:cs="TimesNewRomanPS-BoldMT"/>
          <w:bCs/>
        </w:rPr>
        <w:t>punktu zbiórki odpadów problematycznych PZOP na punkt selektywnej zbiórki odpadów komunalnych (PSZOK)</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Obecnych na sali 12 radnych. Za dostosowaniem nazwy głosowało 10 radnych, 2 wstrzymało się od głosu.</w:t>
      </w:r>
    </w:p>
    <w:p w:rsidR="00E90A5D" w:rsidRPr="00E90A5D" w:rsidRDefault="00E90A5D" w:rsidP="00E90A5D">
      <w:pPr>
        <w:spacing w:after="0" w:line="240" w:lineRule="auto"/>
        <w:jc w:val="both"/>
        <w:rPr>
          <w:rFonts w:ascii="TimesNewRomanPS-BoldMT" w:eastAsia="Calibri" w:hAnsi="TimesNewRomanPS-BoldMT" w:cs="TimesNewRomanPS-BoldMT"/>
          <w:bCs/>
        </w:rPr>
      </w:pPr>
    </w:p>
    <w:p w:rsidR="00E90A5D" w:rsidRPr="00E90A5D" w:rsidRDefault="00E90A5D" w:rsidP="00E90A5D">
      <w:pPr>
        <w:spacing w:after="0" w:line="240" w:lineRule="auto"/>
        <w:jc w:val="both"/>
        <w:rPr>
          <w:rFonts w:ascii="TimesNewRomanPS-BoldMT" w:eastAsia="Calibri" w:hAnsi="TimesNewRomanPS-BoldMT" w:cs="TimesNewRomanPS-BoldMT"/>
          <w:bCs/>
        </w:rPr>
      </w:pPr>
      <w:r w:rsidRPr="00E90A5D">
        <w:rPr>
          <w:rFonts w:ascii="TimesNewRomanPS-BoldMT" w:eastAsia="Calibri" w:hAnsi="TimesNewRomanPS-BoldMT" w:cs="TimesNewRomanPS-BoldMT"/>
          <w:bCs/>
        </w:rPr>
        <w:tab/>
        <w:t xml:space="preserve">Więcej uwag </w:t>
      </w:r>
      <w:r w:rsidRPr="00E90A5D">
        <w:rPr>
          <w:rFonts w:ascii="Times New Roman" w:eastAsia="Calibri" w:hAnsi="Times New Roman" w:cs="Times New Roman"/>
          <w:sz w:val="24"/>
          <w:szCs w:val="24"/>
        </w:rPr>
        <w:t xml:space="preserve">do projektu uchwały nie zgłoszono, więc Przewodnicząca Rady odczytała projekt uchwały i poddała go pod głosowanie z uwzględnieniem wniesionych zmian.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Obecnych na sali 12 radnych. Za podjęciem uchwały głosowało 9 radnych, 3 radnych wstrzymało się od głosu. Uchwała została przyjęta.</w:t>
      </w:r>
    </w:p>
    <w:p w:rsidR="00E90A5D" w:rsidRPr="00E90A5D" w:rsidRDefault="00E90A5D" w:rsidP="00E90A5D">
      <w:pPr>
        <w:spacing w:after="0" w:line="240" w:lineRule="auto"/>
        <w:jc w:val="center"/>
        <w:rPr>
          <w:rFonts w:ascii="Times New Roman" w:eastAsia="Calibri" w:hAnsi="Times New Roman" w:cs="Times New Roman"/>
          <w:b/>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lastRenderedPageBreak/>
        <w:t>Przyjęto uchwałę Nr XXX/275/2013</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w sprawie Regulaminu utrzymania czystości i porządku na terenie gminy Stegna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stanowi załącznik do protokołu.</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Ad. pkt Nr. 10.12.</w:t>
      </w:r>
    </w:p>
    <w:p w:rsidR="00E90A5D" w:rsidRPr="00E90A5D" w:rsidRDefault="00E90A5D" w:rsidP="00E90A5D">
      <w:pPr>
        <w:spacing w:after="0" w:line="240" w:lineRule="auto"/>
        <w:jc w:val="both"/>
        <w:rPr>
          <w:rFonts w:ascii="Times New Roman" w:eastAsia="Calibri" w:hAnsi="Times New Roman" w:cs="Times New Roman"/>
          <w:i/>
          <w:sz w:val="24"/>
          <w:szCs w:val="24"/>
        </w:rPr>
      </w:pPr>
      <w:r w:rsidRPr="00E90A5D">
        <w:rPr>
          <w:rFonts w:ascii="Times New Roman" w:eastAsia="Calibri" w:hAnsi="Times New Roman" w:cs="Times New Roman"/>
          <w:i/>
          <w:sz w:val="24"/>
          <w:szCs w:val="24"/>
        </w:rPr>
        <w:t>(05:00 – 22:15)</w:t>
      </w:r>
    </w:p>
    <w:p w:rsidR="00E90A5D" w:rsidRPr="00E90A5D" w:rsidRDefault="00E90A5D" w:rsidP="00E90A5D">
      <w:pPr>
        <w:spacing w:after="0" w:line="240" w:lineRule="auto"/>
        <w:jc w:val="both"/>
        <w:rPr>
          <w:rFonts w:ascii="Times New Roman" w:eastAsia="Calibri" w:hAnsi="Times New Roman" w:cs="Times New Roman"/>
          <w:i/>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Wiceprzewodniczący Rady zapytał czy popiół i szlaka będą  odbierane za darmo.</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Wójt Gminy odpowiedziała, że na początku były takie informacje, natomiast odbierane będą odpłatnie.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Zastępca Wójta uzupełnił, że zgodnie z tym co przekazali przedstawiciele wysypiska w Tczewie wszystkie segregowane odpady, również popiół miały być przyjmowane w punkcie znajdującym się na terenie przedsiębiorstwa Mierzeja. W dalszej korespondencji chcieliśmy uzyskać to zapewnienie na piśmie. W pierwszym etapie nieodpłatnie przyjmowane będą na wysypisko papier, plastik i szkło, inne odpady segregowane przyjmowane będą po niższej cenie do momentu, aż wysypisko w Tczewie w pełni ruszy po modernizacji. W tym momencie zgodnie ze wszystkimi obietnicami wszystkie odpady segregowane będą przyjmowane na wysypisko nieodpłatnie, tzn. bezpłatne będzie ich składowanie, ale koszty związane będą z odbiorem ich od mieszkańców i transportem na wysypisko.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NewRomanPS-BoldMT" w:eastAsia="Calibri" w:hAnsi="TimesNewRomanPS-BoldMT" w:cs="TimesNewRomanPS-BoldMT"/>
          <w:bCs/>
        </w:rPr>
      </w:pPr>
      <w:r w:rsidRPr="00E90A5D">
        <w:rPr>
          <w:rFonts w:ascii="Times New Roman" w:eastAsia="Calibri" w:hAnsi="Times New Roman" w:cs="Times New Roman"/>
          <w:sz w:val="24"/>
          <w:szCs w:val="24"/>
        </w:rPr>
        <w:tab/>
        <w:t xml:space="preserve">Radna Brygida Drągowska zwróciła uwagę, że w związku ze zmianami wprowadzonymi do regulaminy utrzymania czystości i porządku na terenie gminy Stegna, konieczne będą również zmiany w przedmiotowej uchwale. Zawnioskowała o zmianę nazwy </w:t>
      </w:r>
      <w:r w:rsidRPr="00E90A5D">
        <w:rPr>
          <w:rFonts w:ascii="TimesNewRomanPS-BoldMT" w:eastAsia="Calibri" w:hAnsi="TimesNewRomanPS-BoldMT" w:cs="TimesNewRomanPS-BoldMT"/>
          <w:bCs/>
        </w:rPr>
        <w:t xml:space="preserve">punktu zbiórki odpadów problematycznych PZOP na punkt selektywnej zbiórki odpadów komunalnych (PSZOK) oraz </w:t>
      </w:r>
      <w:r w:rsidRPr="00E90A5D">
        <w:rPr>
          <w:rFonts w:ascii="Times New Roman" w:eastAsia="Calibri" w:hAnsi="Times New Roman" w:cs="Times New Roman"/>
          <w:sz w:val="24"/>
          <w:szCs w:val="24"/>
        </w:rPr>
        <w:t>dodanie w §4 ust.2 punktu f) odpady biodegradowalne</w:t>
      </w:r>
      <w:r w:rsidRPr="00E90A5D">
        <w:rPr>
          <w:rFonts w:ascii="TimesNewRomanPS-BoldMT" w:eastAsia="Calibri" w:hAnsi="TimesNewRomanPS-BoldMT" w:cs="TimesNewRomanPS-BoldMT"/>
          <w:bCs/>
        </w:rPr>
        <w:t>.</w:t>
      </w:r>
    </w:p>
    <w:p w:rsidR="00E90A5D" w:rsidRPr="00E90A5D" w:rsidRDefault="00E90A5D" w:rsidP="00E90A5D">
      <w:pPr>
        <w:spacing w:after="0" w:line="240" w:lineRule="auto"/>
        <w:jc w:val="both"/>
        <w:rPr>
          <w:rFonts w:ascii="TimesNewRomanPS-BoldMT" w:eastAsia="Calibri" w:hAnsi="TimesNewRomanPS-BoldMT" w:cs="TimesNewRomanPS-BoldMT"/>
          <w:bCs/>
        </w:rPr>
      </w:pPr>
    </w:p>
    <w:p w:rsidR="00E90A5D" w:rsidRPr="00E90A5D" w:rsidRDefault="00E90A5D" w:rsidP="00E90A5D">
      <w:pPr>
        <w:spacing w:after="0" w:line="240" w:lineRule="auto"/>
        <w:jc w:val="both"/>
        <w:rPr>
          <w:rFonts w:ascii="TimesNewRomanPS-BoldMT" w:eastAsia="Calibri" w:hAnsi="TimesNewRomanPS-BoldMT" w:cs="TimesNewRomanPS-BoldMT"/>
          <w:bCs/>
        </w:rPr>
      </w:pPr>
      <w:r w:rsidRPr="00E90A5D">
        <w:rPr>
          <w:rFonts w:ascii="TimesNewRomanPS-BoldMT" w:eastAsia="Calibri" w:hAnsi="TimesNewRomanPS-BoldMT" w:cs="TimesNewRomanPS-BoldMT"/>
          <w:bCs/>
        </w:rPr>
        <w:tab/>
        <w:t>Przewodnicząca Rady odczytała naniesione zmiany oraz poddała pod głosowanie ich wprowadzenie.</w:t>
      </w:r>
    </w:p>
    <w:p w:rsidR="00E90A5D" w:rsidRPr="00E90A5D" w:rsidRDefault="00E90A5D" w:rsidP="00E90A5D">
      <w:pPr>
        <w:spacing w:after="0" w:line="240" w:lineRule="auto"/>
        <w:jc w:val="both"/>
        <w:rPr>
          <w:rFonts w:ascii="TimesNewRomanPS-BoldMT" w:eastAsia="Calibri" w:hAnsi="TimesNewRomanPS-BoldMT" w:cs="TimesNewRomanPS-BoldMT"/>
          <w:bCs/>
        </w:rPr>
      </w:pPr>
      <w:r w:rsidRPr="00E90A5D">
        <w:rPr>
          <w:rFonts w:ascii="TimesNewRomanPS-BoldMT" w:eastAsia="Calibri" w:hAnsi="TimesNewRomanPS-BoldMT" w:cs="TimesNewRomanPS-BoldMT"/>
          <w:bCs/>
        </w:rPr>
        <w:t>Obecnych na sali 12 radnych. Za wprowadzeniem zmian głosowało 10 radnych, 2 wstrzymało się od głosu.</w:t>
      </w:r>
    </w:p>
    <w:p w:rsidR="00E90A5D" w:rsidRPr="00E90A5D" w:rsidRDefault="00E90A5D" w:rsidP="00E90A5D">
      <w:pPr>
        <w:spacing w:after="0" w:line="240" w:lineRule="auto"/>
        <w:jc w:val="both"/>
        <w:rPr>
          <w:rFonts w:ascii="TimesNewRomanPS-BoldMT" w:eastAsia="Calibri" w:hAnsi="TimesNewRomanPS-BoldMT" w:cs="TimesNewRomanPS-BoldMT"/>
          <w:bCs/>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NewRomanPS-BoldMT" w:eastAsia="Calibri" w:hAnsi="TimesNewRomanPS-BoldMT" w:cs="TimesNewRomanPS-BoldMT"/>
          <w:bCs/>
        </w:rPr>
        <w:tab/>
        <w:t xml:space="preserve">Więcej uwag do projektu uchwały w sprawie </w:t>
      </w:r>
      <w:r w:rsidRPr="00E90A5D">
        <w:rPr>
          <w:rFonts w:ascii="Times New Roman" w:eastAsia="Calibri" w:hAnsi="Times New Roman" w:cs="Times New Roman"/>
          <w:sz w:val="24"/>
          <w:szCs w:val="24"/>
        </w:rPr>
        <w:t>określenia szczegółowego sposobu i zakresu świadczenia usług w zakresie odbierania odpadów komunalnych od właścicieli nieruchomości w Gminie Stegna i zagospodarowania tych odpadów radni nie zgłosili.</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Przewodnicząca Rady odczytała projekt uchwały z wprowadzonymi zmianami i poddała go pod głosowanie. </w:t>
      </w:r>
    </w:p>
    <w:p w:rsidR="00E90A5D" w:rsidRPr="00E90A5D" w:rsidRDefault="00E90A5D" w:rsidP="00E90A5D">
      <w:pPr>
        <w:spacing w:after="0" w:line="240" w:lineRule="auto"/>
        <w:jc w:val="both"/>
        <w:rPr>
          <w:rFonts w:ascii="TimesNewRomanPS-BoldMT" w:eastAsia="Calibri" w:hAnsi="TimesNewRomanPS-BoldMT" w:cs="TimesNewRomanPS-BoldMT"/>
          <w:bCs/>
        </w:rPr>
      </w:pPr>
      <w:r w:rsidRPr="00E90A5D">
        <w:rPr>
          <w:rFonts w:ascii="Times New Roman" w:eastAsia="Calibri" w:hAnsi="Times New Roman" w:cs="Times New Roman"/>
          <w:sz w:val="24"/>
          <w:szCs w:val="24"/>
        </w:rPr>
        <w:t>Obecnych na sali 12 radnych. Za przyjęciem uchwały głosowało 7 radnych, 4 radnych głosowało przeciw, 1 radny wstrzymał się od głosu. Uchwała została przyjęta.</w:t>
      </w:r>
    </w:p>
    <w:p w:rsidR="00E90A5D" w:rsidRPr="00E90A5D" w:rsidRDefault="00E90A5D" w:rsidP="00E90A5D">
      <w:pPr>
        <w:spacing w:after="0" w:line="240" w:lineRule="auto"/>
        <w:jc w:val="center"/>
        <w:rPr>
          <w:rFonts w:ascii="Times New Roman" w:eastAsia="Calibri" w:hAnsi="Times New Roman" w:cs="Times New Roman"/>
          <w:b/>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XXX/276/2013</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w sprawie określenia szczegółowego sposobu i zakresu świadczenia usług w zakresie odbierania odpadów komunalnych od właścicieli nieruchomości w Gminie Stegna i zagospodarowania tych odpadów</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stanowi załącznik do protokołu.</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DA5594" w:rsidRDefault="00DA5594" w:rsidP="00E90A5D">
      <w:pPr>
        <w:spacing w:after="0" w:line="240" w:lineRule="auto"/>
        <w:jc w:val="both"/>
        <w:rPr>
          <w:rFonts w:ascii="Times New Roman" w:eastAsia="Calibri" w:hAnsi="Times New Roman" w:cs="Times New Roman"/>
          <w:b/>
          <w:sz w:val="24"/>
          <w:szCs w:val="24"/>
          <w:u w:val="single"/>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lastRenderedPageBreak/>
        <w:t>Ad. pkt Nr. 10.13.</w:t>
      </w:r>
    </w:p>
    <w:p w:rsidR="00E90A5D" w:rsidRPr="00E90A5D" w:rsidRDefault="00E90A5D" w:rsidP="00E90A5D">
      <w:pPr>
        <w:spacing w:after="0" w:line="240" w:lineRule="auto"/>
        <w:jc w:val="both"/>
        <w:rPr>
          <w:rFonts w:ascii="Times New Roman" w:eastAsia="Calibri" w:hAnsi="Times New Roman" w:cs="Times New Roman"/>
          <w:i/>
          <w:sz w:val="24"/>
          <w:szCs w:val="24"/>
        </w:rPr>
      </w:pPr>
      <w:r w:rsidRPr="00E90A5D">
        <w:rPr>
          <w:rFonts w:ascii="Times New Roman" w:eastAsia="Calibri" w:hAnsi="Times New Roman" w:cs="Times New Roman"/>
          <w:i/>
          <w:sz w:val="24"/>
          <w:szCs w:val="24"/>
        </w:rPr>
        <w:t>(22:15 – 25:05)</w:t>
      </w:r>
    </w:p>
    <w:p w:rsidR="00E90A5D" w:rsidRPr="00E90A5D" w:rsidRDefault="00E90A5D" w:rsidP="00E90A5D">
      <w:pPr>
        <w:spacing w:after="0" w:line="240" w:lineRule="auto"/>
        <w:jc w:val="both"/>
        <w:rPr>
          <w:rFonts w:ascii="Times New Roman" w:eastAsia="Calibri" w:hAnsi="Times New Roman" w:cs="Times New Roman"/>
          <w:i/>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Uwag do projektu uchwały nie zgłoszono, więc Przewodnicząca Rady odczytała projekt uchwały i poddała go pod głosowanie.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Obecnych na sali 12 radnych. Za podjęciem uchwały głosowało 7 radnych, 4 radnych głosowało przeciw, 1 radny wstrzymał się od głosu. Uchwała została przyjęta.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XXX/277/2013</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 xml:space="preserve">w sprawie przejęcia obowiązków odbioru odpadów komunalnych od właścicieli nieruchomości na terenie gminy Stegna w przypadku nieruchomości, na których w części zamieszkują mieszkańcy a w części nieruchomości te są niezamieszkałe przez mieszkańców, a powstają odpady komunalne oraz wyboru metody ustalania opłaty za gospodarowanie odpadami komunalnymi w przypadku w/w </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części nieruchomości nie zamieszkałych</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stanowi załącznik do protokołu.</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Ad. pkt Nr. 10.14.</w:t>
      </w:r>
    </w:p>
    <w:p w:rsidR="00E90A5D" w:rsidRPr="00E90A5D" w:rsidRDefault="00E90A5D" w:rsidP="00E90A5D">
      <w:pPr>
        <w:spacing w:after="0" w:line="240" w:lineRule="auto"/>
        <w:jc w:val="both"/>
        <w:rPr>
          <w:rFonts w:ascii="Times New Roman" w:eastAsia="Calibri" w:hAnsi="Times New Roman" w:cs="Times New Roman"/>
          <w:i/>
          <w:sz w:val="24"/>
          <w:szCs w:val="24"/>
        </w:rPr>
      </w:pPr>
      <w:r w:rsidRPr="00E90A5D">
        <w:rPr>
          <w:rFonts w:ascii="Times New Roman" w:eastAsia="Calibri" w:hAnsi="Times New Roman" w:cs="Times New Roman"/>
          <w:i/>
          <w:sz w:val="24"/>
          <w:szCs w:val="24"/>
        </w:rPr>
        <w:t>(25:05 – 41:53)</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Radny Marcin Szczuka złożył wniosek o zmniejszenie stawek opłaty za gospodarowanie odpadami komunalnymi w następujący sposób:</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1. odpady zmieszane ze stawki 8,60 zł na stawkę 5 zł</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2. odpady posegregowane ze stawki 4,80 zł na stawkę 3,50 zł.</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Osobiście uważa, że proponowane w projekcie uchwały stawki za odbiór odpadów są za wysokie i mieszkańcy nie będą w stanie dokonywać takich opłat.</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Wójt Gminy powiedziała, że chciałaby przypomnieć Radzie, że stawki te skalkulowane zostały na podstawie kosztów wprowadzenia całego systemu gospodarowania odpadami. Koszty zostały wyliczone bardzo ostrożnie, od samego początku mówiono iż są one wygórowane. Zaproponowane stawki w odniesieniu Krynicy Morskiej są niższe. Należy zwrócić uwagę na to ile kilometrów musi przejechać pojazd odbierający śmieci w gminie Stegna a ile w Krynicy Morskiej. Prosi, aby pamiętać o tym w momencie zmieniania tej stawki, że Rada bierze na siebie odpowiedzialność tego co potem będzie się działo z budżetem. Jeżeli wpływy nie wystarczą na utrzymanie tego systemu będzie konieczność znalezienia tych środków w budżecie, bądź będzie konieczność podniesienia tej opłaty. Uważa, iż łatwiej będzie po pół roku funkcjonowania systemu, gdy będzie wiadomo już jak to działa, jakie to są koszty, obniżyć tę stawkę niż dzisiaj uchwalić stawki, które są niskie, nie wychodzą w żaden sposób z kalkulacji. Rada oczywiście ma prawo do obniżenia tej kwoty i każda decyzja będzie uszanowana i Wójt jest zobowiązany do jej wykonania. Wie z czego wzięły się stawki proponowane przez nią, natomiast nie wie jak udźwignie to później.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Radny Marcin Szczuka powiedział, że proponowane przez niego stawki są uśrednieniem stawek z innych gmin, np. gmina Ustka ma cenę 2,50 zł i 3,50 zł, Słupsk 9 zł i 12 zł od osoby, Ostaszewo 8 zł i 16 zł, itd. Uważa, że nie są to najniższe stawki tylko stawki uśrednione.</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Wójt Gminy stwierdziła, że prace na tematem „śmieciowym” trwają od września. Dotąd nie było konkretnej propozycji zmiany stawki.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Radny Marcin Szczuka powiedział, że przy stawkach wyjściowych ściągalność opłaty za odbiór śmieci będzie wynosiła zaledwie 60%, przy uśrednionych stawkach mieszkańcy będą mieli większą możliwość dokonywania opłat.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Wiceprzewodniczący Rady stwierdził, że po analizie tej krótkiej dyskusji już widzi jaka będzie przychylność Wójta do zmian tej uchwały po wejściu nowelizacji. Prosi, aby Radni zastanowili się nad tym co przed chwilą usłyszeli.</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Radna Brygida Drągowska zaznaczyła, że nie zgadza się z Wiceprzewodniczącym, bo nie interesuje jej przychylność Pani Wójt, to Rada podejmuje decyzje i to ona bierze za nie odpowiedzialność. Zwracając się do Radnego Marcina Szczuki zapytała czy skalkulował proponowane stawki. Chciałaby wiedzieć, że jest to realne wyliczenie. Dodała, że od miesiąca listopada Rada zna propozycję stawek i poza tym, że radni mówili, że coś jest źle, stawka jest za wysoka, to tak naprawdę do dnia dzisiejszego nie było konkretnej propozycji jej zmiany. Czyli tak jakby do tej pory Radni akceptowali te stawki. Chciałaby znać konkretne wyliczenia dotyczące propozycji stawek Radnego Marcina Szczuki. Przypuszczając, że w dniu dzisiejszym uchwalona zostanie stawka 3,50 zł i wpływy nie wystarczą na obsługę całego systemu i w przyszłym roku będzie konieczność podniesienia tej stawki do 10 zł to wtedy dopiero zrobimy mieszkańcom dużą krzywdę.</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Radny Zbigniew Grudzień odnosząc się do propozycji Radnego Szczuki powiedział, że opłata 5 zł za niesegregowane śmieci doprowadzi do tego, że mieszkańcy nie będą segregować. Założenie było takie, aby opłata za niesegregowane śmieci była 100% wyższa, aby tym zmobilizować mieszkańców do segregacji śmieci.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Wójt Gminy dodała, że różnica między stawkami powinna być dość znaczna, dlatego, że jako gmina zapłacimy karę za niewypracowanie czynnika segregacji, do końca 2013 roku musimy uzyskać 50% stopnia segregacji. Jeżeli stawkami za odbiór odpadów nie zdyscyplinujemy mieszkańców zapłacimy kary z tego tytułu. Wszyscy wiemy, że ta ustawa jest niedoskonała i wymaga wielu zmian.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Odnosząc się do wypowiedzi Wiceprzewodniczącego twierdząc, że widzi jakie będzie jej postrzeganie uchwał „śmieciowych”. Na dzień dzisiejszy nie ma możliwości prawnej na mieszanie metod, nie ma podpisu Prezydenta pod ustawą. Cały czas o tym mówi, że kiedy tylko będą możliwości prawne na wprowadzenie mieszania metod naliczania opłat za gospodarowanie odpadami komunalnymi jej propozycja będzie taka, aby zróżnicować, czyli miejscowości położone na pasie nadmorskim, obsługujące turystów pozostały przy naliczaniu od wody, natomiast pozostałe miejscowości były naliczane albo od gospodarstwa albo od osoby, ta kwestia będzie należała już do Rady. Chciałaby móc za jakiś czas zniżyć te kwoty, a nie myśleć skąd wziąć brakującą sumę. Uważa, że Rada powinna przyjąć stawkę, która jest wykalkulowana i z całą odpowiedzialnością została Radzie przedstawiona.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Radny Marcin Szczuka powiedział, że należy zwrócić uwagę, że przy stawkach proponowanych przez Panią Wójt koszt gospodarstwa domowego przy segregowaniu  wyniesie prawie 60 zł,  a ponad 100 zł przy niesegregowaniu, kogo na to będzie stać.</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Sekretarz Gminy zapytała skąd taka kalkulacja.</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Radny Marcin Szczuka odpowiedział, że kalkulacja ta wynika ze średniego zużycia wody na jednego człowieka 3m</w:t>
      </w:r>
      <w:r w:rsidRPr="00E90A5D">
        <w:rPr>
          <w:rFonts w:ascii="Times New Roman" w:eastAsia="Calibri" w:hAnsi="Times New Roman" w:cs="Times New Roman"/>
          <w:sz w:val="24"/>
          <w:szCs w:val="24"/>
          <w:vertAlign w:val="superscript"/>
        </w:rPr>
        <w:t xml:space="preserve">3 </w:t>
      </w:r>
      <w:r w:rsidRPr="00E90A5D">
        <w:rPr>
          <w:rFonts w:ascii="Times New Roman" w:eastAsia="Calibri" w:hAnsi="Times New Roman" w:cs="Times New Roman"/>
          <w:sz w:val="24"/>
          <w:szCs w:val="24"/>
        </w:rPr>
        <w:t>razy cztery daje właśnie te kwoty.</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lastRenderedPageBreak/>
        <w:tab/>
        <w:t>Sekretarz Gminy powiedziała, że średnie zużycie wody w gminie nie wynosi 3 a 2,5m</w:t>
      </w:r>
      <w:r w:rsidRPr="00E90A5D">
        <w:rPr>
          <w:rFonts w:ascii="Times New Roman" w:eastAsia="Calibri" w:hAnsi="Times New Roman" w:cs="Times New Roman"/>
          <w:sz w:val="24"/>
          <w:szCs w:val="24"/>
          <w:vertAlign w:val="superscript"/>
        </w:rPr>
        <w:t>3</w:t>
      </w:r>
      <w:r w:rsidRPr="00E90A5D">
        <w:rPr>
          <w:rFonts w:ascii="Times New Roman" w:eastAsia="Calibri" w:hAnsi="Times New Roman" w:cs="Times New Roman"/>
          <w:sz w:val="24"/>
          <w:szCs w:val="24"/>
        </w:rPr>
        <w:t xml:space="preserve">. Natomiast wyliczenie nie powinno być na podstawie średniego zużycia wody tylko na podstawie kosztów jakie gmina musi ponieść.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 </w:t>
      </w:r>
      <w:r w:rsidRPr="00E90A5D">
        <w:rPr>
          <w:rFonts w:ascii="Times New Roman" w:eastAsia="Calibri" w:hAnsi="Times New Roman" w:cs="Times New Roman"/>
          <w:sz w:val="24"/>
          <w:szCs w:val="24"/>
        </w:rPr>
        <w:tab/>
        <w:t>Przewodnicząca Rady poddała pod głosowanie wniosek Radnego Marcina Szczuki w sprawie zmiany stawek za odbiór odpadów komunalnych:</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1. odpady zmieszane ze stawki 8,60 zł na stawkę 5 zł</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Obecnych na sali 12 radnych. Za zmianą stawki głosowało 4 radnych, 6 radnych głosowało przeciw, 2 radnych wstrzymało się od głosu. Zmiana stawki nie została przyjęta.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2. odpady posegregowane ze stawki 4,80 zł na stawkę 3,50 zł.</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Obecnych na sali 12 radnych. Za zmianą stawki głosowało 5 radnych, 5 radnych głosowało przeciw, 2 radnych wstrzymało się od głosu. Zmiana stawki nie została przyjęta.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Więcej uwag do projektu uchwały nie zgłoszono.</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Przewodnicząca Rady poddała pod głosowanie projekt uchwały w sprawie wyboru metody ustalenia opłaty za gospodarowanie odpadami komunalnymi, wysokości opłaty za gospodarowanie odpadami komunalnymi opłat od właścicieli nieruchomości na terenie Gminy Stegna.</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Obecnych na sali 12 radnych. Za podjęciem uchwały głosowało 6 radnych, 5 radnych głosowało przeciw, 1 radny wstrzymał się od głosu.</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sz w:val="24"/>
          <w:szCs w:val="24"/>
        </w:rPr>
        <w:tab/>
      </w:r>
      <w:r w:rsidRPr="00E90A5D">
        <w:rPr>
          <w:rFonts w:ascii="Times New Roman" w:eastAsia="Calibri" w:hAnsi="Times New Roman" w:cs="Times New Roman"/>
          <w:b/>
          <w:sz w:val="24"/>
          <w:szCs w:val="24"/>
        </w:rPr>
        <w:t>Przyjęto uchwałę Nr XXX/278/2013</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w sprawie wyboru metody ustalenia opłaty za gospodarowanie odpadami komunalnymi, wysokości opłaty za gospodarowanie odpadami komunalnymi opłat od właścicieli nieruchomości na terenie Gminy Stegna</w:t>
      </w:r>
    </w:p>
    <w:p w:rsidR="00E90A5D" w:rsidRPr="00E90A5D" w:rsidRDefault="00E90A5D" w:rsidP="00E90A5D">
      <w:pPr>
        <w:spacing w:after="0" w:line="240" w:lineRule="auto"/>
        <w:jc w:val="center"/>
        <w:rPr>
          <w:rFonts w:ascii="Times New Roman" w:eastAsia="Calibri" w:hAnsi="Times New Roman" w:cs="Times New Roman"/>
          <w:b/>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stanowi załącznik do protokołu.</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b/>
          <w:sz w:val="24"/>
          <w:szCs w:val="24"/>
        </w:rPr>
        <w:t>(Nagranie III 00:00 – 11:59)</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Wiceprzewodniczący Rady Piotr Wiatr zawnioskował o zapisanie w protokole, iż on w sprawie przyjęcia uchwały  w sprawie  wyboru metody ustalenia opłaty za gospodarowanie odpadami komunalnymi, wysokości opłaty za gospodarowanie odpadami komunalnymi opłat od właścicieli nieruchomości na terenie Gminy Stegna głosował przeciw.</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Ad. pkt Nr. 10.15.</w:t>
      </w:r>
    </w:p>
    <w:p w:rsidR="00E90A5D" w:rsidRPr="00E90A5D" w:rsidRDefault="00E90A5D" w:rsidP="00E90A5D">
      <w:pPr>
        <w:spacing w:after="0" w:line="240" w:lineRule="auto"/>
        <w:jc w:val="both"/>
        <w:rPr>
          <w:rFonts w:ascii="Times New Roman" w:eastAsia="Calibri" w:hAnsi="Times New Roman" w:cs="Times New Roman"/>
          <w:i/>
          <w:sz w:val="24"/>
          <w:szCs w:val="24"/>
        </w:rPr>
      </w:pPr>
      <w:r w:rsidRPr="00E90A5D">
        <w:rPr>
          <w:rFonts w:ascii="Times New Roman" w:eastAsia="Calibri" w:hAnsi="Times New Roman" w:cs="Times New Roman"/>
          <w:i/>
          <w:sz w:val="24"/>
          <w:szCs w:val="24"/>
        </w:rPr>
        <w:t>(00:35 – 02:00)</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Uwag do projektu uchwały w sprawie ustalenia terminu, częstotliwości i trybu uiszczania opłaty za gospodarowanie odpadami komunalnymi zapytań nie zgłoszono, więc Przewodnicząca Rady odczytała projekt uchwały i poddała go pod głosowanie.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Obecnych na sali 12 radnych. Za podjęciem uchwały głosowało 10 radnych, 1 radny głosował przeciw, 1 radny wstrzymał się od głosu. Uchwała została przyjęta.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XXX/279/2013</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w sprawie ustalenia terminu, częstotliwości i trybu uiszczania opłaty za gospodarowanie odpadami komunalnymi</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stanowi załącznik do protokołu.</w:t>
      </w: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lastRenderedPageBreak/>
        <w:t>Ad. pkt Nr. 10.16.</w:t>
      </w:r>
    </w:p>
    <w:p w:rsidR="00E90A5D" w:rsidRPr="00E90A5D" w:rsidRDefault="00E90A5D" w:rsidP="00E90A5D">
      <w:pPr>
        <w:spacing w:after="0" w:line="240" w:lineRule="auto"/>
        <w:jc w:val="both"/>
        <w:rPr>
          <w:rFonts w:ascii="Times New Roman" w:eastAsia="Calibri" w:hAnsi="Times New Roman" w:cs="Times New Roman"/>
          <w:i/>
          <w:sz w:val="24"/>
          <w:szCs w:val="24"/>
        </w:rPr>
      </w:pPr>
      <w:r w:rsidRPr="00E90A5D">
        <w:rPr>
          <w:rFonts w:ascii="Times New Roman" w:eastAsia="Calibri" w:hAnsi="Times New Roman" w:cs="Times New Roman"/>
          <w:i/>
          <w:sz w:val="24"/>
          <w:szCs w:val="24"/>
        </w:rPr>
        <w:t>(02:00 – 08:15)</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Uwag do projektu uchwały w sprawie ustalenia wzoru deklaracji o wysokości opłaty za gospodarowanie odpadami komunalnymi składanej przez właściciel nieruchomości położonych na obszarze Gminy Stegna uwag nie zgłoszono, więc Przewodnicząca Rady odczytała projekt uchwały i poddała go pod głosowanie.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Obecnych na sali 12 radnych. Za podjęciem uchwały głosowało 8 radnych, 1 radny głosował przeciw, 3 radnych wstrzymało się od głosu. Uchwała została przyjęta.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XXX/280/2013</w:t>
      </w:r>
    </w:p>
    <w:p w:rsidR="00E90A5D" w:rsidRPr="00E90A5D" w:rsidRDefault="00E90A5D" w:rsidP="00E90A5D">
      <w:pPr>
        <w:spacing w:after="0" w:line="240" w:lineRule="auto"/>
        <w:jc w:val="center"/>
        <w:rPr>
          <w:rFonts w:ascii="Times New Roman" w:eastAsia="Calibri" w:hAnsi="Times New Roman" w:cs="Times New Roman"/>
          <w:sz w:val="24"/>
          <w:szCs w:val="24"/>
        </w:rPr>
      </w:pPr>
      <w:r w:rsidRPr="00E90A5D">
        <w:rPr>
          <w:rFonts w:ascii="Times New Roman" w:eastAsia="Calibri" w:hAnsi="Times New Roman" w:cs="Times New Roman"/>
          <w:b/>
          <w:sz w:val="24"/>
          <w:szCs w:val="24"/>
        </w:rPr>
        <w:t>w sprawie ustalenia wzoru deklaracji o wysokości opłaty za gospodarowanie odpadami komunalnymi składanej przez właściciel nieruchomości położonych                                         na obszarze Gminy Stegna</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stanowi załącznik do protokołu.</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Przewodnicząca Rady podziękowała Radnym za podjęcie wszystkich uchwał o tematyce śmieciowej. Być może było bardzo dużo kontrowersji i niepewności. Rada będzie to obserwować i w każdej chwili ma możliwość złożenia wniosku o wprowadzenie nowych uchwał, szczególnie w sprawie stawek.</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Wójt Gminy zaznaczyła, że od samego początku deklarowała i nadal deklaruje, że w momencie kiedy będzie możliwość mieszania metod naliczania opłaty to przygotuje takie propozycje. Jeżeli okaże się, że kwota jest za duża będzie inicjatorem zmniejszenia tej kwoty przedstawiając szczegółową kalkulację. Dzięki dzisiejszym uchwałom możemy przygotowywać się już do przetargu. Zatem dziękuje Radzie za podjęcie uchwał.</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Radny Stanisław Kukułka powiedział, że szkoda, iż słowa te nie są kierowane do tych Radnych, którzy nie głosowali za tymi uchwałami, zważywszy na panujące bezrobocie i biedę w miejscowościach popegeerowskich, prosi, aby wziąć to pod uwagę.</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 xml:space="preserve">Ad. pkt Nr. 11.  </w:t>
      </w:r>
    </w:p>
    <w:p w:rsidR="00E90A5D" w:rsidRPr="00E90A5D" w:rsidRDefault="00E90A5D" w:rsidP="00E90A5D">
      <w:pPr>
        <w:spacing w:after="0" w:line="240" w:lineRule="auto"/>
        <w:jc w:val="both"/>
        <w:rPr>
          <w:rFonts w:ascii="Times New Roman" w:eastAsia="Calibri" w:hAnsi="Times New Roman" w:cs="Times New Roman"/>
          <w:i/>
          <w:sz w:val="24"/>
          <w:szCs w:val="24"/>
        </w:rPr>
      </w:pPr>
      <w:r w:rsidRPr="00E90A5D">
        <w:rPr>
          <w:rFonts w:ascii="Times New Roman" w:eastAsia="Calibri" w:hAnsi="Times New Roman" w:cs="Times New Roman"/>
          <w:i/>
          <w:sz w:val="24"/>
          <w:szCs w:val="24"/>
        </w:rPr>
        <w:t>(08:15 – 11:59)</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Wójt Gminy Jolanta Kwiatkowska odnośnie złożonych interpelacji i zapytań odpowiedziała: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u w:val="single"/>
        </w:rPr>
      </w:pPr>
      <w:r w:rsidRPr="00E90A5D">
        <w:rPr>
          <w:rFonts w:ascii="Times New Roman" w:eastAsia="Calibri" w:hAnsi="Times New Roman" w:cs="Times New Roman"/>
          <w:sz w:val="24"/>
          <w:szCs w:val="24"/>
          <w:u w:val="single"/>
        </w:rPr>
        <w:t>Radnemu Stanisławowi Kukułce:</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odpowiedź zostanie udzielona w formie pisemnej,</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odnośnie odpowiedzi na interpelację złożoną na sesji w dniu 28 grudnia wręczyła Radnemu odpowiedź pisemną. Dodała, że w dniu dzisiejszym przekazane Radnym zostały materiały związane ze planem zarządzania ryzykiem, kompleksowym zabezpieczeniem przeciwpowodziowym Żuław, stanowiące uzupełnienie do odpowiedzi na złożoną przez Radnego interpelację.</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 </w:t>
      </w:r>
    </w:p>
    <w:p w:rsidR="00E90A5D" w:rsidRPr="00E90A5D" w:rsidRDefault="00E90A5D" w:rsidP="00E90A5D">
      <w:pPr>
        <w:spacing w:after="0" w:line="240" w:lineRule="auto"/>
        <w:jc w:val="both"/>
        <w:rPr>
          <w:rFonts w:ascii="Times New Roman" w:eastAsia="Calibri" w:hAnsi="Times New Roman" w:cs="Times New Roman"/>
          <w:sz w:val="24"/>
          <w:szCs w:val="24"/>
          <w:u w:val="single"/>
        </w:rPr>
      </w:pPr>
      <w:r w:rsidRPr="00E90A5D">
        <w:rPr>
          <w:rFonts w:ascii="Times New Roman" w:eastAsia="Calibri" w:hAnsi="Times New Roman" w:cs="Times New Roman"/>
          <w:sz w:val="24"/>
          <w:szCs w:val="24"/>
          <w:u w:val="single"/>
        </w:rPr>
        <w:t>Wiceprzewodniczącemu Rady Panu Piotrowi Wiatr:</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odnośnie niwelacji śliskości na chodnikach odpowiedziała, że budżet jest bardzo ograniczony, staramy się jednak wykonywać te zadania i najszybciej reagować. Budżet musi wystarczyć do końca zimy. Jeśli występują niedogodności dla mieszkańców to za nie przeprasza.</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lastRenderedPageBreak/>
        <w:t>- odnośnie oszczędności w stołówce w Stegnie powiedziała, że wzrost kosztów był nie wielki, przedstawiona kalkulacja zawierała już koszty utrzymania kuchni wraz z pracownikami,</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Skarbnik Gminy uzupełniła, że od miesiąca września do grudnia wzrost ten wyniósł około 300 zł.</w:t>
      </w:r>
      <w:r w:rsidRPr="00E90A5D">
        <w:rPr>
          <w:rFonts w:ascii="Times New Roman" w:eastAsia="Calibri" w:hAnsi="Times New Roman" w:cs="Times New Roman"/>
          <w:sz w:val="24"/>
          <w:szCs w:val="24"/>
        </w:rPr>
        <w:tab/>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Wiceprzewodniczący Rady poprosił o udzielenie takiej informacji na piśmie.</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Przewodnicząca Rady poinformowała, iż osoby, które chcą zabrać głos w kolejnym punkcie po przerwie udały się do Sekretarza obrad Radnej Anny Ocipka i wpisały się na listę mówców.</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
          <w:i/>
          <w:sz w:val="24"/>
          <w:szCs w:val="24"/>
        </w:rPr>
      </w:pPr>
      <w:r w:rsidRPr="00E90A5D">
        <w:rPr>
          <w:rFonts w:ascii="Times New Roman" w:eastAsia="Calibri" w:hAnsi="Times New Roman" w:cs="Times New Roman"/>
          <w:b/>
          <w:i/>
          <w:sz w:val="24"/>
          <w:szCs w:val="24"/>
        </w:rPr>
        <w:t xml:space="preserve">Przewodnicząca ogłosiła 10 minutową przerwę. </w:t>
      </w: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Ad. pkt Nr. 12.</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
          <w:sz w:val="24"/>
          <w:szCs w:val="24"/>
        </w:rPr>
      </w:pPr>
      <w:r w:rsidRPr="00E90A5D">
        <w:rPr>
          <w:rFonts w:ascii="Times New Roman" w:eastAsia="Calibri" w:hAnsi="Times New Roman" w:cs="Times New Roman"/>
          <w:b/>
          <w:sz w:val="24"/>
          <w:szCs w:val="24"/>
        </w:rPr>
        <w:t>(Nagranie IV 00:00 – 24:43)</w:t>
      </w:r>
    </w:p>
    <w:p w:rsidR="00E90A5D" w:rsidRPr="00E90A5D" w:rsidRDefault="00E90A5D" w:rsidP="00E90A5D">
      <w:pPr>
        <w:spacing w:after="0" w:line="240" w:lineRule="auto"/>
        <w:jc w:val="both"/>
        <w:rPr>
          <w:rFonts w:ascii="Times New Roman" w:eastAsia="Calibri" w:hAnsi="Times New Roman" w:cs="Times New Roman"/>
          <w:b/>
          <w:sz w:val="24"/>
          <w:szCs w:val="24"/>
        </w:rPr>
      </w:pPr>
    </w:p>
    <w:p w:rsidR="00E90A5D" w:rsidRPr="00E90A5D" w:rsidRDefault="00E90A5D" w:rsidP="00E90A5D">
      <w:pPr>
        <w:spacing w:after="0" w:line="240" w:lineRule="auto"/>
        <w:jc w:val="both"/>
        <w:rPr>
          <w:rFonts w:ascii="Times New Roman" w:eastAsia="Calibri" w:hAnsi="Times New Roman" w:cs="Times New Roman"/>
          <w:b/>
          <w:i/>
          <w:sz w:val="24"/>
          <w:szCs w:val="24"/>
        </w:rPr>
      </w:pPr>
      <w:r w:rsidRPr="00E90A5D">
        <w:rPr>
          <w:rFonts w:ascii="Times New Roman" w:eastAsia="Calibri" w:hAnsi="Times New Roman" w:cs="Times New Roman"/>
          <w:sz w:val="24"/>
          <w:szCs w:val="24"/>
        </w:rPr>
        <w:t xml:space="preserve">Obrady sesji Rady Gminy opuścił Radny Wojciech Pękala. Od tego momentu </w:t>
      </w:r>
      <w:r w:rsidRPr="00E90A5D">
        <w:rPr>
          <w:rFonts w:ascii="Times New Roman" w:eastAsia="Calibri" w:hAnsi="Times New Roman" w:cs="Times New Roman"/>
          <w:b/>
          <w:i/>
          <w:sz w:val="24"/>
          <w:szCs w:val="24"/>
        </w:rPr>
        <w:t>stan radnych wynosi 11.</w:t>
      </w:r>
      <w:r w:rsidRPr="00E90A5D">
        <w:rPr>
          <w:rFonts w:ascii="Times New Roman" w:eastAsia="Calibri" w:hAnsi="Times New Roman" w:cs="Times New Roman"/>
          <w:b/>
          <w:i/>
          <w:sz w:val="24"/>
          <w:szCs w:val="24"/>
        </w:rPr>
        <w:tab/>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Dyrektor Gminnego Ośrodka Kultury Izabela Grudniewska poinformowała i zaprosiła na koncert muzyki rozrywkowej pt. „Muzyczne specjały karnawałowe” w wykonaniu Anny Markowskiej i Zespołu Wiesława Szymańskiego, który odbędzie się dnia 06.02.2013 r. o godz. 16.00 w GOK. Podczas koncertu zostanie rozstrzygnięty VII konkurs specjałów karnawałowych na nalewki, ciasta i potrawy karnawałowe. Sponsorem koncertu jest Związek Artystów Wykonawców STOART, organizatorem GOK w Stegnie STOART oraz Stowarzyszenie „Kulturalni”. Głównymi sponsorami całej imprezy jest Firma PRYMAT, Bank Spółdzielczy w Stegnie, Pani Irena Trybocka i Stowarzyszenie „Kulturalni”.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Poinformowała, że GOK napisał projekt do Braci Rybackiej na I Turniej Sołectw Gminy Stegna. Będzie to jednym z punktów obchodów 40-lecia Gminy Stegna. Szczegółowe informacje mają zostać sołtysom dostarczone.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Dyrektor Gimnazjum w Mikoszewie Pani Katarzyna Janowska powiedziała, że chciałaby w imieniu własnym oraz rodziców prosić, aby Urząd Gmin wsparł prośbę o rozbudowę monitoringu szkole. Akcje agresji fizycznej i słownej, dewastacje mienia zdarzają się na terenie gimnazjum. Najbardziej przerażające jest to, że czyn trzeba udowodnić. Przekazała na ręce Pani Wójt oraz Przewodniczącej Komisji ds. Społecznych oficjalne pismo.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Radna Gabriela Danelska złożyła pisemny wniosek nie tylko jako radna, ale również jako członek Rady Rodziców w Gimnazjum w Mikoszewie dotyczący przekazania środków finansowych na wykonanie monitoringu w gimnazjum ze względu na powtarzające się akty wandalizmu oraz poprawę bezpieczeństwa. Uważa, że środki te powinny wydatkowane być ze środków GPPiRPA.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i/>
          <w:sz w:val="24"/>
          <w:szCs w:val="24"/>
        </w:rPr>
      </w:pPr>
      <w:r w:rsidRPr="00E90A5D">
        <w:rPr>
          <w:rFonts w:ascii="Times New Roman" w:eastAsia="Calibri" w:hAnsi="Times New Roman" w:cs="Times New Roman"/>
          <w:sz w:val="24"/>
          <w:szCs w:val="24"/>
        </w:rPr>
        <w:tab/>
        <w:t xml:space="preserve">Sołtys Sołectwa Drewnica Pani Mirosława Arcabowicz poinformowała, iż Rada Sołecka wsi Drewnica wspólnie ze Stowarzyszeniem z Drewnicy napisała projekt do Fundacji Pokolenia na warsztaty plastyczne na co otrzymali środki. Podczas realizacji warsztatów powstał film, który otrzymał I miejsce w Tczewie i nagrodę pieniężną w wysokości 500zł.   Ku wielkiemu zaskoczeniu w Konkursie OPOWIEDZ 2012 kategoria „Człowiek” w </w:t>
      </w:r>
      <w:r w:rsidRPr="00E90A5D">
        <w:rPr>
          <w:rFonts w:ascii="Times New Roman" w:eastAsia="Calibri" w:hAnsi="Times New Roman" w:cs="Times New Roman"/>
          <w:sz w:val="24"/>
          <w:szCs w:val="24"/>
        </w:rPr>
        <w:lastRenderedPageBreak/>
        <w:t xml:space="preserve">Warszawie dzięki nominacji Fundacji Pokolenia film ten uzyskał nagrodę główną w wysokości 3.000 zł </w:t>
      </w:r>
      <w:r w:rsidRPr="00E90A5D">
        <w:rPr>
          <w:rFonts w:ascii="Times New Roman" w:eastAsia="Calibri" w:hAnsi="Times New Roman" w:cs="Times New Roman"/>
          <w:i/>
          <w:sz w:val="24"/>
          <w:szCs w:val="24"/>
        </w:rPr>
        <w:t>(film został odtworzony).</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Wójt Gminy powiedziała, że bardzo cieszy się iż udało się zdobyć ten tytuł dzięki Fundacji Pokolenia i Fundacji Rozwoju Filantropii i serdecznie gratuluje Radzie Sołeckiej Drewnicy. Dodała, że udział w programie „Działaj lokalnie” jest również wkładem samorządu gminnego, ponieważ gdyby nie zgoda Rady Gminy na przyznanie środków tej organizacji nie byłoby możliwości aplikowania ośrodki. Wszystkie wpłaty samorządów i sponsorów są powiększane o środki z polsko-amerykańskiej fundacji wolności i trafi do stowarzyszeń lokalnych. W gminie Stegna z tego programu zostało zrealizowanych 6 projektów.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W imieniu swoim oraz Rady Gminy Stegna na ręce Sołtysa Pani Mirosławy Arcabowicz wręczyła list gratulacyjny dla członków Rady Sołeckiej Drewnica.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Wiceprzewodniczący Rady Piotr Wiatr zwracając się do radcy prawnego zapytał czy jeżeli w uchwałach śmieciowych nie ma zapisu „z mocą obowiązującą od 1 lipca”, a jest zapis iż „uchwała wchodzi w życie po upływie 14 dni o ogłoszenia w Dzienniku Urzędowym Województwa Pomorskiego”, on rozumie, że uchwały te wejdą w życie około miesiąca marca.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Pan Marcin Łopaciński radca prawny odpowiedział, że wejdą w życie 14 dni po dniu ich opublikowania w Dzienniku Urzędowym.</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Wiceprzewodniczący Rady zwrócił uwagę na obwieszczenia Wójta Gminy Stegna o ustaleniu warunków zabudowy i zagospodarowania terenu dla inwestycji polegającej na zmianie sposobu użytkowania łącznie 77 lokali niemieszkalnych ( apartamenty zamieszkania zbiorowego ) na lokale mieszkalne w dwóch budynkach zamieszkania zbiorowego usytuowanych przy ul. Lipowej 32 i Lipowej 32A w Stegnie na terenie działek nr : 1233/10, i 1233/11. Prosi o wyjaśnienie czy chodzi tu o śmieciowe sprawy, bo nie rozumie jak można w tym terenie, w tych obiektach takie coś próbować zrobić.</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Wójt Gminy odpowiedziała, że informację o tym z czego wynika takie obwieszczenie oraz zapoznać się  z całą dokumentacją można uzyskać u pracownika UG Pana Artura Kozłowskiego.</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Wiceprzewodniczący Rady Piotr Wiatr zwracając się do Zastępcy Wójta Krzysztofa Swat powiedział, że na grudniowej sesji bardzo się on obruszył artykułem w Dzienniku Bałtyckim. Poprosił, aby Zastępca Wójta odczytał z tego artykułu i wskazał gdzie on mówi o zarobkach Zastępcy Wójta.</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Zastępca Wójta odczytał zaznaczony tekst: „Ja oszczędność widzę chociażby w likwidacji stanowiska Wice-Wójta, według wyliczeń dałoby to około pół miliona”.</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Wiceprzewodniczący Rady powiedział, że Zastępca Wójta mówił, że on nigdy w życiu tyle nie zarabiał, i ma rację. On nie wypowiedział się w artykule odnośnie zarobków Zastępcy Wójta, mówił o stanowisku Zastępcy Wójta. Z oświadczenia majątkowego z 2012 roku wynika, że Zastępca Wójta zarabia ponad 100 tyś zł brutto, razy 4 lata daje kwotę ponad 420 tyś zł, do tego w przypadku, gdy nie zostanie Pan zatrudniony na następną kadencję trzy miesięczna odprawa w granicach 22 tyś zł, sumując daje to kwotę około 450 tyś zł. W tym momencie Zastępca Wójta ma rację, bo on takich pieniędzy nie zarabia, ale tyle kosztuje budżet gminy utrzymanie stanowiska Zastępcy Wójt. </w:t>
      </w:r>
    </w:p>
    <w:p w:rsidR="00DA5594"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Przewodnicząca Rady powiedziała, że szkoda iż Wiceprzewodniczący nie zaznaczył, że kwota ta tyle wyniesie na 4 lata, bo to jest bardzo ważna informacja. Ona sama z artykułu wywnioskowała, że podana kwota dotyczy zarobków rocznych. </w:t>
      </w:r>
    </w:p>
    <w:p w:rsidR="00E90A5D" w:rsidRPr="00E90A5D" w:rsidRDefault="00DA5594"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E90A5D" w:rsidRPr="00E90A5D">
        <w:rPr>
          <w:rFonts w:ascii="Times New Roman" w:eastAsia="Calibri" w:hAnsi="Times New Roman" w:cs="Times New Roman"/>
          <w:sz w:val="24"/>
          <w:szCs w:val="24"/>
        </w:rPr>
        <w:t xml:space="preserve">Wójt Gminy powiedziała, że każde z zajmowanych stanowisk w urzędzie, nie tylko w Stegnie, także w Radzie kosztuje, co nie ulega żadnej wątpliwości, ponieważ za wykonaną pracę otrzymuje się wynagrodzenie. Dodała, że chciałaby przypomnieć Wiceprzewodniczącemu, że to właśnie on razem z innymi Radnymi złożył wniosek na początku kadencji o to, że powinien zostać zatrudniony Wice Wójt. Może wniosek ten udostępnić publicznie, skoro na początku się nakazuje a teraz się to zarzuca. Gmina Stegna nie jest gminą, która posiada 2.000 mieszkańców, tylko 10.000 i 22 sołectwa i nie wyobraża sobie, aby Wójt mógł pracować w pojedynkę. Bywanie w tak różnych miejscach jest nie możliwe, gdyby nie uczestniczyła w różnego rodzaju spotkaniach to byłyby zarzuty, że nie reprezentuje gminy, gdyby natomiast w nich wszystkich sama uczestniczyła to byłaby nieobecna w urzędzie. Po dwóch latach pracy do dnia dzisiejszego czyta każde pismo wpływające do urzędu, to samo czyni Zastępca Wójta dzieląc się obowiązkami.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Wiceprzewodniczący Rady nie raczył podać innych propozycji oszczędności jak tylko zwalnianie ludzi z urzędu.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Wiceprzewodniczący Rady stwierdził, Wójt Gminy nie zrozumiała jego wypowiedzi, on skorygował tylko wypowiedz Zastępcy Wójta z grudniowej sesji.</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Zapytał jak Wójt zamierza wypełnić uchwałę w sprawie wyboru metody ustalenia opłaty za gospodarowanie odpadami komunalnymi i wysokości opłaty za gospodarowanie jeżeli ta uchwała bez adnotacji iż będzie obowiązywała od 1 lipca wejdzie w życie w marcu.</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Wójt Gminy powiedziała, że Wiceprzewodniczący bardzo dokładnie uczestniczył we wszystkich spotkaniach, wiadome jest iż w wysyłanych deklaracjach do wszystkich mieszkańców, do czego jesteśmy zobligowani, muszą one zawierać takie informacje, które wynikają z podjętych uchwał. Do tej pory obiecywała mieszkańcom, że zorganizowane zostaną zebrania informacyjne, czego do dnia dzisiejszego nie mogła zrobić. Miała nadzieję, iż uda się wysłać deklaracje razem z decyzjami podatkowymi, aby zmniejszyć koszty.         Nie można tego jednak uczynić, będzie to możliwe dopiero po opublikowaniu uchwały. Całość dzisiaj przyjętych uchwał składa się podjęcie działań związanych z wdrożeniem systemu śmieciowego. Dodała, że szkoda iż temat omawiany jest długo i ciągle są jeszcze wątpliwości.     </w:t>
      </w:r>
    </w:p>
    <w:p w:rsidR="00E90A5D" w:rsidRPr="00E90A5D" w:rsidRDefault="00E90A5D" w:rsidP="00E90A5D">
      <w:pPr>
        <w:spacing w:after="0" w:line="240" w:lineRule="auto"/>
        <w:jc w:val="both"/>
        <w:rPr>
          <w:rFonts w:ascii="Times New Roman" w:eastAsia="Calibri" w:hAnsi="Times New Roman" w:cs="Times New Roman"/>
          <w:b/>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  </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W związku z wyczerpaniem porządku obrad Przewodnicząca Rady Gminy Stegna uznała XXX Sesję Rady Gminy za zakończoną.</w:t>
      </w:r>
    </w:p>
    <w:p w:rsidR="00E90A5D" w:rsidRPr="00E90A5D" w:rsidRDefault="00E90A5D" w:rsidP="00E90A5D">
      <w:pPr>
        <w:spacing w:after="0" w:line="240" w:lineRule="auto"/>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(Nagrania z Sesji Rady Gminy Stegna Nr XXX stanowią załącznik do protokołu).</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8B42B0" w:rsidRDefault="00E90A5D" w:rsidP="00E90A5D">
      <w:pPr>
        <w:spacing w:after="0" w:line="240" w:lineRule="auto"/>
        <w:jc w:val="both"/>
        <w:rPr>
          <w:rFonts w:ascii="Times New Roman" w:eastAsia="Calibri" w:hAnsi="Times New Roman" w:cs="Times New Roman"/>
          <w:i/>
          <w:iCs/>
          <w:sz w:val="20"/>
          <w:szCs w:val="20"/>
        </w:rPr>
      </w:pPr>
      <w:r w:rsidRPr="008B42B0">
        <w:rPr>
          <w:rFonts w:ascii="Times New Roman" w:eastAsia="Calibri" w:hAnsi="Times New Roman" w:cs="Times New Roman"/>
          <w:i/>
          <w:iCs/>
          <w:sz w:val="20"/>
          <w:szCs w:val="20"/>
        </w:rPr>
        <w:t>Protokołowała:</w:t>
      </w:r>
    </w:p>
    <w:p w:rsidR="00273B1C" w:rsidRPr="008B42B0" w:rsidRDefault="00E90A5D" w:rsidP="00E90A5D">
      <w:pPr>
        <w:spacing w:after="0" w:line="240" w:lineRule="auto"/>
        <w:jc w:val="both"/>
        <w:rPr>
          <w:rFonts w:ascii="Times New Roman" w:eastAsia="Calibri" w:hAnsi="Times New Roman" w:cs="Times New Roman"/>
          <w:i/>
          <w:iCs/>
          <w:sz w:val="20"/>
          <w:szCs w:val="20"/>
        </w:rPr>
      </w:pPr>
      <w:r w:rsidRPr="008B42B0">
        <w:rPr>
          <w:rFonts w:ascii="Times New Roman" w:eastAsia="Calibri" w:hAnsi="Times New Roman" w:cs="Times New Roman"/>
          <w:i/>
          <w:iCs/>
          <w:sz w:val="20"/>
          <w:szCs w:val="20"/>
        </w:rPr>
        <w:t xml:space="preserve">Furman Małgorzata  </w:t>
      </w:r>
    </w:p>
    <w:p w:rsidR="00273B1C" w:rsidRDefault="00273B1C" w:rsidP="00E90A5D">
      <w:pPr>
        <w:spacing w:after="0" w:line="240" w:lineRule="auto"/>
        <w:jc w:val="both"/>
        <w:rPr>
          <w:rFonts w:ascii="Times New Roman" w:eastAsia="Calibri" w:hAnsi="Times New Roman" w:cs="Times New Roman"/>
          <w:i/>
          <w:iCs/>
        </w:rPr>
      </w:pPr>
    </w:p>
    <w:p w:rsidR="008B42B0" w:rsidRDefault="008B42B0" w:rsidP="00E90A5D">
      <w:pPr>
        <w:spacing w:after="0" w:line="240" w:lineRule="auto"/>
        <w:jc w:val="both"/>
        <w:rPr>
          <w:rFonts w:ascii="Times New Roman" w:eastAsia="Calibri" w:hAnsi="Times New Roman" w:cs="Times New Roman"/>
          <w:i/>
          <w:iCs/>
        </w:rPr>
      </w:pPr>
    </w:p>
    <w:p w:rsidR="008B42B0" w:rsidRPr="008B42B0" w:rsidRDefault="008B42B0" w:rsidP="008B42B0">
      <w:pPr>
        <w:spacing w:after="0" w:line="240" w:lineRule="auto"/>
        <w:jc w:val="both"/>
        <w:rPr>
          <w:rFonts w:ascii="Times New Roman" w:eastAsia="Calibri" w:hAnsi="Times New Roman" w:cs="Times New Roman"/>
          <w:b/>
          <w:i/>
          <w:iCs/>
          <w:sz w:val="24"/>
          <w:szCs w:val="24"/>
        </w:rPr>
      </w:pP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sidRPr="008B42B0">
        <w:rPr>
          <w:rFonts w:ascii="Times New Roman" w:eastAsia="Calibri" w:hAnsi="Times New Roman" w:cs="Times New Roman"/>
          <w:b/>
          <w:i/>
          <w:iCs/>
          <w:sz w:val="24"/>
          <w:szCs w:val="24"/>
        </w:rPr>
        <w:t>Przewodnicząca Rady</w:t>
      </w:r>
    </w:p>
    <w:p w:rsidR="008B42B0" w:rsidRPr="008B42B0" w:rsidRDefault="008B42B0" w:rsidP="008B42B0">
      <w:pPr>
        <w:spacing w:after="0" w:line="240" w:lineRule="auto"/>
        <w:jc w:val="both"/>
        <w:rPr>
          <w:rFonts w:ascii="Times New Roman" w:eastAsia="Calibri" w:hAnsi="Times New Roman" w:cs="Times New Roman"/>
          <w:b/>
          <w:i/>
          <w:iCs/>
          <w:sz w:val="24"/>
          <w:szCs w:val="24"/>
        </w:rPr>
      </w:pPr>
    </w:p>
    <w:p w:rsidR="008B42B0" w:rsidRPr="008B42B0" w:rsidRDefault="008B42B0" w:rsidP="008B42B0">
      <w:pPr>
        <w:spacing w:after="0" w:line="240" w:lineRule="auto"/>
        <w:jc w:val="both"/>
        <w:rPr>
          <w:rFonts w:ascii="Times New Roman" w:eastAsia="Calibri" w:hAnsi="Times New Roman" w:cs="Times New Roman"/>
          <w:b/>
          <w:i/>
          <w:iCs/>
          <w:sz w:val="24"/>
          <w:szCs w:val="24"/>
        </w:rPr>
      </w:pP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bookmarkStart w:id="2" w:name="_GoBack"/>
      <w:bookmarkEnd w:id="2"/>
      <w:r w:rsidRPr="008B42B0">
        <w:rPr>
          <w:rFonts w:ascii="Times New Roman" w:eastAsia="Calibri" w:hAnsi="Times New Roman" w:cs="Times New Roman"/>
          <w:b/>
          <w:i/>
          <w:iCs/>
          <w:sz w:val="24"/>
          <w:szCs w:val="24"/>
        </w:rPr>
        <w:t>(-) Dorota Chojna</w:t>
      </w:r>
    </w:p>
    <w:p w:rsidR="008B42B0" w:rsidRDefault="008B42B0" w:rsidP="00E90A5D">
      <w:pPr>
        <w:spacing w:after="0" w:line="240" w:lineRule="auto"/>
        <w:jc w:val="both"/>
        <w:rPr>
          <w:rFonts w:ascii="Times New Roman" w:eastAsia="Calibri" w:hAnsi="Times New Roman" w:cs="Times New Roman"/>
          <w:i/>
          <w:iCs/>
        </w:rPr>
        <w:sectPr w:rsidR="008B42B0" w:rsidSect="00273B1C">
          <w:pgSz w:w="11906" w:h="16838"/>
          <w:pgMar w:top="1417" w:right="1417" w:bottom="1417" w:left="1417" w:header="708" w:footer="708" w:gutter="0"/>
          <w:cols w:space="708"/>
          <w:docGrid w:linePitch="360"/>
        </w:sectPr>
      </w:pPr>
    </w:p>
    <w:p w:rsidR="00FD40F1" w:rsidRPr="00273B1C" w:rsidRDefault="00273B1C" w:rsidP="00273B1C">
      <w:pPr>
        <w:rPr>
          <w:rFonts w:ascii="Times New Roman" w:eastAsia="Calibri" w:hAnsi="Times New Roman" w:cs="Times New Roman"/>
          <w:i/>
          <w:iCs/>
        </w:rPr>
      </w:pPr>
      <w:r>
        <w:rPr>
          <w:rFonts w:ascii="Times New Roman" w:eastAsia="Calibri" w:hAnsi="Times New Roman" w:cs="Times New Roman"/>
          <w:i/>
          <w:iCs/>
        </w:rPr>
        <w:lastRenderedPageBreak/>
        <w:t xml:space="preserve">  </w:t>
      </w:r>
      <w:r w:rsidR="00FD40F1" w:rsidRPr="00FD40F1">
        <w:rPr>
          <w:rFonts w:ascii="Times New Roman" w:eastAsia="Calibri" w:hAnsi="Times New Roman" w:cs="Times New Roman"/>
          <w:b/>
          <w:i/>
          <w:iCs/>
          <w:sz w:val="28"/>
          <w:szCs w:val="28"/>
        </w:rPr>
        <w:t xml:space="preserve">Załączniki do protokołu:     </w:t>
      </w:r>
    </w:p>
    <w:p w:rsidR="00273B1C" w:rsidRDefault="00FD40F1" w:rsidP="00FD40F1">
      <w:pPr>
        <w:spacing w:after="0" w:line="240" w:lineRule="auto"/>
        <w:jc w:val="both"/>
        <w:rPr>
          <w:rFonts w:ascii="Times New Roman" w:eastAsia="Calibri" w:hAnsi="Times New Roman" w:cs="Times New Roman"/>
          <w:b/>
          <w:sz w:val="24"/>
          <w:szCs w:val="24"/>
          <w:u w:val="single"/>
        </w:rPr>
      </w:pPr>
      <w:r w:rsidRPr="00FD40F1">
        <w:rPr>
          <w:rFonts w:ascii="Times New Roman" w:eastAsia="Calibri" w:hAnsi="Times New Roman" w:cs="Times New Roman"/>
          <w:b/>
          <w:sz w:val="24"/>
          <w:szCs w:val="24"/>
        </w:rPr>
        <w:tab/>
      </w:r>
      <w:r w:rsidR="00273B1C">
        <w:rPr>
          <w:rFonts w:ascii="Times New Roman" w:eastAsia="Calibri" w:hAnsi="Times New Roman" w:cs="Times New Roman"/>
          <w:b/>
          <w:sz w:val="24"/>
          <w:szCs w:val="24"/>
          <w:u w:val="single"/>
        </w:rPr>
        <w:t>Ad. pkt Nr. 7</w:t>
      </w:r>
      <w:r w:rsidRPr="00FD40F1">
        <w:rPr>
          <w:rFonts w:ascii="Times New Roman" w:eastAsia="Calibri" w:hAnsi="Times New Roman" w:cs="Times New Roman"/>
          <w:b/>
          <w:sz w:val="24"/>
          <w:szCs w:val="24"/>
          <w:u w:val="single"/>
        </w:rPr>
        <w:t xml:space="preserve">.  </w:t>
      </w:r>
    </w:p>
    <w:p w:rsidR="00273B1C" w:rsidRDefault="00273B1C" w:rsidP="00FD40F1">
      <w:pPr>
        <w:spacing w:after="0" w:line="240" w:lineRule="auto"/>
        <w:jc w:val="both"/>
        <w:rPr>
          <w:rFonts w:ascii="Times New Roman" w:eastAsia="Calibri" w:hAnsi="Times New Roman" w:cs="Times New Roman"/>
          <w:b/>
          <w:sz w:val="24"/>
          <w:szCs w:val="24"/>
          <w:u w:val="single"/>
        </w:rPr>
      </w:pPr>
    </w:p>
    <w:tbl>
      <w:tblPr>
        <w:tblW w:w="14290"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
        <w:gridCol w:w="8531"/>
        <w:gridCol w:w="2127"/>
        <w:gridCol w:w="3118"/>
      </w:tblGrid>
      <w:tr w:rsidR="00273B1C" w:rsidRPr="00FD40F1" w:rsidTr="00273B1C">
        <w:trPr>
          <w:trHeight w:val="454"/>
        </w:trPr>
        <w:tc>
          <w:tcPr>
            <w:tcW w:w="514" w:type="dxa"/>
            <w:tcBorders>
              <w:top w:val="double" w:sz="4" w:space="0" w:color="auto"/>
              <w:left w:val="double" w:sz="4" w:space="0" w:color="auto"/>
              <w:bottom w:val="single" w:sz="4" w:space="0" w:color="auto"/>
              <w:right w:val="single" w:sz="4" w:space="0" w:color="auto"/>
            </w:tcBorders>
            <w:shd w:val="clear" w:color="auto" w:fill="F3F3F3"/>
            <w:vAlign w:val="center"/>
            <w:hideMark/>
          </w:tcPr>
          <w:p w:rsidR="00273B1C" w:rsidRPr="00FD40F1" w:rsidRDefault="00273B1C" w:rsidP="00B50DC3">
            <w:pPr>
              <w:spacing w:after="0" w:line="240" w:lineRule="auto"/>
              <w:jc w:val="both"/>
              <w:rPr>
                <w:rFonts w:ascii="Times New Roman" w:eastAsia="Times New Roman" w:hAnsi="Times New Roman" w:cs="Times New Roman"/>
                <w:b/>
                <w:bCs/>
                <w:sz w:val="20"/>
                <w:szCs w:val="20"/>
                <w:lang w:eastAsia="pl-PL"/>
              </w:rPr>
            </w:pPr>
            <w:r w:rsidRPr="00FD40F1">
              <w:rPr>
                <w:rFonts w:ascii="Times New Roman" w:eastAsia="Times New Roman" w:hAnsi="Times New Roman" w:cs="Times New Roman"/>
                <w:b/>
                <w:bCs/>
                <w:sz w:val="20"/>
                <w:szCs w:val="20"/>
                <w:lang w:eastAsia="pl-PL"/>
              </w:rPr>
              <w:t>Lp.</w:t>
            </w:r>
          </w:p>
        </w:tc>
        <w:tc>
          <w:tcPr>
            <w:tcW w:w="8531" w:type="dxa"/>
            <w:tcBorders>
              <w:top w:val="double" w:sz="4" w:space="0" w:color="auto"/>
              <w:left w:val="single" w:sz="4" w:space="0" w:color="auto"/>
              <w:bottom w:val="single" w:sz="4" w:space="0" w:color="auto"/>
              <w:right w:val="single" w:sz="4" w:space="0" w:color="auto"/>
            </w:tcBorders>
            <w:shd w:val="clear" w:color="auto" w:fill="F3F3F3"/>
            <w:vAlign w:val="center"/>
            <w:hideMark/>
          </w:tcPr>
          <w:p w:rsidR="00273B1C" w:rsidRPr="00FD40F1" w:rsidRDefault="00273B1C" w:rsidP="00B50DC3">
            <w:pPr>
              <w:spacing w:after="0" w:line="240" w:lineRule="auto"/>
              <w:jc w:val="both"/>
              <w:rPr>
                <w:rFonts w:ascii="Times New Roman" w:eastAsia="Times New Roman" w:hAnsi="Times New Roman" w:cs="Times New Roman"/>
                <w:b/>
                <w:bCs/>
                <w:sz w:val="20"/>
                <w:szCs w:val="20"/>
                <w:lang w:eastAsia="pl-PL"/>
              </w:rPr>
            </w:pPr>
            <w:r w:rsidRPr="00FD40F1">
              <w:rPr>
                <w:rFonts w:ascii="Times New Roman" w:eastAsia="Times New Roman" w:hAnsi="Times New Roman" w:cs="Times New Roman"/>
                <w:b/>
                <w:bCs/>
                <w:sz w:val="20"/>
                <w:szCs w:val="20"/>
                <w:lang w:eastAsia="pl-PL"/>
              </w:rPr>
              <w:t>Tematyka</w:t>
            </w:r>
          </w:p>
        </w:tc>
        <w:tc>
          <w:tcPr>
            <w:tcW w:w="2127" w:type="dxa"/>
            <w:tcBorders>
              <w:top w:val="double" w:sz="4" w:space="0" w:color="auto"/>
              <w:left w:val="single" w:sz="4" w:space="0" w:color="auto"/>
              <w:bottom w:val="single" w:sz="4" w:space="0" w:color="auto"/>
              <w:right w:val="double" w:sz="4" w:space="0" w:color="auto"/>
            </w:tcBorders>
            <w:shd w:val="clear" w:color="auto" w:fill="F3F3F3"/>
            <w:vAlign w:val="center"/>
            <w:hideMark/>
          </w:tcPr>
          <w:p w:rsidR="00273B1C" w:rsidRPr="00FD40F1" w:rsidRDefault="00273B1C" w:rsidP="00B50DC3">
            <w:pPr>
              <w:spacing w:after="0" w:line="240" w:lineRule="auto"/>
              <w:jc w:val="both"/>
              <w:rPr>
                <w:rFonts w:ascii="Times New Roman" w:eastAsia="Times New Roman" w:hAnsi="Times New Roman" w:cs="Times New Roman"/>
                <w:b/>
                <w:bCs/>
                <w:sz w:val="20"/>
                <w:szCs w:val="20"/>
                <w:lang w:eastAsia="pl-PL"/>
              </w:rPr>
            </w:pPr>
            <w:r w:rsidRPr="00FD40F1">
              <w:rPr>
                <w:rFonts w:ascii="Times New Roman" w:eastAsia="Times New Roman" w:hAnsi="Times New Roman" w:cs="Times New Roman"/>
                <w:b/>
                <w:bCs/>
                <w:sz w:val="20"/>
                <w:szCs w:val="20"/>
                <w:lang w:eastAsia="pl-PL"/>
              </w:rPr>
              <w:t>Termin realizacji</w:t>
            </w:r>
          </w:p>
        </w:tc>
        <w:tc>
          <w:tcPr>
            <w:tcW w:w="3118" w:type="dxa"/>
            <w:tcBorders>
              <w:top w:val="double" w:sz="4" w:space="0" w:color="auto"/>
              <w:left w:val="single" w:sz="4" w:space="0" w:color="auto"/>
              <w:bottom w:val="single" w:sz="4" w:space="0" w:color="auto"/>
              <w:right w:val="double" w:sz="4" w:space="0" w:color="auto"/>
            </w:tcBorders>
            <w:shd w:val="clear" w:color="auto" w:fill="F3F3F3"/>
            <w:vAlign w:val="center"/>
            <w:hideMark/>
          </w:tcPr>
          <w:p w:rsidR="00273B1C" w:rsidRPr="00FD40F1" w:rsidRDefault="00273B1C" w:rsidP="00B50DC3">
            <w:pPr>
              <w:spacing w:after="0" w:line="240" w:lineRule="auto"/>
              <w:jc w:val="both"/>
              <w:rPr>
                <w:rFonts w:ascii="Times New Roman" w:eastAsia="Times New Roman" w:hAnsi="Times New Roman" w:cs="Times New Roman"/>
                <w:b/>
                <w:bCs/>
                <w:sz w:val="20"/>
                <w:szCs w:val="20"/>
                <w:lang w:eastAsia="pl-PL"/>
              </w:rPr>
            </w:pPr>
            <w:r w:rsidRPr="00FD40F1">
              <w:rPr>
                <w:rFonts w:ascii="Times New Roman" w:eastAsia="Times New Roman" w:hAnsi="Times New Roman" w:cs="Times New Roman"/>
                <w:b/>
                <w:bCs/>
                <w:sz w:val="20"/>
                <w:szCs w:val="20"/>
                <w:lang w:eastAsia="pl-PL"/>
              </w:rPr>
              <w:t>Osoba odpowiedzialna</w:t>
            </w:r>
          </w:p>
        </w:tc>
      </w:tr>
      <w:tr w:rsidR="00273B1C" w:rsidRPr="00FD40F1" w:rsidTr="00273B1C">
        <w:trPr>
          <w:cantSplit/>
          <w:trHeight w:val="652"/>
        </w:trPr>
        <w:tc>
          <w:tcPr>
            <w:tcW w:w="514" w:type="dxa"/>
            <w:tcBorders>
              <w:top w:val="single" w:sz="4" w:space="0" w:color="auto"/>
              <w:left w:val="single" w:sz="4" w:space="0" w:color="auto"/>
              <w:bottom w:val="single" w:sz="4" w:space="0" w:color="auto"/>
              <w:right w:val="single" w:sz="4" w:space="0" w:color="auto"/>
            </w:tcBorders>
            <w:vAlign w:val="center"/>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1.</w:t>
            </w:r>
          </w:p>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p>
        </w:tc>
        <w:tc>
          <w:tcPr>
            <w:tcW w:w="8531"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Sprawozdanie z działalności Komisji Rewizyjnej w 2012 roku.</w:t>
            </w:r>
          </w:p>
        </w:tc>
        <w:tc>
          <w:tcPr>
            <w:tcW w:w="2127" w:type="dxa"/>
            <w:vMerge w:val="restart"/>
            <w:tcBorders>
              <w:top w:val="single" w:sz="4" w:space="0" w:color="auto"/>
              <w:left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Styczeń</w:t>
            </w:r>
          </w:p>
        </w:tc>
        <w:tc>
          <w:tcPr>
            <w:tcW w:w="3118" w:type="dxa"/>
            <w:vMerge w:val="restart"/>
            <w:tcBorders>
              <w:top w:val="single" w:sz="4" w:space="0" w:color="auto"/>
              <w:left w:val="single" w:sz="4" w:space="0" w:color="auto"/>
              <w:right w:val="single" w:sz="4" w:space="0" w:color="auto"/>
            </w:tcBorders>
            <w:vAlign w:val="center"/>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Przewodnicząca Rady Gminy</w:t>
            </w:r>
          </w:p>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p>
        </w:tc>
      </w:tr>
      <w:tr w:rsidR="00273B1C" w:rsidRPr="00FD40F1" w:rsidTr="00273B1C">
        <w:trPr>
          <w:cantSplit/>
          <w:trHeight w:val="652"/>
        </w:trPr>
        <w:tc>
          <w:tcPr>
            <w:tcW w:w="514" w:type="dxa"/>
            <w:tcBorders>
              <w:top w:val="single" w:sz="4" w:space="0" w:color="auto"/>
              <w:left w:val="single" w:sz="4" w:space="0" w:color="auto"/>
              <w:bottom w:val="single" w:sz="4" w:space="0" w:color="auto"/>
              <w:right w:val="single" w:sz="4" w:space="0" w:color="auto"/>
            </w:tcBorders>
            <w:vAlign w:val="center"/>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2.</w:t>
            </w:r>
          </w:p>
        </w:tc>
        <w:tc>
          <w:tcPr>
            <w:tcW w:w="8531" w:type="dxa"/>
            <w:tcBorders>
              <w:top w:val="single" w:sz="4" w:space="0" w:color="auto"/>
              <w:left w:val="single" w:sz="4" w:space="0" w:color="auto"/>
              <w:bottom w:val="single" w:sz="4" w:space="0" w:color="auto"/>
              <w:right w:val="single" w:sz="4" w:space="0" w:color="auto"/>
            </w:tcBorders>
            <w:vAlign w:val="center"/>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Plan pracy Rady Gminy na rok 2013</w:t>
            </w:r>
          </w:p>
        </w:tc>
        <w:tc>
          <w:tcPr>
            <w:tcW w:w="2127" w:type="dxa"/>
            <w:vMerge/>
            <w:tcBorders>
              <w:left w:val="single" w:sz="4" w:space="0" w:color="auto"/>
              <w:bottom w:val="single" w:sz="4" w:space="0" w:color="auto"/>
              <w:right w:val="single" w:sz="4" w:space="0" w:color="auto"/>
            </w:tcBorders>
            <w:vAlign w:val="center"/>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p>
        </w:tc>
        <w:tc>
          <w:tcPr>
            <w:tcW w:w="3118" w:type="dxa"/>
            <w:vMerge/>
            <w:tcBorders>
              <w:left w:val="single" w:sz="4" w:space="0" w:color="auto"/>
              <w:bottom w:val="single" w:sz="4" w:space="0" w:color="auto"/>
              <w:right w:val="single" w:sz="4" w:space="0" w:color="auto"/>
            </w:tcBorders>
            <w:vAlign w:val="center"/>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p>
        </w:tc>
      </w:tr>
      <w:tr w:rsidR="00273B1C" w:rsidRPr="00FD40F1" w:rsidTr="00273B1C">
        <w:trPr>
          <w:cantSplit/>
          <w:trHeight w:val="454"/>
        </w:trPr>
        <w:tc>
          <w:tcPr>
            <w:tcW w:w="514"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1.</w:t>
            </w:r>
          </w:p>
        </w:tc>
        <w:tc>
          <w:tcPr>
            <w:tcW w:w="8531"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Sprawozdanie z realizacji Gminnego Programu Rozwiązywania Problemów Alkoholowych za rok 2012</w:t>
            </w:r>
          </w:p>
        </w:tc>
        <w:tc>
          <w:tcPr>
            <w:tcW w:w="2127" w:type="dxa"/>
            <w:vMerge w:val="restart"/>
            <w:tcBorders>
              <w:top w:val="single" w:sz="4" w:space="0" w:color="auto"/>
              <w:left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Luty</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Sekretarz</w:t>
            </w:r>
          </w:p>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Wójt</w:t>
            </w:r>
          </w:p>
        </w:tc>
      </w:tr>
      <w:tr w:rsidR="00273B1C" w:rsidRPr="00FD40F1" w:rsidTr="00273B1C">
        <w:trPr>
          <w:cantSplit/>
          <w:trHeight w:val="528"/>
        </w:trPr>
        <w:tc>
          <w:tcPr>
            <w:tcW w:w="514" w:type="dxa"/>
            <w:tcBorders>
              <w:top w:val="single" w:sz="4" w:space="0" w:color="auto"/>
              <w:left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2.</w:t>
            </w:r>
          </w:p>
        </w:tc>
        <w:tc>
          <w:tcPr>
            <w:tcW w:w="8531" w:type="dxa"/>
            <w:tcBorders>
              <w:top w:val="single" w:sz="4" w:space="0" w:color="auto"/>
              <w:left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Informacja Wójta Gminy z wykonania uchwał Rady Gminy za rok 2012</w:t>
            </w:r>
          </w:p>
        </w:tc>
        <w:tc>
          <w:tcPr>
            <w:tcW w:w="2127" w:type="dxa"/>
            <w:vMerge/>
            <w:tcBorders>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rPr>
                <w:rFonts w:ascii="Times New Roman" w:eastAsia="Times New Roman" w:hAnsi="Times New Roman" w:cs="Times New Roman"/>
                <w:sz w:val="20"/>
                <w:szCs w:val="20"/>
                <w:lang w:eastAsia="pl-PL"/>
              </w:rPr>
            </w:pPr>
          </w:p>
        </w:tc>
      </w:tr>
      <w:tr w:rsidR="00273B1C" w:rsidRPr="00FD40F1" w:rsidTr="00273B1C">
        <w:trPr>
          <w:cantSplit/>
          <w:trHeight w:val="454"/>
        </w:trPr>
        <w:tc>
          <w:tcPr>
            <w:tcW w:w="514"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1.</w:t>
            </w:r>
          </w:p>
        </w:tc>
        <w:tc>
          <w:tcPr>
            <w:tcW w:w="8531"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Informacja o realizacji funduszu sołeckiego za 2012 rok i utworzenie funduszu sołeckiego na 2014 rok</w:t>
            </w:r>
          </w:p>
        </w:tc>
        <w:tc>
          <w:tcPr>
            <w:tcW w:w="2127" w:type="dxa"/>
            <w:vMerge w:val="restart"/>
            <w:tcBorders>
              <w:top w:val="single" w:sz="4" w:space="0" w:color="auto"/>
              <w:left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Marzec</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Wójt</w:t>
            </w:r>
          </w:p>
        </w:tc>
      </w:tr>
      <w:tr w:rsidR="00273B1C" w:rsidRPr="00FD40F1" w:rsidTr="00273B1C">
        <w:trPr>
          <w:cantSplit/>
          <w:trHeight w:val="509"/>
        </w:trPr>
        <w:tc>
          <w:tcPr>
            <w:tcW w:w="514"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2.</w:t>
            </w:r>
          </w:p>
        </w:tc>
        <w:tc>
          <w:tcPr>
            <w:tcW w:w="8531"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Podsumowanie sezonu zimowego oraz wnioski na następną zimę.</w:t>
            </w:r>
          </w:p>
        </w:tc>
        <w:tc>
          <w:tcPr>
            <w:tcW w:w="2127" w:type="dxa"/>
            <w:vMerge/>
            <w:tcBorders>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rPr>
                <w:rFonts w:ascii="Times New Roman" w:eastAsia="Times New Roman" w:hAnsi="Times New Roman" w:cs="Times New Roman"/>
                <w:sz w:val="20"/>
                <w:szCs w:val="20"/>
                <w:lang w:eastAsia="pl-PL"/>
              </w:rPr>
            </w:pPr>
          </w:p>
        </w:tc>
      </w:tr>
      <w:tr w:rsidR="00273B1C" w:rsidRPr="00FD40F1" w:rsidTr="00273B1C">
        <w:trPr>
          <w:cantSplit/>
          <w:trHeight w:val="2065"/>
        </w:trPr>
        <w:tc>
          <w:tcPr>
            <w:tcW w:w="514" w:type="dxa"/>
            <w:tcBorders>
              <w:top w:val="single" w:sz="4" w:space="0" w:color="auto"/>
              <w:left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1.</w:t>
            </w:r>
          </w:p>
        </w:tc>
        <w:tc>
          <w:tcPr>
            <w:tcW w:w="8531" w:type="dxa"/>
            <w:tcBorders>
              <w:top w:val="single" w:sz="4" w:space="0" w:color="auto"/>
              <w:left w:val="single" w:sz="4" w:space="0" w:color="auto"/>
              <w:right w:val="single" w:sz="4" w:space="0" w:color="auto"/>
            </w:tcBorders>
            <w:vAlign w:val="center"/>
            <w:hideMark/>
          </w:tcPr>
          <w:p w:rsidR="00273B1C" w:rsidRPr="00FD40F1" w:rsidRDefault="00273B1C" w:rsidP="00B50DC3">
            <w:pPr>
              <w:spacing w:after="0" w:line="240" w:lineRule="auto"/>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Informacja o stanie ładu, porządku i bezpieczeństwa publicznego z uwzględnieniem ruchu ulicznego, parkowania, poboru opłaty miejscowej, atrakcji turystycznych.</w:t>
            </w:r>
          </w:p>
          <w:p w:rsidR="00273B1C" w:rsidRPr="00FD40F1" w:rsidRDefault="00273B1C" w:rsidP="00B50DC3">
            <w:pPr>
              <w:spacing w:after="0" w:line="240" w:lineRule="auto"/>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 xml:space="preserve"> Przygotowanie do sezonu letniego.</w:t>
            </w:r>
          </w:p>
        </w:tc>
        <w:tc>
          <w:tcPr>
            <w:tcW w:w="2127"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Kwiecień</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Sekretarz Gminy</w:t>
            </w:r>
          </w:p>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Wójt</w:t>
            </w:r>
          </w:p>
        </w:tc>
      </w:tr>
      <w:tr w:rsidR="00273B1C" w:rsidRPr="00FD40F1" w:rsidTr="00273B1C">
        <w:trPr>
          <w:cantSplit/>
          <w:trHeight w:val="417"/>
        </w:trPr>
        <w:tc>
          <w:tcPr>
            <w:tcW w:w="514"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 xml:space="preserve">1. </w:t>
            </w:r>
          </w:p>
        </w:tc>
        <w:tc>
          <w:tcPr>
            <w:tcW w:w="8531"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Sprawozdanie z wykonania budżetu gminy za 2012 r.</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Maj</w:t>
            </w:r>
          </w:p>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Skarbnik</w:t>
            </w:r>
          </w:p>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Wójt</w:t>
            </w:r>
          </w:p>
        </w:tc>
      </w:tr>
      <w:tr w:rsidR="00273B1C" w:rsidRPr="00FD40F1" w:rsidTr="00273B1C">
        <w:trPr>
          <w:cantSplit/>
          <w:trHeight w:val="454"/>
        </w:trPr>
        <w:tc>
          <w:tcPr>
            <w:tcW w:w="514"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 xml:space="preserve">2. </w:t>
            </w:r>
          </w:p>
        </w:tc>
        <w:tc>
          <w:tcPr>
            <w:tcW w:w="8531"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Podjęcie uchwały w sprawie absolutorium dla Wójta Gminy.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rPr>
                <w:rFonts w:ascii="Times New Roman" w:eastAsia="Times New Roman" w:hAnsi="Times New Roman" w:cs="Times New Roman"/>
                <w:sz w:val="20"/>
                <w:szCs w:val="20"/>
                <w:lang w:eastAsia="pl-PL"/>
              </w:rPr>
            </w:pPr>
          </w:p>
        </w:tc>
      </w:tr>
      <w:tr w:rsidR="00273B1C" w:rsidRPr="00FD40F1" w:rsidTr="00273B1C">
        <w:trPr>
          <w:cantSplit/>
          <w:trHeight w:val="388"/>
        </w:trPr>
        <w:tc>
          <w:tcPr>
            <w:tcW w:w="514" w:type="dxa"/>
            <w:tcBorders>
              <w:top w:val="single" w:sz="4" w:space="0" w:color="auto"/>
              <w:left w:val="single" w:sz="4" w:space="0" w:color="auto"/>
              <w:bottom w:val="single" w:sz="4" w:space="0" w:color="auto"/>
              <w:right w:val="single" w:sz="4" w:space="0" w:color="auto"/>
            </w:tcBorders>
            <w:vAlign w:val="center"/>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1.</w:t>
            </w:r>
          </w:p>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p>
        </w:tc>
        <w:tc>
          <w:tcPr>
            <w:tcW w:w="8531" w:type="dxa"/>
            <w:tcBorders>
              <w:top w:val="single" w:sz="4" w:space="0" w:color="auto"/>
              <w:left w:val="single" w:sz="4" w:space="0" w:color="auto"/>
              <w:bottom w:val="single" w:sz="4" w:space="0" w:color="auto"/>
              <w:right w:val="single" w:sz="4" w:space="0" w:color="auto"/>
            </w:tcBorders>
            <w:vAlign w:val="center"/>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p>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Czerwiec</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Skarbnik Gminy</w:t>
            </w:r>
          </w:p>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Wójt</w:t>
            </w:r>
          </w:p>
        </w:tc>
      </w:tr>
      <w:tr w:rsidR="00273B1C" w:rsidRPr="00FD40F1" w:rsidTr="00273B1C">
        <w:trPr>
          <w:cantSplit/>
          <w:trHeight w:val="567"/>
        </w:trPr>
        <w:tc>
          <w:tcPr>
            <w:tcW w:w="514" w:type="dxa"/>
            <w:tcBorders>
              <w:top w:val="single" w:sz="4" w:space="0" w:color="auto"/>
              <w:left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1.</w:t>
            </w:r>
          </w:p>
        </w:tc>
        <w:tc>
          <w:tcPr>
            <w:tcW w:w="8531" w:type="dxa"/>
            <w:tcBorders>
              <w:top w:val="single" w:sz="4" w:space="0" w:color="auto"/>
              <w:left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Informacja o przebiegu wykonania budżetu gminy za pierwsze półrocze 2013 roku.</w:t>
            </w:r>
          </w:p>
        </w:tc>
        <w:tc>
          <w:tcPr>
            <w:tcW w:w="2127"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Wrzesień</w:t>
            </w:r>
          </w:p>
        </w:tc>
        <w:tc>
          <w:tcPr>
            <w:tcW w:w="3118" w:type="dxa"/>
            <w:tcBorders>
              <w:top w:val="single" w:sz="4" w:space="0" w:color="auto"/>
              <w:left w:val="single" w:sz="4" w:space="0" w:color="auto"/>
              <w:bottom w:val="single" w:sz="4" w:space="0" w:color="auto"/>
              <w:right w:val="single" w:sz="4" w:space="0" w:color="auto"/>
            </w:tcBorders>
            <w:vAlign w:val="center"/>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 xml:space="preserve">Skarbnik Gminy </w:t>
            </w:r>
          </w:p>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Wójt</w:t>
            </w:r>
          </w:p>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p>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p>
        </w:tc>
      </w:tr>
      <w:tr w:rsidR="00273B1C" w:rsidRPr="00FD40F1" w:rsidTr="00273B1C">
        <w:trPr>
          <w:cantSplit/>
          <w:trHeight w:val="454"/>
        </w:trPr>
        <w:tc>
          <w:tcPr>
            <w:tcW w:w="514"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1.</w:t>
            </w:r>
          </w:p>
        </w:tc>
        <w:tc>
          <w:tcPr>
            <w:tcW w:w="8531"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Ocena przebiegu sezonu letniego 2013 oraz wnioski na następny sezon .</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 xml:space="preserve">Październik </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Dyrektorzy placówek oświatowych</w:t>
            </w:r>
          </w:p>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Wójt</w:t>
            </w:r>
          </w:p>
        </w:tc>
      </w:tr>
      <w:tr w:rsidR="00273B1C" w:rsidRPr="00FD40F1" w:rsidTr="00273B1C">
        <w:trPr>
          <w:cantSplit/>
          <w:trHeight w:val="454"/>
        </w:trPr>
        <w:tc>
          <w:tcPr>
            <w:tcW w:w="514"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2.</w:t>
            </w:r>
          </w:p>
        </w:tc>
        <w:tc>
          <w:tcPr>
            <w:tcW w:w="8531"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Sprawozdanie z funkcjonowania placówek oświatowych na terenie gminy ze szczególnym uwzględnieniem wyników egzaminów zewnętrznych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rPr>
                <w:rFonts w:ascii="Times New Roman" w:eastAsia="Times New Roman" w:hAnsi="Times New Roman" w:cs="Times New Roman"/>
                <w:sz w:val="20"/>
                <w:szCs w:val="20"/>
                <w:lang w:eastAsia="pl-PL"/>
              </w:rPr>
            </w:pPr>
          </w:p>
        </w:tc>
      </w:tr>
      <w:tr w:rsidR="00273B1C" w:rsidRPr="00FD40F1" w:rsidTr="00273B1C">
        <w:trPr>
          <w:cantSplit/>
          <w:trHeight w:val="651"/>
        </w:trPr>
        <w:tc>
          <w:tcPr>
            <w:tcW w:w="514" w:type="dxa"/>
            <w:tcBorders>
              <w:top w:val="single" w:sz="4" w:space="0" w:color="auto"/>
              <w:left w:val="single" w:sz="4" w:space="0" w:color="auto"/>
              <w:bottom w:val="single" w:sz="4" w:space="0" w:color="auto"/>
              <w:right w:val="single" w:sz="4" w:space="0" w:color="auto"/>
            </w:tcBorders>
            <w:vAlign w:val="center"/>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lastRenderedPageBreak/>
              <w:t xml:space="preserve">1. </w:t>
            </w:r>
          </w:p>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p>
        </w:tc>
        <w:tc>
          <w:tcPr>
            <w:tcW w:w="8531"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Listopad</w:t>
            </w:r>
          </w:p>
        </w:tc>
        <w:tc>
          <w:tcPr>
            <w:tcW w:w="3118"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Wójt</w:t>
            </w:r>
          </w:p>
        </w:tc>
      </w:tr>
      <w:tr w:rsidR="00273B1C" w:rsidRPr="00FD40F1" w:rsidTr="00273B1C">
        <w:trPr>
          <w:cantSplit/>
          <w:trHeight w:val="454"/>
        </w:trPr>
        <w:tc>
          <w:tcPr>
            <w:tcW w:w="514"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1.</w:t>
            </w:r>
          </w:p>
        </w:tc>
        <w:tc>
          <w:tcPr>
            <w:tcW w:w="8531"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Uchwalenie planu pracy Komisji Rewizyjnej na 2014 r.</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p>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Grudzień</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Przewodnicząca Rady Gminy</w:t>
            </w:r>
          </w:p>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Skarbnik</w:t>
            </w:r>
          </w:p>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Wójt</w:t>
            </w:r>
          </w:p>
        </w:tc>
      </w:tr>
      <w:tr w:rsidR="00273B1C" w:rsidRPr="00FD40F1" w:rsidTr="00273B1C">
        <w:trPr>
          <w:cantSplit/>
          <w:trHeight w:val="454"/>
        </w:trPr>
        <w:tc>
          <w:tcPr>
            <w:tcW w:w="514"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2.</w:t>
            </w:r>
          </w:p>
        </w:tc>
        <w:tc>
          <w:tcPr>
            <w:tcW w:w="8531"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Sprawozdanie z realizacji planu pracy Rady Gminy Stegna za 2013 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rPr>
                <w:rFonts w:ascii="Times New Roman" w:eastAsia="Times New Roman" w:hAnsi="Times New Roman" w:cs="Times New Roman"/>
                <w:sz w:val="20"/>
                <w:szCs w:val="20"/>
                <w:lang w:eastAsia="pl-PL"/>
              </w:rPr>
            </w:pPr>
          </w:p>
        </w:tc>
      </w:tr>
      <w:tr w:rsidR="00273B1C" w:rsidRPr="00FD40F1" w:rsidTr="00273B1C">
        <w:trPr>
          <w:cantSplit/>
          <w:trHeight w:val="598"/>
        </w:trPr>
        <w:tc>
          <w:tcPr>
            <w:tcW w:w="514" w:type="dxa"/>
            <w:tcBorders>
              <w:top w:val="single" w:sz="4" w:space="0" w:color="auto"/>
              <w:left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 xml:space="preserve">3. </w:t>
            </w:r>
          </w:p>
        </w:tc>
        <w:tc>
          <w:tcPr>
            <w:tcW w:w="8531" w:type="dxa"/>
            <w:tcBorders>
              <w:top w:val="single" w:sz="4" w:space="0" w:color="auto"/>
              <w:left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Uchwalenie budżetu gminy na 2014 rok.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rPr>
                <w:rFonts w:ascii="Times New Roman" w:eastAsia="Times New Roman" w:hAnsi="Times New Roman" w:cs="Times New Roman"/>
                <w:sz w:val="20"/>
                <w:szCs w:val="20"/>
                <w:lang w:eastAsia="pl-PL"/>
              </w:rPr>
            </w:pPr>
          </w:p>
        </w:tc>
      </w:tr>
      <w:tr w:rsidR="00273B1C" w:rsidRPr="00FD40F1" w:rsidTr="00273B1C">
        <w:trPr>
          <w:cantSplit/>
          <w:trHeight w:val="454"/>
        </w:trPr>
        <w:tc>
          <w:tcPr>
            <w:tcW w:w="514"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5.</w:t>
            </w:r>
          </w:p>
        </w:tc>
        <w:tc>
          <w:tcPr>
            <w:tcW w:w="8531"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 xml:space="preserve">Informacja o przygotowaniu gminy do akcji zimowej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rPr>
                <w:rFonts w:ascii="Times New Roman" w:eastAsia="Times New Roman" w:hAnsi="Times New Roman" w:cs="Times New Roman"/>
                <w:sz w:val="20"/>
                <w:szCs w:val="20"/>
                <w:lang w:eastAsia="pl-PL"/>
              </w:rPr>
            </w:pPr>
          </w:p>
        </w:tc>
      </w:tr>
      <w:tr w:rsidR="00273B1C" w:rsidRPr="00FD40F1" w:rsidTr="00273B1C">
        <w:trPr>
          <w:cantSplit/>
          <w:trHeight w:val="454"/>
        </w:trPr>
        <w:tc>
          <w:tcPr>
            <w:tcW w:w="514"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1.</w:t>
            </w:r>
          </w:p>
        </w:tc>
        <w:tc>
          <w:tcPr>
            <w:tcW w:w="8531"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Zmiany w budżecie gminy</w:t>
            </w:r>
          </w:p>
        </w:tc>
        <w:tc>
          <w:tcPr>
            <w:tcW w:w="52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W zależności od potrzeb</w:t>
            </w:r>
          </w:p>
        </w:tc>
      </w:tr>
      <w:tr w:rsidR="00273B1C" w:rsidRPr="00FD40F1" w:rsidTr="00273B1C">
        <w:trPr>
          <w:cantSplit/>
          <w:trHeight w:val="454"/>
        </w:trPr>
        <w:tc>
          <w:tcPr>
            <w:tcW w:w="514"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2.</w:t>
            </w:r>
          </w:p>
        </w:tc>
        <w:tc>
          <w:tcPr>
            <w:tcW w:w="8531"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Podjęcie uchwał w sprawach gminy</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rPr>
                <w:rFonts w:ascii="Times New Roman" w:eastAsia="Times New Roman" w:hAnsi="Times New Roman" w:cs="Times New Roman"/>
                <w:sz w:val="20"/>
                <w:szCs w:val="20"/>
                <w:lang w:eastAsia="pl-PL"/>
              </w:rPr>
            </w:pPr>
          </w:p>
        </w:tc>
      </w:tr>
      <w:tr w:rsidR="00273B1C" w:rsidRPr="00FD40F1" w:rsidTr="00273B1C">
        <w:trPr>
          <w:cantSplit/>
          <w:trHeight w:val="454"/>
        </w:trPr>
        <w:tc>
          <w:tcPr>
            <w:tcW w:w="514"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3.</w:t>
            </w:r>
          </w:p>
        </w:tc>
        <w:tc>
          <w:tcPr>
            <w:tcW w:w="8531"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Wszelkie sprawy związane z aktualną sytuacją społeczną, gospodarczą i inne dotyczące gminy.</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rPr>
                <w:rFonts w:ascii="Times New Roman" w:eastAsia="Times New Roman" w:hAnsi="Times New Roman" w:cs="Times New Roman"/>
                <w:sz w:val="20"/>
                <w:szCs w:val="20"/>
                <w:lang w:eastAsia="pl-PL"/>
              </w:rPr>
            </w:pPr>
          </w:p>
        </w:tc>
      </w:tr>
      <w:tr w:rsidR="00273B1C" w:rsidRPr="00FD40F1" w:rsidTr="00273B1C">
        <w:trPr>
          <w:cantSplit/>
          <w:trHeight w:val="454"/>
        </w:trPr>
        <w:tc>
          <w:tcPr>
            <w:tcW w:w="514"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4.</w:t>
            </w:r>
          </w:p>
        </w:tc>
        <w:tc>
          <w:tcPr>
            <w:tcW w:w="8531" w:type="dxa"/>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Spotkania z sołtysami.</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273B1C" w:rsidRPr="00FD40F1" w:rsidRDefault="00273B1C" w:rsidP="00B50DC3">
            <w:pPr>
              <w:spacing w:after="0" w:line="240" w:lineRule="auto"/>
              <w:jc w:val="both"/>
              <w:rPr>
                <w:rFonts w:ascii="Times New Roman" w:eastAsia="Times New Roman" w:hAnsi="Times New Roman" w:cs="Times New Roman"/>
                <w:sz w:val="20"/>
                <w:szCs w:val="20"/>
                <w:lang w:eastAsia="pl-PL"/>
              </w:rPr>
            </w:pPr>
            <w:r w:rsidRPr="00FD40F1">
              <w:rPr>
                <w:rFonts w:ascii="Times New Roman" w:eastAsia="Times New Roman" w:hAnsi="Times New Roman" w:cs="Times New Roman"/>
                <w:sz w:val="20"/>
                <w:szCs w:val="20"/>
                <w:lang w:eastAsia="pl-PL"/>
              </w:rPr>
              <w:t>Zawsze po sesji</w:t>
            </w:r>
          </w:p>
        </w:tc>
      </w:tr>
    </w:tbl>
    <w:p w:rsidR="00FD40F1" w:rsidRPr="00FD40F1" w:rsidRDefault="00FD40F1" w:rsidP="00FD40F1">
      <w:pPr>
        <w:spacing w:after="0" w:line="240" w:lineRule="auto"/>
        <w:jc w:val="both"/>
        <w:rPr>
          <w:rFonts w:ascii="Times New Roman" w:eastAsia="Calibri" w:hAnsi="Times New Roman" w:cs="Times New Roman"/>
          <w:b/>
          <w:sz w:val="24"/>
          <w:szCs w:val="24"/>
          <w:u w:val="single"/>
        </w:rPr>
      </w:pPr>
      <w:r>
        <w:br w:type="page"/>
      </w:r>
    </w:p>
    <w:p w:rsidR="00273B1C" w:rsidRDefault="00273B1C" w:rsidP="00273B1C">
      <w:pPr>
        <w:spacing w:after="0" w:line="240" w:lineRule="auto"/>
        <w:jc w:val="both"/>
        <w:rPr>
          <w:rFonts w:ascii="Times New Roman" w:eastAsia="Calibri" w:hAnsi="Times New Roman" w:cs="Times New Roman"/>
          <w:b/>
          <w:sz w:val="24"/>
          <w:szCs w:val="24"/>
          <w:u w:val="single"/>
        </w:rPr>
      </w:pPr>
      <w:r>
        <w:lastRenderedPageBreak/>
        <w:tab/>
      </w:r>
      <w:r w:rsidRPr="00273B1C">
        <w:rPr>
          <w:rFonts w:ascii="Times New Roman" w:eastAsia="Calibri" w:hAnsi="Times New Roman" w:cs="Times New Roman"/>
          <w:b/>
          <w:sz w:val="24"/>
          <w:szCs w:val="24"/>
          <w:u w:val="single"/>
        </w:rPr>
        <w:t xml:space="preserve">Ad. pkt Nr. 8.  </w:t>
      </w:r>
    </w:p>
    <w:p w:rsidR="00273B1C" w:rsidRPr="00273B1C" w:rsidRDefault="00273B1C" w:rsidP="00273B1C">
      <w:pPr>
        <w:spacing w:after="0" w:line="240" w:lineRule="auto"/>
        <w:jc w:val="both"/>
        <w:rPr>
          <w:rFonts w:ascii="Times New Roman" w:eastAsia="Calibri" w:hAnsi="Times New Roman" w:cs="Times New Roman"/>
          <w:b/>
          <w:sz w:val="24"/>
          <w:szCs w:val="24"/>
          <w:u w:val="single"/>
        </w:rPr>
      </w:pPr>
    </w:p>
    <w:p w:rsidR="00FD40F1" w:rsidRDefault="00273B1C" w:rsidP="00273B1C">
      <w:pPr>
        <w:jc w:val="center"/>
        <w:rPr>
          <w:rFonts w:ascii="Times New Roman" w:hAnsi="Times New Roman" w:cs="Times New Roman"/>
          <w:b/>
          <w:u w:val="single"/>
        </w:rPr>
      </w:pPr>
      <w:r>
        <w:rPr>
          <w:rFonts w:ascii="Times New Roman" w:hAnsi="Times New Roman" w:cs="Times New Roman"/>
          <w:b/>
          <w:noProof/>
          <w:u w:val="single"/>
          <w:lang w:eastAsia="pl-PL"/>
        </w:rPr>
        <w:drawing>
          <wp:inline distT="0" distB="0" distL="0" distR="0" wp14:anchorId="35966B04" wp14:editId="669451C4">
            <wp:extent cx="8924925" cy="607876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24836" cy="6078709"/>
                    </a:xfrm>
                    <a:prstGeom prst="rect">
                      <a:avLst/>
                    </a:prstGeom>
                    <a:noFill/>
                    <a:ln>
                      <a:noFill/>
                    </a:ln>
                  </pic:spPr>
                </pic:pic>
              </a:graphicData>
            </a:graphic>
          </wp:inline>
        </w:drawing>
      </w:r>
    </w:p>
    <w:p w:rsidR="00273B1C" w:rsidRDefault="00273B1C" w:rsidP="00273B1C">
      <w:pPr>
        <w:jc w:val="center"/>
        <w:rPr>
          <w:rFonts w:ascii="Times New Roman" w:hAnsi="Times New Roman" w:cs="Times New Roman"/>
          <w:b/>
          <w:u w:val="single"/>
        </w:rPr>
      </w:pPr>
      <w:r>
        <w:rPr>
          <w:rFonts w:ascii="Times New Roman" w:hAnsi="Times New Roman" w:cs="Times New Roman"/>
          <w:b/>
          <w:noProof/>
          <w:u w:val="single"/>
          <w:lang w:eastAsia="pl-PL"/>
        </w:rPr>
        <w:lastRenderedPageBreak/>
        <w:drawing>
          <wp:inline distT="0" distB="0" distL="0" distR="0" wp14:anchorId="6311B9D2" wp14:editId="3A12A387">
            <wp:extent cx="8905875" cy="627323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931" cy="6271159"/>
                    </a:xfrm>
                    <a:prstGeom prst="rect">
                      <a:avLst/>
                    </a:prstGeom>
                    <a:noFill/>
                    <a:ln>
                      <a:noFill/>
                    </a:ln>
                  </pic:spPr>
                </pic:pic>
              </a:graphicData>
            </a:graphic>
          </wp:inline>
        </w:drawing>
      </w:r>
    </w:p>
    <w:p w:rsidR="00273B1C" w:rsidRDefault="00273B1C" w:rsidP="00273B1C">
      <w:pPr>
        <w:jc w:val="center"/>
        <w:rPr>
          <w:rFonts w:ascii="Times New Roman" w:hAnsi="Times New Roman" w:cs="Times New Roman"/>
          <w:b/>
          <w:u w:val="single"/>
        </w:rPr>
      </w:pPr>
    </w:p>
    <w:p w:rsidR="00273B1C" w:rsidRDefault="00273B1C" w:rsidP="00273B1C">
      <w:pPr>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lastRenderedPageBreak/>
        <w:tab/>
      </w:r>
      <w:r>
        <w:rPr>
          <w:rFonts w:ascii="Times New Roman" w:eastAsia="Calibri" w:hAnsi="Times New Roman" w:cs="Times New Roman"/>
          <w:b/>
          <w:sz w:val="24"/>
          <w:szCs w:val="24"/>
          <w:u w:val="single"/>
        </w:rPr>
        <w:t>Ad. pkt Nr. 9</w:t>
      </w:r>
      <w:r w:rsidRPr="00273B1C">
        <w:rPr>
          <w:rFonts w:ascii="Times New Roman" w:eastAsia="Calibri" w:hAnsi="Times New Roman" w:cs="Times New Roman"/>
          <w:b/>
          <w:sz w:val="24"/>
          <w:szCs w:val="24"/>
          <w:u w:val="single"/>
        </w:rPr>
        <w:t xml:space="preserve">.  </w:t>
      </w:r>
    </w:p>
    <w:p w:rsidR="00273B1C" w:rsidRPr="00273B1C" w:rsidRDefault="00273B1C" w:rsidP="00273B1C">
      <w:pPr>
        <w:jc w:val="center"/>
        <w:rPr>
          <w:rFonts w:ascii="Times New Roman" w:hAnsi="Times New Roman" w:cs="Times New Roman"/>
          <w:b/>
          <w:sz w:val="32"/>
          <w:szCs w:val="32"/>
        </w:rPr>
      </w:pPr>
      <w:r w:rsidRPr="00273B1C">
        <w:rPr>
          <w:rFonts w:ascii="Times New Roman" w:hAnsi="Times New Roman" w:cs="Times New Roman"/>
          <w:b/>
          <w:sz w:val="32"/>
          <w:szCs w:val="32"/>
        </w:rPr>
        <w:t>REALIZACJA UCHWAŁ RADY GMINY STEGNA</w:t>
      </w:r>
    </w:p>
    <w:p w:rsidR="00273B1C" w:rsidRPr="00273B1C" w:rsidRDefault="00273B1C" w:rsidP="00273B1C">
      <w:pPr>
        <w:jc w:val="center"/>
        <w:rPr>
          <w:rFonts w:ascii="Times New Roman" w:hAnsi="Times New Roman" w:cs="Times New Roman"/>
          <w:b/>
          <w:sz w:val="32"/>
          <w:szCs w:val="32"/>
        </w:rPr>
      </w:pPr>
      <w:r w:rsidRPr="00273B1C">
        <w:rPr>
          <w:rFonts w:ascii="Times New Roman" w:hAnsi="Times New Roman" w:cs="Times New Roman"/>
          <w:b/>
          <w:sz w:val="32"/>
          <w:szCs w:val="32"/>
        </w:rPr>
        <w:t>PODJĘTYCH W ROKU 2012</w:t>
      </w:r>
    </w:p>
    <w:tbl>
      <w:tblPr>
        <w:tblStyle w:val="Tabela-Siatka"/>
        <w:tblW w:w="0" w:type="auto"/>
        <w:tblLook w:val="04A0" w:firstRow="1" w:lastRow="0" w:firstColumn="1" w:lastColumn="0" w:noHBand="0" w:noVBand="1"/>
      </w:tblPr>
      <w:tblGrid>
        <w:gridCol w:w="636"/>
        <w:gridCol w:w="2024"/>
        <w:gridCol w:w="4678"/>
        <w:gridCol w:w="2268"/>
        <w:gridCol w:w="6008"/>
      </w:tblGrid>
      <w:tr w:rsidR="00582481" w:rsidRPr="00582481" w:rsidTr="00B50DC3">
        <w:tc>
          <w:tcPr>
            <w:tcW w:w="636" w:type="dxa"/>
            <w:vAlign w:val="center"/>
          </w:tcPr>
          <w:p w:rsidR="00582481" w:rsidRPr="00582481" w:rsidRDefault="00582481" w:rsidP="00582481">
            <w:pPr>
              <w:jc w:val="center"/>
              <w:rPr>
                <w:rFonts w:ascii="Times New Roman" w:hAnsi="Times New Roman" w:cs="Times New Roman"/>
                <w:b/>
                <w:sz w:val="24"/>
                <w:szCs w:val="24"/>
              </w:rPr>
            </w:pPr>
            <w:r w:rsidRPr="00582481">
              <w:rPr>
                <w:rFonts w:ascii="Times New Roman" w:hAnsi="Times New Roman" w:cs="Times New Roman"/>
                <w:b/>
                <w:sz w:val="24"/>
                <w:szCs w:val="24"/>
              </w:rPr>
              <w:t>Lp.</w:t>
            </w:r>
          </w:p>
        </w:tc>
        <w:tc>
          <w:tcPr>
            <w:tcW w:w="2024" w:type="dxa"/>
            <w:vAlign w:val="center"/>
          </w:tcPr>
          <w:p w:rsidR="00582481" w:rsidRPr="00582481" w:rsidRDefault="00582481" w:rsidP="00582481">
            <w:pPr>
              <w:jc w:val="center"/>
              <w:rPr>
                <w:rFonts w:ascii="Times New Roman" w:hAnsi="Times New Roman" w:cs="Times New Roman"/>
                <w:b/>
                <w:sz w:val="24"/>
                <w:szCs w:val="24"/>
              </w:rPr>
            </w:pPr>
            <w:r w:rsidRPr="00582481">
              <w:rPr>
                <w:rFonts w:ascii="Times New Roman" w:hAnsi="Times New Roman" w:cs="Times New Roman"/>
                <w:b/>
                <w:sz w:val="24"/>
                <w:szCs w:val="24"/>
              </w:rPr>
              <w:t>Numer i data uchwały</w:t>
            </w:r>
          </w:p>
        </w:tc>
        <w:tc>
          <w:tcPr>
            <w:tcW w:w="4678" w:type="dxa"/>
            <w:vAlign w:val="center"/>
          </w:tcPr>
          <w:p w:rsidR="00582481" w:rsidRPr="00582481" w:rsidRDefault="00582481" w:rsidP="00582481">
            <w:pPr>
              <w:jc w:val="center"/>
              <w:rPr>
                <w:rFonts w:ascii="Times New Roman" w:hAnsi="Times New Roman" w:cs="Times New Roman"/>
                <w:b/>
                <w:sz w:val="24"/>
                <w:szCs w:val="24"/>
              </w:rPr>
            </w:pPr>
            <w:r w:rsidRPr="00582481">
              <w:rPr>
                <w:rFonts w:ascii="Times New Roman" w:hAnsi="Times New Roman" w:cs="Times New Roman"/>
                <w:b/>
                <w:sz w:val="24"/>
                <w:szCs w:val="24"/>
              </w:rPr>
              <w:t>Tytuł uchwały:</w:t>
            </w:r>
          </w:p>
          <w:p w:rsidR="00582481" w:rsidRPr="00582481" w:rsidRDefault="00582481" w:rsidP="00582481">
            <w:pPr>
              <w:jc w:val="center"/>
              <w:rPr>
                <w:rFonts w:ascii="Times New Roman" w:hAnsi="Times New Roman" w:cs="Times New Roman"/>
                <w:b/>
                <w:sz w:val="24"/>
                <w:szCs w:val="24"/>
              </w:rPr>
            </w:pPr>
            <w:r w:rsidRPr="00582481">
              <w:rPr>
                <w:rFonts w:ascii="Times New Roman" w:hAnsi="Times New Roman" w:cs="Times New Roman"/>
                <w:b/>
                <w:sz w:val="24"/>
                <w:szCs w:val="24"/>
              </w:rPr>
              <w:t>w sprawie</w:t>
            </w:r>
          </w:p>
        </w:tc>
        <w:tc>
          <w:tcPr>
            <w:tcW w:w="2268" w:type="dxa"/>
            <w:vAlign w:val="center"/>
          </w:tcPr>
          <w:p w:rsidR="00582481" w:rsidRPr="00582481" w:rsidRDefault="00582481" w:rsidP="00582481">
            <w:pPr>
              <w:jc w:val="center"/>
              <w:rPr>
                <w:rFonts w:ascii="Times New Roman" w:hAnsi="Times New Roman" w:cs="Times New Roman"/>
                <w:b/>
                <w:sz w:val="24"/>
                <w:szCs w:val="24"/>
              </w:rPr>
            </w:pPr>
            <w:r w:rsidRPr="00582481">
              <w:rPr>
                <w:rFonts w:ascii="Times New Roman" w:hAnsi="Times New Roman" w:cs="Times New Roman"/>
                <w:b/>
                <w:sz w:val="24"/>
                <w:szCs w:val="24"/>
              </w:rPr>
              <w:t>Pracownik UG odpowiedzialny za realizację uchwały</w:t>
            </w:r>
          </w:p>
        </w:tc>
        <w:tc>
          <w:tcPr>
            <w:tcW w:w="6008" w:type="dxa"/>
            <w:vAlign w:val="center"/>
          </w:tcPr>
          <w:p w:rsidR="00582481" w:rsidRPr="00582481" w:rsidRDefault="00582481" w:rsidP="00582481">
            <w:pPr>
              <w:jc w:val="center"/>
              <w:rPr>
                <w:rFonts w:ascii="Times New Roman" w:hAnsi="Times New Roman" w:cs="Times New Roman"/>
                <w:b/>
                <w:sz w:val="24"/>
                <w:szCs w:val="24"/>
              </w:rPr>
            </w:pPr>
            <w:r w:rsidRPr="00582481">
              <w:rPr>
                <w:rFonts w:ascii="Times New Roman" w:hAnsi="Times New Roman" w:cs="Times New Roman"/>
                <w:b/>
                <w:sz w:val="24"/>
                <w:szCs w:val="24"/>
              </w:rPr>
              <w:t>Przebieg realizacji uchwały</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XVI/148/2012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26.01.2012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uchwalenia zmian w Wieloletniej Prognozie Finansowej Gminy Stegna na lata 2011-2025</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Zrealizowano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XVI/149/2012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26.01.2012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xml:space="preserve">zmian budżetu Gminy Stegna na rok 2012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xml:space="preserve">Zrealizowano </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XVI/150/2012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26.01.2012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wysokości ekwiwalentu pieniężnego dla członków Ochotniczej Straży Pożarnej</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M. Sowiński</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Realizowana na bieżąco. Zarządzenie Wójta Gminy Stegna Nr 24/2012 z dnia 05.03.2012 r. w sprawie ustalenia zasad wypłacania ekwiwalentu pieniężnego przysługującego członkom OSP za udział w działaniach ratowniczych lub szkoleniach pożarniczych</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4.</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XVI/151/2012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26.01.2012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xml:space="preserve">udzielenia zgody na zawarcie kolejnych umów dzierżawy lokali użytkowych w miejscowości Stegna przy ul. Gdańskiej 2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Wojciuch</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Podpisano umowy</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5.</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XVI/152/2012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26.01.2012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xml:space="preserve">przystąpienia Gminy Stegna do Stowarzyszenia Gdański Obszar Metropolitalny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M. Furman</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Gmina uczestniczy w pracach merytorycznych Komisji i Zespołów problemowych w ramach struktury Stowarzyszenia:</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xml:space="preserve">  1. Komisja ds. administracji i finansów:</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a) Zespół ds. finansów i budżetu</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b) Zespół ds. rozwiązań administracyjno-integrujących</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xml:space="preserve">  2. Komisja ds. rozwoju gospodarczego:</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a) Zespół ds. energetyki i bezpieczeństwa</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b) Zespół ds. kultury, turystyki, sportu i rekreacji</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c) Zespół ds. promocji</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xml:space="preserve">  3. Komisja ds. urbanistyki, transportu i infrastruktury:</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a) Zespół ds. polityki przestrzennej i transportu</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b) Zespół ds. gospodarki komunalnej</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c) Zespół ds. ochrony środowiska</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xml:space="preserve">  4. Komisja ds. polityki społecznej</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a) Zespół ds. rozwoju edukacji</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lastRenderedPageBreak/>
              <w:t>b) Zespół ds. rozwiązywania problemów społecznych</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lastRenderedPageBreak/>
              <w:t xml:space="preserve"> </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XVI/153/2012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26.01.2012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wyrażenia zgody na dzierżawę nieruchomości, działki rolnej Nr 993 położonej w miejscowości Stegna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Zawarto umowę dzierżawy</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7.</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XVI/154/2012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26.01.2012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xml:space="preserve">zmiany Uchwały Rady Gminy Stegna Nr XIII/108/2011 z dnia 17 listopada 2011 r. w sprawie zasad, trybu udzielania oraz rozliczania dotacji celowej z budżetu Gminy Stegna na dofinansowanie kosztów inwestycji związanych z demontażem, usuwaniem i unieszkodliwianiem elementów zawierających azbest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J. Milczanowski</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W ramach realizacji uchwały zawarto 17 umów z mieszkańcami Gminy zainteresowanymi udziałem w projekcie. Osiągnięty został efekt ekologiczny w postaci unieszkodliwienia 50 Mg wyrobów zawierających azbest. Łączna powierzchnia dachów pokrytych eternitem wynosiła 3,800 m². Kwota uzyskanej dotacji na realizację zadania wyniosła 45,519,00 zł. Dotacja została rozliczona zgodnie z umowa zawartą z WFOŚiGW w Gdańsku</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8.</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XVI/155/2012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26.01.2012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xml:space="preserve">udzielenia zgody na zawarcie kolejnej umowy dzierżawy budynku gospodarczego w miejscowości Żuławki nr 72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Wojciuch</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Podpisano umowy</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9.</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XVI/156/2012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26.01.2012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xml:space="preserve">udzielenia zgody na wydzierżawienie w trybie przetargu lokalu użytkowego w miejscowości Drewnica nr 121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Wojciuch</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Podpisano umowy</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10.</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XVII/157/2012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01.03.2012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xml:space="preserve">zaciągnięcia kredytu i pożyczki na realizację zadań kredytowych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Stwierdzono nieważność Uchwała RIO 100/g276/K/12</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11.</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XVII/158/2012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01.03.2012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zmiany uchwały Nr XV/131/2011 Rady Gminy Stegna z dnia 29 grudnia 2011 w sprawie Wieloletniej Prognozie Finansowej Gminy Stegna na lata 2011-2025</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Zrealizowano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12.</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XVII/159/2012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01.03.2012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zmian budżetu Gminy Stegna na rok 2012</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xml:space="preserve">Zrealizowano </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13.</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XVII/160/2012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01.03.2012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xml:space="preserve">uchwalenia Statutu Gminy Stegna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M. Furman</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Realizowana na bieżąco.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14.</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XVII/161/2012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01.03.2012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przyjęcia programu opieki nad zwierzętami bezdomnymi oraz zapobiegania bezdomności zwierząt na terenie Gminy Stegna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J. Milczanowski</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18 szt. psów odłowionych i umieszczonych w schronisku AZYL.</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5 szt. psów odebranych bezpłatnie przez schronisko AZYL.</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7 szt. psów odebranych bezpośrednio przez Towarzystwo Opieki nad zwierzętami w Polsce Oddział Elbląg.</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xml:space="preserve">4 usługi weterynaryjne wykonane na psach potrąconych przez pojazdy samochodowe. </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15.</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XVII/162/2012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01.03.2012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xml:space="preserve">zmiany uchwały Nr XIII/91/2003 Rady Gminy Stegna z dnia 30 października 2003r.w </w:t>
            </w:r>
            <w:r w:rsidRPr="00582481">
              <w:rPr>
                <w:rFonts w:ascii="Times New Roman" w:hAnsi="Times New Roman" w:cs="Times New Roman"/>
                <w:sz w:val="24"/>
                <w:szCs w:val="24"/>
              </w:rPr>
              <w:lastRenderedPageBreak/>
              <w:t>sprawie  ustalenia liczby punktów sprzedaży napojów zawierających powyżej 4,5% alkoholu przeznaczonych do spożycia w miejscu i poza miejscem sprzedaży, określenia zasad usytuowania na terenie Gminy  Stegna miejsc sprzedaży,  podawania i spożywania napojów zawierających powyżej 4,5%  alkoholu, a także wprowadzenia  czasowego i stałego zakazu sprzedaży, spożywania i wnoszenia napojów alkoholowych  zmienionej uchwałą nr   XVI/117/2004   Rady Gminy Stegna z dnia 30 stycznia 2004r.</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lastRenderedPageBreak/>
              <w:t>E. Suchewicz</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Cały 2012 rok</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lastRenderedPageBreak/>
              <w:t>16.</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XVII/163/2012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01.03.2012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ustalenia stref płatnego parkowania na drogach publicznych na terenie Gminy Stegna, ustalenia opłat za parkowanie w tych strefach, opłaty dodatkowej oraz sposobu pobierania tych opłat.</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W. Cieśluk</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Uchwałę wprowadzono w życie z uwzględnieniem zmian zawartych w uchwale  nr XVIII/174/2012 z dnia 15.03.2012 r. Na podstawie niniejszej uchwały zarządcy dróg powiatowych i gminnych zawarli umowy z operatorem stref  FH. „Yes” na prowadzenie stref w wyznaczonym czasie i wskazanych miejscach Nan terenie Gminy Stegna.</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17.</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XVII/164/2012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01.03.2012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wystąpienia o zmianę urzędowych nazw miejscowości.</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Wystąpiono do ministra Cyfryzacji  i Adm. – jest zgoda</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18.</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 xml:space="preserve">XVII/165/2012 </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01.03.2012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nadania nazwy ulicy Brzozowej w miejscowości Drewnica.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Wprowadzono nazwę ulicy</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19.</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XVII/166/2012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01.03.2012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wyrażenia zgody na dzierżawę nieruchomości cz. działki Nr 102 stanowiącej parking położonej w miejscowości Jantar.</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Ogłoszono przetarg</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20.</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XVII/167/2012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01.03.2012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wyrażenia zgody na dzierżawę nieruchomości, działki Nr 136/3 położonej w miejscowości Stegienka.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Zawarto umowę dzierżawy</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21.</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XVII/168/2012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01.03.2012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wyrażenia zgody na dzierżawę nieruchomości cz. działki Nr 1585 położonej w miejscowości Stegna.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Uchylono patrz lp. 66</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22.</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XVII/169/2012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01.03.2012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udzielenia zgody na zawarcie kolejnej umowy dzierżawy części działki o nr 1223/7 i powierzchni 600 m</w:t>
            </w:r>
            <w:r w:rsidRPr="00582481">
              <w:rPr>
                <w:rFonts w:ascii="Times New Roman" w:eastAsia="Calibri" w:hAnsi="Times New Roman" w:cs="Times New Roman"/>
                <w:sz w:val="24"/>
                <w:szCs w:val="24"/>
                <w:vertAlign w:val="superscript"/>
              </w:rPr>
              <w:t xml:space="preserve">2 </w:t>
            </w:r>
            <w:r w:rsidRPr="00582481">
              <w:rPr>
                <w:rFonts w:ascii="Times New Roman" w:eastAsia="Calibri" w:hAnsi="Times New Roman" w:cs="Times New Roman"/>
                <w:sz w:val="24"/>
                <w:szCs w:val="24"/>
              </w:rPr>
              <w:t>stanowiącej część plaży w Stegnie.</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R. Tokarski</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Podpisano umowę dzierżawy z p.  G.Pocztylianowiczem na okres 5 lat</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lastRenderedPageBreak/>
              <w:t>23.</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XVII/170/2012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01.03.2012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udzielenia zgody na zawarcie kolejnej umowy dzierżawy miejsc pod nośniki reklamowe w miejscowościach Mikoszewo, Jantar i Stegna.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R. Tokarski</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Podpisano umowę dzierżawy z firmą Clear Channel na okres 2,5 miesiąca</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24.</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XVII/171/2012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01.03.2012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ustalenia nazw miejscowości w związku z podziałem jednostek pomocniczych.</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Wystąpiono do ministra Cyfryzacji i Adm. – jest zgoda</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25.</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XVIII/172/2012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15.03.2012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eastAsia="Calibri" w:hAnsi="Times New Roman" w:cs="Times New Roman"/>
                <w:sz w:val="24"/>
                <w:szCs w:val="24"/>
              </w:rPr>
              <w:t>utworzenia funduszu sołeckiego.</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M. Adamowska-Bargieł</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Dokumentację dot. funduszu sołeckiego w szczególności Wnioski o uwzględnienie w projekcie budżetu Gminy Stegna realizacji podjętych przedsięwzięć na 2013r. złożyło 21 spośród 22 sołectw Gminy Stegna. Sołectwo Chełmek nie złożyło w 2012r. wniosku. Wysokość środków funduszu sołeckiego - 339 681,00 zł.</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XVIII/173/2012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15.03.2012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eastAsia="Calibri" w:hAnsi="Times New Roman" w:cs="Times New Roman"/>
                <w:sz w:val="24"/>
                <w:szCs w:val="24"/>
              </w:rPr>
              <w:t>zmiany uchwały Nr XLII/428/10 Rady Gminy Stegna z dnia 12 października 2010 r. w sprawie wysokości i zasad ustalenia opłat za ponadprogramowe świadczenia udzielane przez przedszkola w Gminie Stegna.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Maćkowska</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Zrealizowana</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29.</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XVIII/174/2012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15.03.2012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zmiany Uchwały Nr XVII/163/2012 z dnia 1 marca 2012 r. w sprawie ustalenia stref płatnego parkowania na drogach publicznych na terenie Gminy Stegna, ustalenia opłat za parkowanie w tych strefach, opłaty dodatkowej oraz sposobu pobierania tych opłat.</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W. Cieśluk</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Zmianę wprowadzono w celu doprecyzowania kilometrażu obowiązywania strefy w jednej z dróg publicznych oraz uzupełnienia regulaminu w zakresie korzystania ze stref przez osoby niepełnosprawne w okresie funkcjonowania stref PP.</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30.</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XVIII/175/2012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15.03.2012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udzielenia zgody na zawarcie kolejnej umowy dzierżawy 5 stanowisk pod działalność turystyczną w sezonie letnim 2012  znajdujących się  na działce o nr 1223/3 stanowiącej bulwar w Stegnie.</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R. Tokarski</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Podpisano 3 umowy dzierżawy stanowisk na Bulwarze Radiowej Jedynki w Stegnie na okres sezonu letniego 2012</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31.</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XVIII/176/2012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15.03.2012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udzielenia zgody na zawarcie kolejnej umowy dzierżawy stanowisk pod działalność turystyczną w sezonie letnim znajdujących się na działce o nr 1223/7 stanowiącej część plaży w Stegnie oraz na działce o nr 1/7 stanowiącej część plaży w Jantarze.</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R. Tokarski</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Podpisano 22 umów dzierżawy stanowisk na plażach w Stegnie i Jantarze na okres sezonu letniego 2012</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32.</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XVIII/177/2012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15.03.2012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 xml:space="preserve">uzupełnienia składu Komisji Budżetowej Rady Gminy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M. Furman</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Powołany Radny Mirosław Wojtkowski pełni swoją funkcję.</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33.</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XIX/178/2012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lastRenderedPageBreak/>
              <w:t>23.04.2012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lastRenderedPageBreak/>
              <w:t xml:space="preserve">zaciągnięcia kredytu długoterminowego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xml:space="preserve">zrealizowano – zaciągnięto kredyt w wysokości 3 133 366 </w:t>
            </w:r>
            <w:r w:rsidRPr="00582481">
              <w:rPr>
                <w:rFonts w:ascii="Times New Roman" w:hAnsi="Times New Roman" w:cs="Times New Roman"/>
                <w:sz w:val="24"/>
                <w:szCs w:val="24"/>
              </w:rPr>
              <w:lastRenderedPageBreak/>
              <w:t>zł</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lastRenderedPageBreak/>
              <w:t>34.</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XIX/179/2012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23.04.2012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zmiany uchwały Nr XV/131/2011 Rady Gminy Stegna z dnia 29 grudnia 2011 w sprawie Wieloletniej Prognozy Finansowej Gminy Stegna na lata 2011-2025</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Zrealizowano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35.</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XIX/180/2012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23.04.2012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 xml:space="preserve">zmian budżetu Gminy Stegna na rok 2012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xml:space="preserve">Zrealizowano </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36.</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XIX/181/2012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23.04.2012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współpracy pomiędzy Gminą Stegna a Powiatem Nowy Dwór Gdański</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W. Cieśluk</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Uchwała miała na celu określenie ram współpracy z Powiatem Nowodworskim  w zakresie utrzymania w czystości i porządku dróg powiatowych w Gminie Stegna na podstawie porozumienia. Porozumienie nie zostało spisane ponieważ Powiat Nowodworski nie przyjął stosownej uchwały.</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37.</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XIX/182/2012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23.04.2012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powołania inkasentów opłaty miejscowej</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R. Staroń</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Uchwałą powołano na inkasentów opłaty miejscowej pracowników UG-ny</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38.</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XIX/183/2012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23.04.2012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rodzajów świadczeń na pomoc zdrowotną dla nauczycieli w szkołach i placówkach prowadzonych przez gminę Stegna oraz warunków i sposobu ich przyznawania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Maćkowska</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Zrealizowana</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39.</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XIX/184/2012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23.04.2012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określenia zasad nabywania, zbywania i obciążania nieruchomości oraz ich wydzierżawiania lub najmu na czas oznaczony dłuższy niż trzy lata lub czas nieoznaczony oraz zasad udzielania bonifikat.</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Wojciuch</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Weszła w życie i obowiązuje.</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40.</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XIX/185/2012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23.04.2012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bCs/>
                <w:sz w:val="24"/>
                <w:szCs w:val="24"/>
              </w:rPr>
              <w:t>wyrażenia zgody na dzierżawę miejsca postojowego na pętli PKS w miejscowości Stegna stanowiącego cześć działki Nr 562/33</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rPr>
            </w:pPr>
            <w:r w:rsidRPr="00582481">
              <w:rPr>
                <w:rFonts w:ascii="Times New Roman" w:hAnsi="Times New Roman" w:cs="Times New Roman"/>
              </w:rPr>
              <w:t>Zawarto umowę dzierżawy</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41.</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XIX/186/2012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23.04.2012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wyrażenia zgody na dzierżawę nieruchomości działki Nr 15 położonej w miejscowości Chełmek</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rPr>
            </w:pPr>
            <w:r w:rsidRPr="00582481">
              <w:rPr>
                <w:rFonts w:ascii="Times New Roman" w:hAnsi="Times New Roman" w:cs="Times New Roman"/>
              </w:rPr>
              <w:t>Zawarto umowę dzierżawy</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42.</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XIX/187/2012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23.04.2012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wyrażenia zgody na dzierżawę nieruchomości, działek rolnych, łąk nadwiślańskich  położonych w miejscowości Mikoszewo oraz  w miejscowości Drewnica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rPr>
            </w:pPr>
            <w:r w:rsidRPr="00582481">
              <w:rPr>
                <w:rFonts w:ascii="Times New Roman" w:hAnsi="Times New Roman" w:cs="Times New Roman"/>
              </w:rPr>
              <w:t>Zawarto umowę dzierżawy</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43.</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XIX/188/2012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23.04.2012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wyrażenia zgody na sprzedaż nieruchomości działki Nr 83/1 położonej w miejscowości Niedźwiedzica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sprzedano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lastRenderedPageBreak/>
              <w:t>44.</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XIX/189/2012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23.04.2012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wyrażenia zgody na nabycie nieruchomości stanowiących drogi położonych w miejscowości Stegna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Do realizacji  w roku 2013 – zmiana właściciela nieruchomości i inne rozliczenie za nieruchomość – za zadłużenia podatkowe i inne</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45.</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XIX/190/2012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23.04.2012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zwolnienia z obowiązku zbycia nieruchomości w drodze przetargu działki Nr 562/21 położonej w miejscowości Stegna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sprzedano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46.</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XIX/191/2012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23.04.2012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nadania imienia Publicznemu Gimnazjum Nr 2 w Mikoszewie</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Maćkowska</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Przewidywany termin realizacji 7 czerwca 2013 roku</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46.</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XX/192/2012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17.05.2012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zmiany uchwały Nr XV/131/2011 Rady Gminy Stegna z dnia 29 grudnia 2011 w sprawie Wieloletniej Prognozy Finansowej Gminy Stegna na lata 2011-2025.</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Zrealizowano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47.</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XX/193/2012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17.05.2012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zmian budżetu Gminy Stegna na rok 2012.</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Zrealizowano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48.</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XX/194/2012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17.05.2012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podjęcia współpracy partnerskiej z Gminą Miasta Krynica Morska, Gminą Sztutowo, Gminą Miasta Ustka oraz Gminą Jantarnyj (Rosja).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A. Jędruszczak</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Podjęto współpracę z partnerami w celu realizacji projektu ze środków programu transgranicznego i przygotowania umowy partnerskiej.</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49.</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XX/195/2012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17.05.2012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wyrażenia zgody na dzierżawę nieruchomości, działki rolnej Nr 708/1 położonej w miejscowości Stegna.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Ponownie wykazano do dzierżawy podano do publicznej wiadomości</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50.</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XX/196/2012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17.05.2012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wyrażenia zgody na dzierżawę nieruchomości, działek rolnych Nr 60 oraz Nr84  położonych w miejscowości Izbiska.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Ponownie wykazano do dzierżawy podano do publicznej wiadomości</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51.</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XX/197/2012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17.05.2012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udzielenia zgody na zawarcie kolejnej umowy dzierżawy pomieszczeń Ośrodka Zdrowia w Stegnie przy ul. Wojska Polskiego 12.</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Wojciuch</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Podpisano umowę</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52.</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XXI/198/2012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31.05.2012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udzielenia absolutorium Wójtowi Gminy Stegna.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M. Furman</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Zrealizowano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53.</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XXI/199/2012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31.05.2012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zmian budżetu Gminy Stegna na rok 2012</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Zrealizowano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54.</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XXI/200/2012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31.05.2012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określenia wykazu kąpielisk na terenie Gminy Stegna w roku 2012</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R. Tokarski</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Otworzono 3 kąpieliska morskie strzeżone o łącznej dł. 600 mb w okresie od 23.06 do 02.09.2012 r.</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55.</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XXI/201/2012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31.05.2012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określenia trybu i szczegółowych kryteriów oceny wniosków o realizację zadania publicznego w ramach inicjatywy lokalnej</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M. Adamowska-Bargieł</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xml:space="preserve">Podjęcie uchwały umożliwiło mieszkańcom realizację zadań publicznych, służących zaspakajaniu zbiorowych potrzeb wspólnoty Gminy, zgodnie z art. 7 ustawy z dnia 8 marca 1990r. o samorządzie gminnym. W ramach </w:t>
            </w:r>
            <w:r w:rsidRPr="00582481">
              <w:rPr>
                <w:rFonts w:ascii="Times New Roman" w:hAnsi="Times New Roman" w:cs="Times New Roman"/>
                <w:sz w:val="24"/>
                <w:szCs w:val="24"/>
              </w:rPr>
              <w:lastRenderedPageBreak/>
              <w:t>Gminnego Programu Profilaktyki i Rozwiązywania Programów Alkoholowych na realizację inicjatywy lokalnej zostało przeznaczonych 10 000,00zł.</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lastRenderedPageBreak/>
              <w:t>56.</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XXI/202/2012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31.05.2012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hAnsi="Times New Roman" w:cs="Times New Roman"/>
                <w:sz w:val="24"/>
                <w:szCs w:val="24"/>
              </w:rPr>
              <w:t xml:space="preserve">zawarcia przez Gminę Stegna umowy partnerskiej z Gminą Sztutowo, Gminą Krynica Morska, Gminą Miasto Ustka oraz Gminą Jantarniy Urban District na rzecz realizacji projektu Baltic Amber Coast. </w:t>
            </w:r>
            <w:r w:rsidRPr="00582481">
              <w:rPr>
                <w:rFonts w:ascii="Times New Roman" w:hAnsi="Times New Roman" w:cs="Times New Roman"/>
                <w:sz w:val="24"/>
                <w:szCs w:val="24"/>
                <w:lang w:val="en-US"/>
              </w:rPr>
              <w:t xml:space="preserve">Development of crossborder area through buildning up and modernization of tourism infrastructure. </w:t>
            </w:r>
            <w:r w:rsidRPr="00582481">
              <w:rPr>
                <w:rFonts w:ascii="Times New Roman" w:hAnsi="Times New Roman" w:cs="Times New Roman"/>
                <w:sz w:val="24"/>
                <w:szCs w:val="24"/>
              </w:rPr>
              <w:t>Part II realizowanego w ramach Programu Współpracy Transgranicznej Litwa – Polska-Rosja 2007-2013, współfinansowanego z Europejskiego Funduszu Rozwoju Regionalnego</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A. Jędruszczak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Przygotowano i podpisano umowę partnerską</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57.</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XXII/203/2012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28.06.2012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wyrażenia zgody na sprzedaż w trybie bezprzetargowym nakładów w postaci budynków i budowli znajdujących się na działce nr 1247/8 w Stegnie</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Wojciuch</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Wykonano szacunek – w trakcie realizacji.</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58.</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XXII/204/2012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28.06.2012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zmiany uchwały Nr XV/131/2011 Rady Gminy Stegna z dnia 29 grudnia 2011 w sprawie Wieloletniej Prognozy Finansowej Gminy Stegna na lata 2011-2025</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Zrealizowano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59.</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XXII/205/2012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28.06.2012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zmian budżetu Gminy Stegna na rok 2012</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xml:space="preserve">Zrealizowano </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60.</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XXII/206/2012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28.06.2012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nadania Statutu Gminnemu Ośrodkowi  Kultury w Stegnie</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I. Grudniewska</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powołano Radę Programową przy GOK(10.12.2012r)</w:t>
            </w:r>
          </w:p>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przygotowano regulamin organizacyjny GOK ,</w:t>
            </w:r>
          </w:p>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trwają prace nad regulaminem wynagradzania  po  nowelizacji ustawy ( rozporządzenie w sprawie wymagań kwalifikacyjnych ukazało się dopiero w grudniu.)</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61.</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XXII/207/2012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28.06.2012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Regulaminu udzielania pomocy materialnej o charakterze socjalnym dla uczniów zamieszkałych na terenie Gminy Stegna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L. Gręda</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Realizacja na bieżąco. Wydano 208 decyzji przyznających stypendia dla uczniów na rok 2012/2013</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62.</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XXII/208/2012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28.06.2012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podziału Gminy Stegna na okręgi wyborcze oraz ustalenia ich granic, numerów i liczby radnych wybieranych w każdym okręgu</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M. Furman</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Unieważniona Uchwałą Rady Gminy Nr XXIII/222/2012 z dnia 30.08.2012 r.</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63.</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XXII/209/2012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lastRenderedPageBreak/>
              <w:t>28.06.2012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lastRenderedPageBreak/>
              <w:t xml:space="preserve">podziału Gminy Stegna na stałe obwody </w:t>
            </w:r>
            <w:r w:rsidRPr="00582481">
              <w:rPr>
                <w:rFonts w:ascii="Times New Roman" w:eastAsia="Calibri" w:hAnsi="Times New Roman" w:cs="Times New Roman"/>
                <w:sz w:val="24"/>
                <w:szCs w:val="24"/>
              </w:rPr>
              <w:lastRenderedPageBreak/>
              <w:t>głosowania i ustalenia ich numerów, granic, siedzib obwodowych komisji wyborczych</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lastRenderedPageBreak/>
              <w:t>M. Furman</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xml:space="preserve">Unieważniona Uchwałą Rady Gminy Nr XXIII/223/2012 z </w:t>
            </w:r>
            <w:r w:rsidRPr="00582481">
              <w:rPr>
                <w:rFonts w:ascii="Times New Roman" w:hAnsi="Times New Roman" w:cs="Times New Roman"/>
                <w:sz w:val="24"/>
                <w:szCs w:val="24"/>
              </w:rPr>
              <w:lastRenderedPageBreak/>
              <w:t>dnia 30.08.2012 r.</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lastRenderedPageBreak/>
              <w:t>64.</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XXII/210/2012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28.06.2012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przyjęcia Planu Odnowy Miejscowości Jantar</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M. Adamowska-Bargieł</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Przyjęcie Uchwały dot. POM Jantar umożliwiło aplikację w ramach Programu Operacyjnego RYBY, stanowić będzie także, wytyczne dla władz Gminy Stegna przy opracowaniu kierunków rozwoju miejscowości Jantar zgodnych z wolą mieszkańców. Dokument jest niezbędny w pozyskiwaniu środków z innych źródeł finansowania.</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65.</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XXII/211/2012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28.06.2012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nieodpłatnego przekazania dla Ochotniczej Straży Pożarnej w Stegnie samochodu marki Star 200</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M. Sowiński</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Unieważniona Rozstrzygnięciem Nadzorczym Wojewody Pomorskiego NK-III.4131.24.2012WD z dnia 31 lipca 2012r.</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66.</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XXII/212/2012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28.06.2012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uchylenia Uchwały Nr XVII/168/2012 Rady Gminy Stegna z dnia 1 marca 2012 r.    w sprawie wyrażenia zgody na dzierżawę nieruchomości cz. działki Nr 1585 położonej    w miejscowości Stegna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l.p. 21</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67.</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XXII/213/2012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28.06.2012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zmiany uchwały w sprawie nadania nazw ulic we wsi Drewnica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Wprowadzono zmiany nazw</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68.</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XXII/214/2012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28.06.2012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wyrażenia zgody na sprzedaż nieruchomości, działek Nr 1595/2, Nr 1595/3, Nr 1595/4 położonych w miejscowości Stegna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Ogłoszono przetargi</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69.</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XXII/215/2012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28.06.2012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 xml:space="preserve">udzielenia zgody na zawarcie kolejnej umowy dzierżawy części pomieszczeń świetlicy przy Remizie Strażackiej w Mikoszewie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Wojciuch</w:t>
            </w:r>
          </w:p>
        </w:tc>
        <w:tc>
          <w:tcPr>
            <w:tcW w:w="6008" w:type="dxa"/>
          </w:tcPr>
          <w:p w:rsidR="00582481" w:rsidRPr="00582481" w:rsidRDefault="00582481" w:rsidP="00582481">
            <w:pPr>
              <w:rPr>
                <w:rFonts w:ascii="Times New Roman" w:hAnsi="Times New Roman" w:cs="Times New Roman"/>
                <w:sz w:val="24"/>
                <w:szCs w:val="24"/>
              </w:rPr>
            </w:pP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70.</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XXII/216/2012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28.06.2012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zawarcia przez Gminę Stegna umowy partnerskiej z Fundacją Pokolenia, na rzecz realizacji projektu  Omnibus NGO w ramach Programu Operacyjnego Fundusz Inicjatyw Obywatelskich, współfinansowanego przez Ministerstwo Pracy i Polityki Społecznej.</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M. Adamowska-Bargieł</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Partnerska realizacja projektu Omnibus NGO, poprzez spotkania informacyjne, szkolenia i warsztaty przyczyni się do wzmocnienia kapitału ludzkiego w lokalnych organizacjach pozarządowych działających na obszarze Gminy Stegna.</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71.</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XXIII/217/2012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30.08.2012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hAnsi="Times New Roman" w:cs="Times New Roman"/>
                <w:sz w:val="24"/>
                <w:szCs w:val="24"/>
              </w:rPr>
              <w:t>stwierdzenia wygaśnięcia mandatu radnego</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M.Furman</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Uchwała przekazana Wojewodzie Pomorskiemu, Komisarzowi Wyborczemu. Radny złożył skargę na uchwałę do Wojewódzkiego Sądu Administracyjnego.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72.</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XXIII/218/2012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30.08.2012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hAnsi="Times New Roman" w:cs="Times New Roman"/>
                <w:sz w:val="24"/>
                <w:szCs w:val="24"/>
              </w:rPr>
              <w:t>zmiany uchwały Nr XV/131/2011 Rady Gminy Stegna z dnia 29 grudnia 2011 w sprawie Wieloletniej Prognozy Finansowej Gminy Stegna na lata 2011-2025</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Zrealizowano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lastRenderedPageBreak/>
              <w:t>73.</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XXIII/219/2012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30.08.2012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hAnsi="Times New Roman" w:cs="Times New Roman"/>
                <w:sz w:val="24"/>
                <w:szCs w:val="24"/>
              </w:rPr>
              <w:t>zmian budżetu Gminy Stegna na rok 2012</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xml:space="preserve">Zrealizowano </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74.</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XXIII/220/2012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30.08.2012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hAnsi="Times New Roman" w:cs="Times New Roman"/>
                <w:sz w:val="24"/>
                <w:szCs w:val="24"/>
              </w:rPr>
              <w:t>współdziałania ze Skarbem Państwa Nadleśnictwem Elbląg</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W. Cieśluk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Na podstawie uchwały spisano cztery porozumienia z Nadleśnictwem Elbląg w sprawie:</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utrzymania, naprawy schodów i przyległej infrastruktury na terenie leśnym w Jantarze;</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utrzymania, naprawy schodów i przyległej infrastruktury na terenie leśnym w Mikoszewie;</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utrzymania wieży widokowej (po jej wybudowaniu) na terenie leśnym w Mikoszewie;</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ustawienia, utrzymania koszy oraz  uprzątnięcia i odbioru śmieci z tych koszy na terenach leśnych w Gminie Stegna.</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75.</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XXIII/221/2012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30.08.2012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hAnsi="Times New Roman" w:cs="Times New Roman"/>
                <w:sz w:val="24"/>
                <w:szCs w:val="24"/>
              </w:rPr>
              <w:t>zatwierdzenia Zarządzenia Wójta Gminy Stegna Nr 57/2012 z dnia 3 lipca 2012 r. w sprawie wyznaczenia płatnych miejsc postojowych na terenach stanowiących własność Gminy Stegna oraz ustalenia wysokości opłat za parkowanie na nich pojazdów samochodowych</w:t>
            </w:r>
          </w:p>
        </w:tc>
        <w:tc>
          <w:tcPr>
            <w:tcW w:w="2268" w:type="dxa"/>
          </w:tcPr>
          <w:p w:rsidR="00582481" w:rsidRPr="00582481" w:rsidRDefault="00582481" w:rsidP="00582481">
            <w:pPr>
              <w:rPr>
                <w:rFonts w:ascii="Times New Roman" w:hAnsi="Times New Roman" w:cs="Times New Roman"/>
                <w:sz w:val="24"/>
                <w:szCs w:val="24"/>
              </w:rPr>
            </w:pP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Unieważniona - Rozstrzygnięcie Nadzorcze Wojewody Pomorskiego NK-III.4131.5.2012.LA</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76.</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XXIII/222/2012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30.08.2012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hAnsi="Times New Roman" w:cs="Times New Roman"/>
                <w:sz w:val="24"/>
                <w:szCs w:val="24"/>
              </w:rPr>
              <w:t>podziału Gminy Stegna na okręgi wyborcze oraz ustalenia ich granic, numerów i liczby radnych wybieranych w każdym okręgu</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M. Furman</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Realizowana na bieżąco.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77.</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XXIII/223/2012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30.08.2012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hAnsi="Times New Roman" w:cs="Times New Roman"/>
                <w:sz w:val="24"/>
                <w:szCs w:val="24"/>
              </w:rPr>
              <w:t>podziału Gminy Stegna na stałe obwody głosowania i ustalenia ich numerów, granic, siedzib obwodowych komisji wyborczych</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M. Furman</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Realizowana na bieżąco.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78.</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XXIII/224/2012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30.08.2012 r.</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bCs/>
                <w:sz w:val="24"/>
                <w:szCs w:val="24"/>
              </w:rPr>
              <w:t>zmiany Uchwały Nr XV/139/2011 Rady Gminy w Stegnie z dnia 29 grudnia 2011 r. w sprawie przystąpienia do sporządzenia zmiany ustaleń miejscowego planu zagospodarowania przestrzennego wsi Mikoszewo uchwalonego Uchwałą nr XXV/242/2009 z dnia 27.03.2009 r.</w:t>
            </w:r>
            <w:r w:rsidRPr="00582481">
              <w:rPr>
                <w:rFonts w:ascii="Times New Roman" w:hAnsi="Times New Roman" w:cs="Times New Roman"/>
                <w:sz w:val="24"/>
                <w:szCs w:val="24"/>
              </w:rPr>
              <w:t>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A. Kozłowski</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xml:space="preserve">W realizacji. Plan na etapie uzgodnień. </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79.</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XXIV/225/2012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27.09.2012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 xml:space="preserve">odpowiedzi   Rady Gminy Stegna na  skargę wniesioną do Wojewódzkiego Sądu Administracyjnego w Gdańsku przez Stanisława Kukułka na uchwałę Rady Gminy Stegna Nr XXIII/217/2012 z dnia 30 sierpnia </w:t>
            </w:r>
            <w:r w:rsidRPr="00582481">
              <w:rPr>
                <w:rFonts w:ascii="Times New Roman" w:eastAsia="Calibri" w:hAnsi="Times New Roman" w:cs="Times New Roman"/>
                <w:sz w:val="24"/>
                <w:szCs w:val="24"/>
              </w:rPr>
              <w:lastRenderedPageBreak/>
              <w:t>2012 r. w sprawie stwierdzenia wygaśnięcia mandatu radnego.</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lastRenderedPageBreak/>
              <w:t>M. Furman</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xml:space="preserve">Uchwała wraz z aktami sprawy została przekazana do Wojewódzkiego Sądu Administracyjnego. </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lastRenderedPageBreak/>
              <w:t>80.</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XXIV/226/2012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27.09.2012 r.</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zmiany uchwały Nr XV/131/2011 Rady Gminy Stegna z dnia 29 grudnia 2011 w sprawie Wieloletniej Prognozy Finansowej Gminy Stegna na lata 2011-2025</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Zrealizowano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81.</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XXIV/227/2012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27.09.2012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zmian budżetu Gminy Stegna na rok 2012</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xml:space="preserve">Zrealizowano </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82.</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XXIV/228/2012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27.09.2012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zmiany Uchwały Rady Gminy Nr XIV/124/2011 z dnia 15 grudnia 2011r. w sprawie przyjęcia Gminnego Programu Profilaktyki i Rozwiązywania Problemów Alkoholowych do realizacji na 2012 rok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xml:space="preserve">E. Zych, </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E. Suchewicz</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Wrzesień-grudzień  2012r.</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83.</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XXIV/229/2012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27.09.2012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zgłoszenia przedstawiciela Gminy Stegna do prac w Powiatowej Radzie Zatrudnienia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M. Furman</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Wójt Gminy pełni wyznaczoną funkcję.</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84.</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XXIV/230/2012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27.09.2012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 xml:space="preserve">zwolnienia z obowiązku zbycia nieruchomości w drodze przetargu części działki Nr 365 położonej w miejscowości Stegna,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Do realizacji w roku 2013 po wydzieleniu geod.</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85.</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XXIV/231/2012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27.09.2012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wyrażenia zgody na zamianę nieruchomości stanowiącej mienie komunalne Gminy Stegna, na nieruchomość stanowiącą współwłasność Henryka Paszyłka i Zbigniewa Boratyn oraz na zbycie części działki Nr 299</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Do realizacji w roku 2013 w związku z koniecznością wpisu praw własności Gminy w Księgach Wieczystych</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86.</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XXIV/232/2012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27.09.2012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 xml:space="preserve">zwolnienia z obowiązku zbycia nieruchomości w drodze przetargu części działki Nr 639 położonej w miejscowości Stegna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Do realizacji w roku 2013 po wydzieleniu geod.</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87.</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XXIV/233/2012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27.09.2012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wyrażenia zgody na przejęcie działek gruntu, budynków mieszkalnych oraz lokali mieszkalnych w miejscowości Nowotna oraz w miejscowości Broniewo</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Uchwały przekazano ANR do sporządzenia niezbędnych dokumentów w celu zawarcia aktu notarialnego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88.</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XXIV/234/2012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27.09.2012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nadania nazwy ulicy "Zaciszna" w miejscowości Junoszyno</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Unieważniona Uchwałą Nr XXV/244/2012 z dnia 05.11.2012 r.</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89.</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XXV/235/2012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05.11.2012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 xml:space="preserve">zmiany Uchwały Rady Gminy Nr XIV/124/2011 z dnia 15 grudnia 2011r., </w:t>
            </w:r>
            <w:r w:rsidRPr="00582481">
              <w:rPr>
                <w:rFonts w:ascii="Times New Roman" w:eastAsia="Calibri" w:hAnsi="Times New Roman" w:cs="Times New Roman"/>
                <w:sz w:val="24"/>
                <w:szCs w:val="24"/>
              </w:rPr>
              <w:lastRenderedPageBreak/>
              <w:t>zmienionej Uchwałą Rady Gminy Stegna Nr XXIV/228/2012 z dnia 27 września 2012 r. w sprawie przyjęcia Gminnego Programu Profilaktyki i Rozwiązywania Problemów Alkoholowych do realizacji na 2012 rok</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lastRenderedPageBreak/>
              <w:t>E. Zych,</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E. Suchewicz</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Grudzień 2012 r.</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lastRenderedPageBreak/>
              <w:t>90.</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XXV/236/2012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05.11.2012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 xml:space="preserve">przyjęcia Gminnego Programu Profilaktyki i Rozwiązywania Problemów Alkoholowych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E. Zych,</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E. Suchewicz</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Realizacja w 2013 roku.</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91.</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XXV/237/2012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05.11.2012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zmiany uchwały Nr XV/131/1011 Rady Gminy Stegna z dnia 29 grudnia 2011 r. w sprawie Wieloletniej Prognozy Finansowej Gminy Stegna na lata 2011-2025</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Zrealizowano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92.</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XXV/238/2012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05.11.2012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zmian budżetu Gminy Stegna na rok 2012</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xml:space="preserve">Zrealizowano </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93.</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XXV/239/2012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05.11.2012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uchwalenia wieloletniego planu rozwoju i modernizacji urządzeń kanalizacyjnych</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A. Jędruszczak</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Przyjęto plan rozwoju i modernizacji sieci kanalizacyjnej z uwzględnieniem możliwości finansowych i zapisów miejscowych planów zagospodarowania przestrzennego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94.</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XXV/240/2012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05.11.2012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 xml:space="preserve">zmiany uchwały Nr XXXIV/300/2002 Rady Gminy Stegna z dnia 28 lutego 2002 r. w sprawie utworzenia Zespołu Szkolno-Przedszkolnego w Drewnicy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Maćkowska</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Zrealizowana</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95.</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XXV/241/2012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05.11.2012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zatwierdzenia Planu Odnowy Miejscowości Tujsk</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M. Bargieł – Adamowska</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Umożliwi aplikację w ramach środków unijnych szczególnie w ramach Programu Rozwoju Obszarów Wiejskich, Programu Operacyjnego RYBY i innych. Zawiera charakterystykę miejscowości, inwentaryzację zasobów służących odnowie miejscowości, ocenę mocnych i słabych stron miejscowości oraz opis zadań inwestycyjnych w perspektywie następnych, siedmiu lat.</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96.</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XXV/242/2012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05.11.2012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wyrażenia zgody na przejęcie nieruchomości (drogi) działki Nr 350/27 położonej w miejscowości Jantar Leśniczówka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Uchwałę przekazano ANR do sporządzenia niezbędnych dokumentów  w celu zawarcia aktu not.</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97.</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XXV/243/2012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05.11.2012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 xml:space="preserve">zmiany uchwały Rady Gminy Nr XIV/141/08 z dnia 17 marca 2008 r. w sprawie zgody na udzielenie bonifikaty od opłaty za przekształcenie prawa użytkowania wieczystego nieruchomości mieszkalnych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Wojciuch</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Weszła w życie i obowiązuje.</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98.</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XXV/244/2012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05.11.2012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nadania nazwy ulicy „Zaciszna” w miejscowości Junoszyno</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Wprowadzono nazwę ulicy powiadomiono Urząd Statystyczny</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lastRenderedPageBreak/>
              <w:t>99.</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XXV/245/2012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05.11.2012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 xml:space="preserve">zmiany miejscowego planu zagospodarowania przestrzennego wsi Stegna w części 4 – Stegna III na terenie działek 1247/5 i 1247/6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A. Kozłowski</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Plan uchwalony- zrealizowana</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100.</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XXV/246/2012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05.11.2012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 xml:space="preserve">wyrażenia zgody na zamianę nieruchomości działek Nr 63/1 i Nr 58/2 położonych w miejscowości Żuławki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Dokonano zamiany</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101.</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XXVI/247/2012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29.11.2012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zmiany Uchwały Rady Gminy Nr XIV/124/2011 z dnia 15 grudnia 2011r., zmienionej Uchwałą Rady Gminy Stegna Nr XXIV/228/2012 z dnia 27 września 2012 r. oraz Uchwałą Rady Gminy Nr XXV/236/2012 z 05.11.2012 w sprawie przyjęcia Gminnego Programu Profilaktyki i Rozwiązywania Problemów Alkoholowych do realizacji na 2012 rok</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E. Zych,</w:t>
            </w:r>
          </w:p>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W. Suchewicz</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Grudzień 2012 rok</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102.</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XXVI/248/2012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29.11.2012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zmian budżetu Gminy Stegna na rok 2012</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xml:space="preserve">Zrealizowano </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103.</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XXVI/249/2012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29.11.2012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 xml:space="preserve">obniżenia ceny skupu żyta będącej podstawą obliczenia podatku rolnego na obszarze Gminy Stegna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R. Staroń</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Stawka 1q żyta została zmieniona uchwałą XXVII/255/2012</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104.</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XXVI/250/2012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29.11.2012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stawek podatku od środków transportowych</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R. Staroń</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Wprowadzono stawki podatku celem dokonania wymiaru na 2013r.</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105.</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XXVI/251/2012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29.11.2012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wyrażenia zgody na dzierżawę nieruchomości cz. działki Nr 170 położonej w miejscowości Junoszyno</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Ujęta w wykazie nieruchomości przeznaczonych do dzierżawy</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106.</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XXVI/252/2012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29.11.2012</w:t>
            </w:r>
          </w:p>
        </w:tc>
        <w:tc>
          <w:tcPr>
            <w:tcW w:w="4678" w:type="dxa"/>
          </w:tcPr>
          <w:p w:rsidR="00582481" w:rsidRPr="00582481" w:rsidRDefault="00582481" w:rsidP="00582481">
            <w:pPr>
              <w:jc w:val="both"/>
              <w:rPr>
                <w:rFonts w:ascii="Times New Roman" w:eastAsia="Calibri" w:hAnsi="Times New Roman" w:cs="Times New Roman"/>
                <w:sz w:val="24"/>
                <w:szCs w:val="24"/>
              </w:rPr>
            </w:pPr>
            <w:r w:rsidRPr="00582481">
              <w:rPr>
                <w:rFonts w:ascii="Times New Roman" w:eastAsia="Calibri" w:hAnsi="Times New Roman" w:cs="Times New Roman"/>
                <w:sz w:val="24"/>
                <w:szCs w:val="24"/>
              </w:rPr>
              <w:t>wyrażenia zgody na nabycie nieruchomości, działki Nr 463/1 położonej w miejscowości Drewnica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Wykupiono nieruchomość</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107.</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XXVI/253/2012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29.11.2012</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xml:space="preserve">uchwalenia „Programu współpracy Gminy Stegna z organizacjami pozarządowymi i innymi podmiotami prowadzącymi działalność pożytku publicznego na terenie Gminy Stegna na rok 2013”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M. Bargieł – Adamowska</w:t>
            </w:r>
          </w:p>
        </w:tc>
        <w:tc>
          <w:tcPr>
            <w:tcW w:w="600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Celem programu jest rozwijanie form współdziałania z organizacjami pozarządowymi w szczególności określa zlecanie realizacji zadań publicznych w 2013r. wraz z planowanymi kwotami, przeznaczonymi na ich realizację.</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108.</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XXVII/255/2012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05.12.2012</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xml:space="preserve">zmiany uchwały Rady Gminy z dnia 29 listopada 2012 r. Nr XXVI/249/2012 w sprawie obniżenia ceny skupu żyta będącej </w:t>
            </w:r>
            <w:r w:rsidRPr="00582481">
              <w:rPr>
                <w:rFonts w:ascii="Times New Roman" w:hAnsi="Times New Roman" w:cs="Times New Roman"/>
                <w:sz w:val="24"/>
                <w:szCs w:val="24"/>
              </w:rPr>
              <w:lastRenderedPageBreak/>
              <w:t>podstawą obliczenia podatku rolnego na obszarze Gminy Stegna na 2013 rok</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lastRenderedPageBreak/>
              <w:t>R. Staroń</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Na podstawie uchwały wprowadzono stawki podatku celem dokonania wymiaru podatku rolnego na 2013 rok.</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lastRenderedPageBreak/>
              <w:t>109.</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XXVII/256/2012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05.12.2012</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określenia stawek podatku od nieruchomości obowiązujących w 2013 roku</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R. Staroń</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Na podstawie uchwały wprowadzono stawki podatku celem dokonania wymiaru na 2013 r.</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110.</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XXVIII/257/2012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28.12.2012</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eastAsia="Calibri" w:hAnsi="Times New Roman" w:cs="Times New Roman"/>
                <w:sz w:val="24"/>
                <w:szCs w:val="24"/>
              </w:rPr>
              <w:t>zmiany uchwały Nr XV/131/1011 Rady Gminy Stegna z dnia 29 grudnia 2011 r. w sprawie Wieloletniej Prognozy Finansowej Gminy Stegna na lata 2011-2025</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Zrealizowano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111.</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XXVIII/258/2012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28.12.2012</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zmian budżetu Gminy Stegna na rok 2012</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Zrealizowano</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112.</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XXVIII/259/2012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28.12.2012</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xml:space="preserve">uchwalenia Wieloletniej Prognozy Finansowej Gminy Stegna na lata 2013 - 2025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Realizacja w 2013 roku.</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113.</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XXVIII/260/2012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28.12.2012</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uchwalenia budżetu Gminy Stegna na rok 2013</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Realizacja w 2013 roku.</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114.</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XXVIII/261/2012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28.12.2012</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 xml:space="preserve">ustalenia wykazu wydatków budżetu gminy, które w roku 2012 nie wygasają z upływem roku budżetowego </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Skarbnik</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 xml:space="preserve">Zrealizowano </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115.</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XXVIII/262/2012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28.12.2012</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wniesienia środków finansowych do Centralnego Wodociągu Żuławskiego Sp. z o.o. w Nowym Dworze Gdańskim na zwiększenie udziałów oraz upoważnienia Wójta Gminy Stegna do złożenia w imieniu Gminy oświadczenia o objęciu nowych udziałów w podwyższonym kapitale zakładowym Centralnego Wodociągu Żuławskiego Sp. z o.o. w Nowym Dworze Gdańskim</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S. Pietrkiewicz</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W trakcie realizacji</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116.</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XXVIII/263/2012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28.12.2012</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nadania nazw ulic w miejscowości Drewnica</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K. Hildebrand</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Uchwała wykonana</w:t>
            </w:r>
          </w:p>
        </w:tc>
      </w:tr>
      <w:tr w:rsidR="00582481" w:rsidRPr="00582481" w:rsidTr="00B50DC3">
        <w:tc>
          <w:tcPr>
            <w:tcW w:w="636"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117.</w:t>
            </w:r>
          </w:p>
        </w:tc>
        <w:tc>
          <w:tcPr>
            <w:tcW w:w="2024" w:type="dxa"/>
          </w:tcPr>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XXVIII/264/2012</w:t>
            </w:r>
          </w:p>
          <w:p w:rsidR="00582481" w:rsidRPr="00582481" w:rsidRDefault="00582481" w:rsidP="00582481">
            <w:pPr>
              <w:rPr>
                <w:rFonts w:ascii="Times New Roman" w:hAnsi="Times New Roman" w:cs="Times New Roman"/>
                <w:b/>
                <w:sz w:val="24"/>
                <w:szCs w:val="24"/>
              </w:rPr>
            </w:pPr>
            <w:r w:rsidRPr="00582481">
              <w:rPr>
                <w:rFonts w:ascii="Times New Roman" w:hAnsi="Times New Roman" w:cs="Times New Roman"/>
                <w:b/>
                <w:sz w:val="24"/>
                <w:szCs w:val="24"/>
              </w:rPr>
              <w:t>28.12.2012</w:t>
            </w:r>
          </w:p>
        </w:tc>
        <w:tc>
          <w:tcPr>
            <w:tcW w:w="4678" w:type="dxa"/>
          </w:tcPr>
          <w:p w:rsidR="00582481" w:rsidRPr="00582481" w:rsidRDefault="00582481" w:rsidP="00582481">
            <w:pPr>
              <w:jc w:val="both"/>
              <w:rPr>
                <w:rFonts w:ascii="Times New Roman" w:hAnsi="Times New Roman" w:cs="Times New Roman"/>
                <w:sz w:val="24"/>
                <w:szCs w:val="24"/>
              </w:rPr>
            </w:pPr>
            <w:r w:rsidRPr="00582481">
              <w:rPr>
                <w:rFonts w:ascii="Times New Roman" w:hAnsi="Times New Roman" w:cs="Times New Roman"/>
                <w:sz w:val="24"/>
                <w:szCs w:val="24"/>
              </w:rPr>
              <w:t>zatwierdzenia planu pracy Komisji Rewizyjnej na 2013 rok</w:t>
            </w:r>
          </w:p>
        </w:tc>
        <w:tc>
          <w:tcPr>
            <w:tcW w:w="226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M. Furman</w:t>
            </w:r>
          </w:p>
        </w:tc>
        <w:tc>
          <w:tcPr>
            <w:tcW w:w="6008" w:type="dxa"/>
          </w:tcPr>
          <w:p w:rsidR="00582481" w:rsidRPr="00582481" w:rsidRDefault="00582481" w:rsidP="00582481">
            <w:pPr>
              <w:rPr>
                <w:rFonts w:ascii="Times New Roman" w:hAnsi="Times New Roman" w:cs="Times New Roman"/>
                <w:sz w:val="24"/>
                <w:szCs w:val="24"/>
              </w:rPr>
            </w:pPr>
            <w:r w:rsidRPr="00582481">
              <w:rPr>
                <w:rFonts w:ascii="Times New Roman" w:hAnsi="Times New Roman" w:cs="Times New Roman"/>
                <w:sz w:val="24"/>
                <w:szCs w:val="24"/>
              </w:rPr>
              <w:t>Realizacja w 2013 roku.</w:t>
            </w:r>
          </w:p>
        </w:tc>
      </w:tr>
    </w:tbl>
    <w:p w:rsidR="00273B1C" w:rsidRPr="00FD40F1" w:rsidRDefault="00273B1C" w:rsidP="00273B1C">
      <w:pPr>
        <w:jc w:val="both"/>
        <w:rPr>
          <w:rFonts w:ascii="Times New Roman" w:hAnsi="Times New Roman" w:cs="Times New Roman"/>
          <w:b/>
          <w:u w:val="single"/>
        </w:rPr>
      </w:pPr>
    </w:p>
    <w:sectPr w:rsidR="00273B1C" w:rsidRPr="00FD40F1" w:rsidSect="00273B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87058"/>
    <w:multiLevelType w:val="multilevel"/>
    <w:tmpl w:val="E758B658"/>
    <w:lvl w:ilvl="0">
      <w:start w:val="1"/>
      <w:numFmt w:val="decimal"/>
      <w:lvlText w:val="%1."/>
      <w:lvlJc w:val="left"/>
      <w:pPr>
        <w:ind w:left="502" w:hanging="360"/>
      </w:pPr>
      <w:rPr>
        <w:b/>
      </w:rPr>
    </w:lvl>
    <w:lvl w:ilvl="1">
      <w:start w:val="1"/>
      <w:numFmt w:val="decimal"/>
      <w:lvlText w:val="10.%2."/>
      <w:lvlJc w:val="left"/>
      <w:pPr>
        <w:ind w:left="862" w:hanging="360"/>
      </w:pPr>
      <w:rPr>
        <w:rFonts w:hint="default"/>
        <w:b/>
      </w:rPr>
    </w:lvl>
    <w:lvl w:ilvl="2">
      <w:start w:val="1"/>
      <w:numFmt w:val="decimal"/>
      <w:isLgl/>
      <w:lvlText w:val="%1.%2.%3."/>
      <w:lvlJc w:val="left"/>
      <w:pPr>
        <w:ind w:left="1582" w:hanging="720"/>
      </w:pPr>
    </w:lvl>
    <w:lvl w:ilvl="3">
      <w:start w:val="1"/>
      <w:numFmt w:val="decimal"/>
      <w:isLgl/>
      <w:lvlText w:val="%1.%2.%3.%4."/>
      <w:lvlJc w:val="left"/>
      <w:pPr>
        <w:ind w:left="1942" w:hanging="720"/>
      </w:pPr>
    </w:lvl>
    <w:lvl w:ilvl="4">
      <w:start w:val="1"/>
      <w:numFmt w:val="decimal"/>
      <w:isLgl/>
      <w:lvlText w:val="%1.%2.%3.%4.%5."/>
      <w:lvlJc w:val="left"/>
      <w:pPr>
        <w:ind w:left="2662" w:hanging="1080"/>
      </w:pPr>
    </w:lvl>
    <w:lvl w:ilvl="5">
      <w:start w:val="1"/>
      <w:numFmt w:val="decimal"/>
      <w:isLgl/>
      <w:lvlText w:val="%1.%2.%3.%4.%5.%6."/>
      <w:lvlJc w:val="left"/>
      <w:pPr>
        <w:ind w:left="3022" w:hanging="1080"/>
      </w:pPr>
    </w:lvl>
    <w:lvl w:ilvl="6">
      <w:start w:val="1"/>
      <w:numFmt w:val="decimal"/>
      <w:isLgl/>
      <w:lvlText w:val="%1.%2.%3.%4.%5.%6.%7."/>
      <w:lvlJc w:val="left"/>
      <w:pPr>
        <w:ind w:left="3742" w:hanging="1440"/>
      </w:pPr>
    </w:lvl>
    <w:lvl w:ilvl="7">
      <w:start w:val="1"/>
      <w:numFmt w:val="decimal"/>
      <w:isLgl/>
      <w:lvlText w:val="%1.%2.%3.%4.%5.%6.%7.%8."/>
      <w:lvlJc w:val="left"/>
      <w:pPr>
        <w:ind w:left="4102" w:hanging="1440"/>
      </w:pPr>
    </w:lvl>
    <w:lvl w:ilvl="8">
      <w:start w:val="1"/>
      <w:numFmt w:val="decimal"/>
      <w:isLgl/>
      <w:lvlText w:val="%1.%2.%3.%4.%5.%6.%7.%8.%9."/>
      <w:lvlJc w:val="left"/>
      <w:pPr>
        <w:ind w:left="4822" w:hanging="1800"/>
      </w:pPr>
    </w:lvl>
  </w:abstractNum>
  <w:abstractNum w:abstractNumId="1">
    <w:nsid w:val="65B2300D"/>
    <w:multiLevelType w:val="hybridMultilevel"/>
    <w:tmpl w:val="454AB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A481A0C"/>
    <w:multiLevelType w:val="multilevel"/>
    <w:tmpl w:val="04B4BED0"/>
    <w:lvl w:ilvl="0">
      <w:start w:val="1"/>
      <w:numFmt w:val="decimal"/>
      <w:lvlText w:val="%1."/>
      <w:lvlJc w:val="left"/>
      <w:pPr>
        <w:ind w:left="502" w:hanging="360"/>
      </w:pPr>
      <w:rPr>
        <w:b/>
      </w:rPr>
    </w:lvl>
    <w:lvl w:ilvl="1">
      <w:start w:val="1"/>
      <w:numFmt w:val="decimal"/>
      <w:lvlText w:val="10.%2."/>
      <w:lvlJc w:val="left"/>
      <w:pPr>
        <w:ind w:left="862" w:hanging="360"/>
      </w:pPr>
      <w:rPr>
        <w:rFonts w:hint="default"/>
        <w:b/>
      </w:rPr>
    </w:lvl>
    <w:lvl w:ilvl="2">
      <w:start w:val="1"/>
      <w:numFmt w:val="decimal"/>
      <w:isLgl/>
      <w:lvlText w:val="%1.%2.%3."/>
      <w:lvlJc w:val="left"/>
      <w:pPr>
        <w:ind w:left="1582" w:hanging="720"/>
      </w:pPr>
    </w:lvl>
    <w:lvl w:ilvl="3">
      <w:start w:val="1"/>
      <w:numFmt w:val="decimal"/>
      <w:isLgl/>
      <w:lvlText w:val="%1.%2.%3.%4."/>
      <w:lvlJc w:val="left"/>
      <w:pPr>
        <w:ind w:left="1942" w:hanging="720"/>
      </w:pPr>
    </w:lvl>
    <w:lvl w:ilvl="4">
      <w:start w:val="1"/>
      <w:numFmt w:val="decimal"/>
      <w:isLgl/>
      <w:lvlText w:val="%1.%2.%3.%4.%5."/>
      <w:lvlJc w:val="left"/>
      <w:pPr>
        <w:ind w:left="2662" w:hanging="1080"/>
      </w:pPr>
    </w:lvl>
    <w:lvl w:ilvl="5">
      <w:start w:val="1"/>
      <w:numFmt w:val="decimal"/>
      <w:isLgl/>
      <w:lvlText w:val="%1.%2.%3.%4.%5.%6."/>
      <w:lvlJc w:val="left"/>
      <w:pPr>
        <w:ind w:left="3022" w:hanging="1080"/>
      </w:pPr>
    </w:lvl>
    <w:lvl w:ilvl="6">
      <w:start w:val="1"/>
      <w:numFmt w:val="decimal"/>
      <w:isLgl/>
      <w:lvlText w:val="%1.%2.%3.%4.%5.%6.%7."/>
      <w:lvlJc w:val="left"/>
      <w:pPr>
        <w:ind w:left="3742" w:hanging="1440"/>
      </w:pPr>
    </w:lvl>
    <w:lvl w:ilvl="7">
      <w:start w:val="1"/>
      <w:numFmt w:val="decimal"/>
      <w:isLgl/>
      <w:lvlText w:val="%1.%2.%3.%4.%5.%6.%7.%8."/>
      <w:lvlJc w:val="left"/>
      <w:pPr>
        <w:ind w:left="4102" w:hanging="1440"/>
      </w:pPr>
    </w:lvl>
    <w:lvl w:ilvl="8">
      <w:start w:val="1"/>
      <w:numFmt w:val="decimal"/>
      <w:isLgl/>
      <w:lvlText w:val="%1.%2.%3.%4.%5.%6.%7.%8.%9."/>
      <w:lvlJc w:val="left"/>
      <w:pPr>
        <w:ind w:left="4822" w:hanging="180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1C"/>
    <w:rsid w:val="00122A58"/>
    <w:rsid w:val="00273B1C"/>
    <w:rsid w:val="00582481"/>
    <w:rsid w:val="00654B03"/>
    <w:rsid w:val="008B42B0"/>
    <w:rsid w:val="009068EE"/>
    <w:rsid w:val="00972353"/>
    <w:rsid w:val="00A32934"/>
    <w:rsid w:val="00B66AFF"/>
    <w:rsid w:val="00BB2E1C"/>
    <w:rsid w:val="00DA5594"/>
    <w:rsid w:val="00E60D23"/>
    <w:rsid w:val="00E90A5D"/>
    <w:rsid w:val="00EB145C"/>
    <w:rsid w:val="00FD4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0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0A5D"/>
    <w:rPr>
      <w:rFonts w:ascii="Tahoma" w:hAnsi="Tahoma" w:cs="Tahoma"/>
      <w:sz w:val="16"/>
      <w:szCs w:val="16"/>
    </w:rPr>
  </w:style>
  <w:style w:type="numbering" w:customStyle="1" w:styleId="Bezlisty1">
    <w:name w:val="Bez listy1"/>
    <w:next w:val="Bezlisty"/>
    <w:uiPriority w:val="99"/>
    <w:semiHidden/>
    <w:unhideWhenUsed/>
    <w:rsid w:val="00582481"/>
  </w:style>
  <w:style w:type="table" w:styleId="Tabela-Siatka">
    <w:name w:val="Table Grid"/>
    <w:basedOn w:val="Standardowy"/>
    <w:uiPriority w:val="59"/>
    <w:rsid w:val="0058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0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0A5D"/>
    <w:rPr>
      <w:rFonts w:ascii="Tahoma" w:hAnsi="Tahoma" w:cs="Tahoma"/>
      <w:sz w:val="16"/>
      <w:szCs w:val="16"/>
    </w:rPr>
  </w:style>
  <w:style w:type="numbering" w:customStyle="1" w:styleId="Bezlisty1">
    <w:name w:val="Bez listy1"/>
    <w:next w:val="Bezlisty"/>
    <w:uiPriority w:val="99"/>
    <w:semiHidden/>
    <w:unhideWhenUsed/>
    <w:rsid w:val="00582481"/>
  </w:style>
  <w:style w:type="table" w:styleId="Tabela-Siatka">
    <w:name w:val="Table Grid"/>
    <w:basedOn w:val="Standardowy"/>
    <w:uiPriority w:val="59"/>
    <w:rsid w:val="0058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12711</Words>
  <Characters>76268</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 Rady</dc:creator>
  <cp:keywords/>
  <dc:description/>
  <cp:lastModifiedBy>Obs. Rady</cp:lastModifiedBy>
  <cp:revision>7</cp:revision>
  <cp:lastPrinted>2013-02-26T11:08:00Z</cp:lastPrinted>
  <dcterms:created xsi:type="dcterms:W3CDTF">2013-02-25T07:51:00Z</dcterms:created>
  <dcterms:modified xsi:type="dcterms:W3CDTF">2013-03-19T11:20:00Z</dcterms:modified>
</cp:coreProperties>
</file>