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58" w:rsidRPr="00DD0E58" w:rsidRDefault="00DD0E58" w:rsidP="00DD0E58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0E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Nabór na stanowisko Prawnik  na rzecz realizacji Projektu Systemowego „Pomocna Dłoń”- GOPS Stegna</w:t>
      </w:r>
    </w:p>
    <w:p w:rsidR="00DD0E58" w:rsidRPr="00DD0E58" w:rsidRDefault="00DD0E58" w:rsidP="00DD0E58">
      <w:pPr>
        <w:spacing w:before="10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0E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Kierownik Gminnego Ośrodka Pomocy Społecznej w Stegnie</w:t>
      </w:r>
    </w:p>
    <w:p w:rsidR="00DD0E58" w:rsidRPr="00DD0E58" w:rsidRDefault="00DD0E58" w:rsidP="00DD0E58">
      <w:pPr>
        <w:spacing w:before="10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0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OGŁASZA NABÓR NA STANOWISKO </w:t>
      </w:r>
      <w:r w:rsidRPr="00DD0E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PRAWNIK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b/>
          <w:bCs/>
          <w:color w:val="000000" w:themeColor="text1"/>
        </w:rPr>
        <w:t>1. Nazwa i adres jednostki:</w:t>
      </w:r>
    </w:p>
    <w:p w:rsidR="00DD0E58" w:rsidRPr="00DD0E58" w:rsidRDefault="00DD0E58" w:rsidP="00DD0E58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0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Gminny Ośrodek Pomocy Społecznej w Stegnie ul. Wojska Polskiego 12. 82 – 103 Stegna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b/>
          <w:bCs/>
          <w:color w:val="000000" w:themeColor="text1"/>
        </w:rPr>
        <w:t>2. Liczba miejsc:</w:t>
      </w:r>
      <w:r w:rsidRPr="00DD0E58">
        <w:rPr>
          <w:color w:val="000000" w:themeColor="text1"/>
        </w:rPr>
        <w:t xml:space="preserve"> 1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</w:p>
    <w:p w:rsidR="008B1CE9" w:rsidRPr="00CE3291" w:rsidRDefault="00DD0E58" w:rsidP="008B1CE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0E58">
        <w:rPr>
          <w:b/>
          <w:bCs/>
          <w:color w:val="000000" w:themeColor="text1"/>
        </w:rPr>
        <w:t>3. Forma zatrudnienia:</w:t>
      </w:r>
      <w:r w:rsidRPr="00DD0E58">
        <w:rPr>
          <w:color w:val="000000" w:themeColor="text1"/>
        </w:rPr>
        <w:t xml:space="preserve"> </w:t>
      </w:r>
      <w:r w:rsidRPr="008B1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umowa – zlecenie – </w:t>
      </w:r>
      <w:r w:rsidR="008B1CE9" w:rsidRPr="008B1CE9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8B1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godz. w </w:t>
      </w:r>
      <w:proofErr w:type="spellStart"/>
      <w:r w:rsidRPr="008B1CE9">
        <w:rPr>
          <w:rFonts w:ascii="Times New Roman" w:hAnsi="Times New Roman" w:cs="Times New Roman"/>
          <w:color w:val="000000" w:themeColor="text1"/>
          <w:sz w:val="24"/>
          <w:szCs w:val="24"/>
        </w:rPr>
        <w:t>m-cu</w:t>
      </w:r>
      <w:proofErr w:type="spellEnd"/>
      <w:r w:rsidR="00536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 </w:t>
      </w:r>
      <w:proofErr w:type="spellStart"/>
      <w:r w:rsidR="0053640D">
        <w:rPr>
          <w:rFonts w:ascii="Times New Roman" w:hAnsi="Times New Roman" w:cs="Times New Roman"/>
          <w:color w:val="000000" w:themeColor="text1"/>
          <w:sz w:val="24"/>
          <w:szCs w:val="24"/>
        </w:rPr>
        <w:t>godz</w:t>
      </w:r>
      <w:proofErr w:type="spellEnd"/>
      <w:r w:rsidR="00536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="0053640D">
        <w:rPr>
          <w:rFonts w:ascii="Times New Roman" w:hAnsi="Times New Roman" w:cs="Times New Roman"/>
          <w:color w:val="000000" w:themeColor="text1"/>
          <w:sz w:val="24"/>
          <w:szCs w:val="24"/>
        </w:rPr>
        <w:t>tyg</w:t>
      </w:r>
      <w:proofErr w:type="spellEnd"/>
      <w:r w:rsidR="008B1CE9" w:rsidRPr="008B1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</w:t>
      </w:r>
      <w:r w:rsidR="00536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8B1CE9" w:rsidRPr="008B1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8B1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8B1CE9" w:rsidRPr="008B1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ramach realizacji projektu systemowego pt. „Pomocna Dłoń” Priorytet VII Promocja integracji społecznej, Działanie 7.1 Rozwój i upowszechnienie aktywnej integracji, </w:t>
      </w:r>
      <w:proofErr w:type="spellStart"/>
      <w:r w:rsidR="008B1CE9" w:rsidRPr="008B1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Poddziałanie</w:t>
      </w:r>
      <w:proofErr w:type="spellEnd"/>
      <w:r w:rsidR="008B1CE9" w:rsidRPr="008B1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7.1.1 Rozwój i upowszechnianie aktywnej integracji przez ośrodki pomocy społecznej.</w:t>
      </w:r>
    </w:p>
    <w:p w:rsidR="008B1CE9" w:rsidRPr="00705188" w:rsidRDefault="008B1CE9" w:rsidP="008B1CE9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b/>
          <w:bCs/>
          <w:color w:val="000000" w:themeColor="text1"/>
        </w:rPr>
        <w:t>4. Wymagania: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>a/ obywatelstwo polskie,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>b/ wykształcenie wyższe specjalistyczne – prawo,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>c/ posiadanie pełnej zdolności do czynności prawnych oraz korzystanie z pełni praw publicznych.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b/>
          <w:bCs/>
          <w:color w:val="000000" w:themeColor="text1"/>
        </w:rPr>
        <w:t>5. Wymagania dodatkowe: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>a/ umiejętność dobrej organizacji własnego stanowiska, pracy indywidualnej i zespołowej,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>b/ sumienność, terminowość, odpowiedzialność, otwartość na kontakt z ludźmi.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b/>
          <w:bCs/>
          <w:color w:val="000000" w:themeColor="text1"/>
        </w:rPr>
        <w:t>6. Zakres zadań wykonywanych na stanowisku: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 xml:space="preserve">a/ Udzielanie porad prawnych i pomocy w sprawach z zakresu prawa karnego 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>b/ udzielanie pomocy zgodnie z zasadami etyki zawodowej i kierowanie się zasadami etyki zawodowej w trakcie wykonywania obowiązków służbowych,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>c/ współpraca z pracownikami socjalnymi ośrodka pomocy społecznej,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>d/ prowadzenie dokumentacji w zakresie w/w działań.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b/>
          <w:bCs/>
          <w:color w:val="000000" w:themeColor="text1"/>
        </w:rPr>
        <w:t>7. Wymagane dokumenty: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>a/ aktualne CV,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>b/ list motywacyjny,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 xml:space="preserve">c/ kserokopie dyplomów potwierdzających wykształcenie oraz kserokopie zaświadczeń </w:t>
      </w:r>
      <w:r>
        <w:rPr>
          <w:color w:val="000000" w:themeColor="text1"/>
        </w:rPr>
        <w:t xml:space="preserve">                 </w:t>
      </w:r>
      <w:r w:rsidRPr="00DD0E58">
        <w:rPr>
          <w:color w:val="000000" w:themeColor="text1"/>
        </w:rPr>
        <w:t>o ukończonych kursach i szkoleniach,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lastRenderedPageBreak/>
        <w:t>d/ oświadczenie o niekaralności,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>e/ oświadczenie dotyczące zgody na przetwarzanie danych osobowych.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b/>
          <w:bCs/>
          <w:color w:val="000000" w:themeColor="text1"/>
        </w:rPr>
        <w:t>8. Dodatkowe informacje: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 xml:space="preserve">Wymagane dokumenty aplikacyjne należy składać osobiście lub korespondencyjnie, </w:t>
      </w:r>
      <w:r>
        <w:rPr>
          <w:color w:val="000000" w:themeColor="text1"/>
        </w:rPr>
        <w:t xml:space="preserve">                    </w:t>
      </w:r>
      <w:r w:rsidRPr="00DD0E58">
        <w:rPr>
          <w:color w:val="000000" w:themeColor="text1"/>
        </w:rPr>
        <w:t xml:space="preserve">w zamkniętej kopercie, w sekretariacie Gminnego Ośrodka Pomocy Społecznej w Stegnie, </w:t>
      </w:r>
      <w:r w:rsidR="008B1CE9">
        <w:rPr>
          <w:color w:val="000000" w:themeColor="text1"/>
        </w:rPr>
        <w:t xml:space="preserve">  </w:t>
      </w:r>
      <w:r w:rsidRPr="00DD0E58">
        <w:rPr>
          <w:color w:val="000000" w:themeColor="text1"/>
        </w:rPr>
        <w:t xml:space="preserve">ul. Wojska Polskiego 12, 82 – 103 Stegna, z dopiskiem: Dotyczy naboru na </w:t>
      </w:r>
      <w:r w:rsidR="00DB3CD9">
        <w:rPr>
          <w:color w:val="000000" w:themeColor="text1"/>
        </w:rPr>
        <w:t xml:space="preserve">stanowisko Prawnik, w terminie </w:t>
      </w:r>
      <w:r w:rsidRPr="00DD0E58">
        <w:rPr>
          <w:color w:val="000000" w:themeColor="text1"/>
        </w:rPr>
        <w:t>d</w:t>
      </w:r>
      <w:r w:rsidR="00DB3CD9">
        <w:rPr>
          <w:color w:val="000000" w:themeColor="text1"/>
        </w:rPr>
        <w:t>o</w:t>
      </w:r>
      <w:r w:rsidRPr="00DD0E58">
        <w:rPr>
          <w:color w:val="000000" w:themeColor="text1"/>
        </w:rPr>
        <w:t xml:space="preserve"> dnia </w:t>
      </w:r>
      <w:r w:rsidR="0053640D">
        <w:rPr>
          <w:color w:val="000000" w:themeColor="text1"/>
        </w:rPr>
        <w:t>2</w:t>
      </w:r>
      <w:r w:rsidR="00AC245D">
        <w:rPr>
          <w:color w:val="000000" w:themeColor="text1"/>
        </w:rPr>
        <w:t>3</w:t>
      </w:r>
      <w:r w:rsidR="00BF266C">
        <w:rPr>
          <w:color w:val="000000" w:themeColor="text1"/>
        </w:rPr>
        <w:t xml:space="preserve"> </w:t>
      </w:r>
      <w:r w:rsidR="00AC245D">
        <w:rPr>
          <w:color w:val="000000" w:themeColor="text1"/>
        </w:rPr>
        <w:t>października</w:t>
      </w:r>
      <w:r w:rsidR="00BF266C">
        <w:rPr>
          <w:color w:val="000000" w:themeColor="text1"/>
        </w:rPr>
        <w:t xml:space="preserve"> 2012 </w:t>
      </w:r>
      <w:r w:rsidRPr="00DD0E58">
        <w:rPr>
          <w:color w:val="000000" w:themeColor="text1"/>
        </w:rPr>
        <w:t xml:space="preserve"> r. do godz. </w:t>
      </w:r>
      <w:r w:rsidR="0053640D">
        <w:rPr>
          <w:color w:val="000000" w:themeColor="text1"/>
        </w:rPr>
        <w:t>15</w:t>
      </w:r>
      <w:r w:rsidRPr="00DD0E58">
        <w:rPr>
          <w:color w:val="000000" w:themeColor="text1"/>
        </w:rPr>
        <w:t>.00 /decyduje data wpływu do Ośrodka/.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>Aplikacje, które wpłyną do Gminnego Ośrodka Pomocy Społecznej w Stegnie po wyżej określonym terminie nie będą rozpatrywane. Jednocześnie zastrzegamy sobie prawo kontaktu tylko z wybranymi kandydatami.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</w:p>
    <w:p w:rsidR="00DD0E58" w:rsidRPr="00DD0E58" w:rsidRDefault="00DD0E58" w:rsidP="00DD0E58">
      <w:pPr>
        <w:spacing w:before="10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0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Informacja o wyniku naboru będzie umieszczona na stronie internetowej Gminnego Ośrodka Pomocy Społecznej w Stegnie (www.gops-stegna.pl).</w:t>
      </w: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</w:p>
    <w:p w:rsidR="00DD0E58" w:rsidRPr="00DD0E58" w:rsidRDefault="00DD0E58" w:rsidP="00DD0E58">
      <w:pPr>
        <w:pStyle w:val="NormalnyWeb"/>
        <w:jc w:val="both"/>
        <w:rPr>
          <w:color w:val="000000" w:themeColor="text1"/>
        </w:rPr>
      </w:pPr>
      <w:r w:rsidRPr="00DD0E58">
        <w:rPr>
          <w:color w:val="000000" w:themeColor="text1"/>
        </w:rPr>
        <w:t xml:space="preserve">W ciągu 14 dni od dnia zakończenia procedury rekrutacyjnej, dokumenty można odbierać w sekretariacie Ośrodka. Po upływie tego terminu zostaną komisyjnie zniszczone. </w:t>
      </w:r>
    </w:p>
    <w:p w:rsidR="00951869" w:rsidRPr="00DD0E58" w:rsidRDefault="00951869" w:rsidP="00DD0E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51869" w:rsidRPr="00DD0E58" w:rsidSect="0095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E58"/>
    <w:rsid w:val="000A59D1"/>
    <w:rsid w:val="002279D3"/>
    <w:rsid w:val="0053640D"/>
    <w:rsid w:val="00613341"/>
    <w:rsid w:val="00830494"/>
    <w:rsid w:val="008B1CE9"/>
    <w:rsid w:val="00951869"/>
    <w:rsid w:val="00AC245D"/>
    <w:rsid w:val="00B06AD4"/>
    <w:rsid w:val="00BF266C"/>
    <w:rsid w:val="00DB3CD9"/>
    <w:rsid w:val="00DD0E58"/>
    <w:rsid w:val="00F9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0E58"/>
    <w:pPr>
      <w:spacing w:before="105"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5897">
                  <w:marLeft w:val="0"/>
                  <w:marRight w:val="0"/>
                  <w:marTop w:val="0"/>
                  <w:marBottom w:val="0"/>
                  <w:divBdr>
                    <w:top w:val="single" w:sz="36" w:space="0" w:color="FE9900"/>
                    <w:left w:val="none" w:sz="0" w:space="0" w:color="auto"/>
                    <w:bottom w:val="single" w:sz="36" w:space="0" w:color="9ACD32"/>
                    <w:right w:val="none" w:sz="0" w:space="0" w:color="auto"/>
                  </w:divBdr>
                  <w:divsChild>
                    <w:div w:id="21315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379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8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J_Krzeminska</cp:lastModifiedBy>
  <cp:revision>3</cp:revision>
  <dcterms:created xsi:type="dcterms:W3CDTF">2012-10-09T08:21:00Z</dcterms:created>
  <dcterms:modified xsi:type="dcterms:W3CDTF">2012-10-09T08:34:00Z</dcterms:modified>
</cp:coreProperties>
</file>