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AB" w:rsidRDefault="00D30DAB" w:rsidP="00D30D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Stegna, 05.01.2011 r.</w:t>
      </w:r>
    </w:p>
    <w:p w:rsidR="00D30DAB" w:rsidRDefault="00D30DAB" w:rsidP="00D30D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 7625/12/</w:t>
      </w:r>
      <w:r w:rsidRPr="00512A1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/11</w:t>
      </w:r>
    </w:p>
    <w:p w:rsidR="00D30DAB" w:rsidRDefault="00D30DAB" w:rsidP="00D30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DAB" w:rsidRDefault="00D30DAB" w:rsidP="00D30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DAB" w:rsidRPr="00512A12" w:rsidRDefault="00D30DAB" w:rsidP="00D30DAB">
      <w:pPr>
        <w:rPr>
          <w:rFonts w:ascii="Times New Roman" w:eastAsia="Calibri" w:hAnsi="Times New Roman" w:cs="Times New Roman"/>
          <w:sz w:val="24"/>
          <w:szCs w:val="24"/>
        </w:rPr>
      </w:pPr>
    </w:p>
    <w:p w:rsidR="00D30DAB" w:rsidRDefault="00D30DAB" w:rsidP="00D30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A12">
        <w:rPr>
          <w:rFonts w:ascii="Times New Roman" w:hAnsi="Times New Roman" w:cs="Times New Roman"/>
          <w:b/>
          <w:sz w:val="24"/>
          <w:szCs w:val="24"/>
        </w:rPr>
        <w:t>ZAWIADOMIENI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D30DAB" w:rsidRDefault="00D30DAB" w:rsidP="00D30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Stegna</w:t>
      </w:r>
    </w:p>
    <w:p w:rsidR="00D30DAB" w:rsidRPr="00512A12" w:rsidRDefault="00D30DAB" w:rsidP="00D30D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0DAB" w:rsidRPr="00F0328A" w:rsidRDefault="00D30DAB" w:rsidP="00D30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12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512A12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Pr="00512A12">
        <w:rPr>
          <w:rFonts w:ascii="Times New Roman" w:hAnsi="Times New Roman" w:cs="Times New Roman"/>
          <w:sz w:val="24"/>
          <w:szCs w:val="24"/>
        </w:rPr>
        <w:t>10</w:t>
      </w:r>
      <w:r w:rsidRPr="0051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A12">
        <w:rPr>
          <w:rFonts w:ascii="Times New Roman" w:hAnsi="Times New Roman" w:cs="Times New Roman"/>
          <w:sz w:val="24"/>
          <w:szCs w:val="24"/>
        </w:rPr>
        <w:t>§ 1</w:t>
      </w:r>
      <w:r w:rsidRPr="00512A12">
        <w:rPr>
          <w:rFonts w:ascii="Times New Roman" w:eastAsia="Calibri" w:hAnsi="Times New Roman" w:cs="Times New Roman"/>
          <w:sz w:val="24"/>
          <w:szCs w:val="24"/>
        </w:rPr>
        <w:t xml:space="preserve"> ustawy z dnia 14 czerwca 1960r. - Kodeks postępowania administracyjnego (tekst jednolity: Dz. U. z 2000r., Nr 98, poz. 1071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ze. zm. </w:t>
      </w:r>
      <w:r w:rsidRPr="00512A1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związku                              z prowadzonym postępowaniem dotyczącym wydania decyzji o środowiskowych uwarunkowaniach dla przedsięwzięcia polegającego </w:t>
      </w:r>
      <w:r w:rsidRPr="00BA6339">
        <w:rPr>
          <w:rFonts w:ascii="Times New Roman" w:hAnsi="Times New Roman" w:cs="Times New Roman"/>
          <w:sz w:val="24"/>
          <w:szCs w:val="24"/>
        </w:rPr>
        <w:t xml:space="preserve">na 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0328A">
        <w:rPr>
          <w:rFonts w:ascii="Times New Roman" w:hAnsi="Times New Roman" w:cs="Times New Roman"/>
          <w:b/>
          <w:sz w:val="24"/>
          <w:szCs w:val="24"/>
        </w:rPr>
        <w:t>B03 – Odbudowa ostróg na rzece Wiśle ” w km 932 rzeki, Ostroga nr 2a/932</w:t>
      </w:r>
    </w:p>
    <w:p w:rsidR="00D30DAB" w:rsidRDefault="00D30DAB" w:rsidP="00D3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DAB" w:rsidRPr="00BA6339" w:rsidRDefault="00D30DAB" w:rsidP="00D30D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6339">
        <w:rPr>
          <w:rFonts w:ascii="Times New Roman" w:hAnsi="Times New Roman" w:cs="Times New Roman"/>
          <w:b/>
          <w:sz w:val="24"/>
          <w:szCs w:val="24"/>
        </w:rPr>
        <w:t xml:space="preserve">z a w i a d a m i a m </w:t>
      </w:r>
    </w:p>
    <w:p w:rsidR="00D30DAB" w:rsidRDefault="00D30DAB" w:rsidP="00D3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DAB" w:rsidRDefault="00D30DAB" w:rsidP="00D3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możliwości wypowiedzenia się co do zebranych dowodów i materiałów przed wydaniem decyzji administracyjnej. Termin ustosunkowania się co do zgromadzonego materiału wynosi 5 dni roboczych  od dnia wywieszenia niniejszego zawiadomienia. </w:t>
      </w:r>
    </w:p>
    <w:p w:rsidR="00D30DAB" w:rsidRDefault="00D30DAB" w:rsidP="00D3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DAB" w:rsidRDefault="00D30DAB" w:rsidP="00D3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DAB" w:rsidRDefault="00D30DAB" w:rsidP="00D3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DAB" w:rsidRDefault="00D30DAB" w:rsidP="00D3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DAB" w:rsidRDefault="00D30DAB" w:rsidP="00D30D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Wójt</w:t>
      </w:r>
    </w:p>
    <w:p w:rsidR="00D30DAB" w:rsidRDefault="00D30DAB" w:rsidP="00D30DA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0DAB" w:rsidRPr="006648FC" w:rsidRDefault="00D30DAB" w:rsidP="00D30D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Jolanta Kwiatkowska</w:t>
      </w:r>
    </w:p>
    <w:p w:rsidR="00FF5E60" w:rsidRDefault="00D30DAB"/>
    <w:sectPr w:rsidR="00FF5E60" w:rsidSect="0026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DAB"/>
    <w:rsid w:val="00266821"/>
    <w:rsid w:val="005818F9"/>
    <w:rsid w:val="008429CB"/>
    <w:rsid w:val="008862A1"/>
    <w:rsid w:val="008B1E48"/>
    <w:rsid w:val="00D3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Swajda</dc:creator>
  <cp:keywords/>
  <dc:description/>
  <cp:lastModifiedBy>Joanna Swajda</cp:lastModifiedBy>
  <cp:revision>2</cp:revision>
  <dcterms:created xsi:type="dcterms:W3CDTF">2011-01-05T11:39:00Z</dcterms:created>
  <dcterms:modified xsi:type="dcterms:W3CDTF">2011-01-05T11:40:00Z</dcterms:modified>
</cp:coreProperties>
</file>