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F8" w:rsidRDefault="007F0AF8" w:rsidP="005A6E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5EF4" w:rsidRPr="00612A36" w:rsidRDefault="00115EF4" w:rsidP="00115EF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-123825</wp:posOffset>
            </wp:positionV>
            <wp:extent cx="11239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34" y="21447"/>
                <wp:lineTo x="21234" y="0"/>
                <wp:lineTo x="0" y="0"/>
              </wp:wrapPolygon>
            </wp:wrapTight>
            <wp:docPr id="1" name="Obraz 1" descr="Opis: herb_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_int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A36">
        <w:rPr>
          <w:rFonts w:ascii="Times New Roman" w:hAnsi="Times New Roman"/>
          <w:sz w:val="24"/>
          <w:szCs w:val="24"/>
        </w:rPr>
        <w:t xml:space="preserve">Stegna, dnia </w:t>
      </w:r>
      <w:r w:rsidR="000F78E9">
        <w:rPr>
          <w:rFonts w:ascii="Times New Roman" w:hAnsi="Times New Roman"/>
          <w:sz w:val="24"/>
          <w:szCs w:val="24"/>
        </w:rPr>
        <w:t>1</w:t>
      </w:r>
      <w:r w:rsidR="0050759F">
        <w:rPr>
          <w:rFonts w:ascii="Times New Roman" w:hAnsi="Times New Roman"/>
          <w:sz w:val="24"/>
          <w:szCs w:val="24"/>
        </w:rPr>
        <w:t>0</w:t>
      </w:r>
      <w:r w:rsidR="004A307E">
        <w:rPr>
          <w:rFonts w:ascii="Times New Roman" w:hAnsi="Times New Roman"/>
          <w:sz w:val="24"/>
          <w:szCs w:val="24"/>
        </w:rPr>
        <w:t>.</w:t>
      </w:r>
      <w:r w:rsidR="00886C1A">
        <w:rPr>
          <w:rFonts w:ascii="Times New Roman" w:hAnsi="Times New Roman"/>
          <w:sz w:val="24"/>
          <w:szCs w:val="24"/>
        </w:rPr>
        <w:t>1</w:t>
      </w:r>
      <w:r w:rsidR="0050759F">
        <w:rPr>
          <w:rFonts w:ascii="Times New Roman" w:hAnsi="Times New Roman"/>
          <w:sz w:val="24"/>
          <w:szCs w:val="24"/>
        </w:rPr>
        <w:t>2</w:t>
      </w:r>
      <w:r w:rsidR="00E44978">
        <w:rPr>
          <w:rFonts w:ascii="Times New Roman" w:hAnsi="Times New Roman"/>
          <w:sz w:val="24"/>
          <w:szCs w:val="24"/>
        </w:rPr>
        <w:t>.2015</w:t>
      </w:r>
      <w:r w:rsidRPr="00612A36">
        <w:rPr>
          <w:rFonts w:ascii="Times New Roman" w:hAnsi="Times New Roman"/>
          <w:sz w:val="24"/>
          <w:szCs w:val="24"/>
        </w:rPr>
        <w:t xml:space="preserve"> r.</w:t>
      </w:r>
    </w:p>
    <w:p w:rsidR="007F0AF8" w:rsidRDefault="00115EF4" w:rsidP="00115E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2A36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15EF4" w:rsidRPr="00612A36" w:rsidRDefault="00115EF4" w:rsidP="00115E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2A3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15EF4" w:rsidRDefault="00115EF4" w:rsidP="00115E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Pan/Pani</w:t>
      </w:r>
    </w:p>
    <w:p w:rsidR="006846AA" w:rsidRDefault="00115EF4" w:rsidP="007D46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..................</w:t>
      </w:r>
      <w:r w:rsidR="001F23D3">
        <w:rPr>
          <w:rFonts w:ascii="Times New Roman" w:hAnsi="Times New Roman"/>
          <w:b/>
          <w:i/>
          <w:sz w:val="24"/>
          <w:szCs w:val="24"/>
        </w:rPr>
        <w:t>..............................</w:t>
      </w:r>
      <w:r w:rsidR="001F23D3">
        <w:rPr>
          <w:rFonts w:ascii="Times New Roman" w:hAnsi="Times New Roman"/>
          <w:b/>
          <w:i/>
          <w:sz w:val="24"/>
          <w:szCs w:val="24"/>
        </w:rPr>
        <w:br/>
      </w:r>
    </w:p>
    <w:p w:rsidR="003720BF" w:rsidRDefault="003720BF" w:rsidP="003720BF">
      <w:pPr>
        <w:rPr>
          <w:rFonts w:ascii="Times New Roman" w:eastAsiaTheme="minorHAnsi" w:hAnsi="Times New Roman"/>
          <w:sz w:val="24"/>
          <w:szCs w:val="24"/>
        </w:rPr>
      </w:pPr>
    </w:p>
    <w:p w:rsidR="003720BF" w:rsidRPr="003720BF" w:rsidRDefault="003720BF" w:rsidP="003720BF">
      <w:pPr>
        <w:rPr>
          <w:rFonts w:ascii="Times New Roman" w:eastAsiaTheme="minorHAnsi" w:hAnsi="Times New Roman"/>
          <w:sz w:val="24"/>
          <w:szCs w:val="24"/>
        </w:rPr>
      </w:pPr>
      <w:r w:rsidRPr="00F85CD1">
        <w:rPr>
          <w:rFonts w:ascii="Times New Roman" w:eastAsiaTheme="minorHAnsi" w:hAnsi="Times New Roman"/>
          <w:sz w:val="24"/>
          <w:szCs w:val="24"/>
        </w:rPr>
        <w:t>ORG-RG.0002.</w:t>
      </w:r>
      <w:r w:rsidR="000B62BE">
        <w:rPr>
          <w:rFonts w:ascii="Times New Roman" w:eastAsiaTheme="minorHAnsi" w:hAnsi="Times New Roman"/>
          <w:sz w:val="24"/>
          <w:szCs w:val="24"/>
        </w:rPr>
        <w:t>13</w:t>
      </w:r>
      <w:r w:rsidR="00F46577">
        <w:rPr>
          <w:rFonts w:ascii="Times New Roman" w:eastAsiaTheme="minorHAnsi" w:hAnsi="Times New Roman"/>
          <w:sz w:val="24"/>
          <w:szCs w:val="24"/>
        </w:rPr>
        <w:t>.</w:t>
      </w:r>
      <w:r w:rsidR="00DF6E38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.2015</w:t>
      </w:r>
    </w:p>
    <w:p w:rsidR="007D463C" w:rsidRDefault="007D463C" w:rsidP="007D46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4B84">
        <w:rPr>
          <w:rFonts w:ascii="Times New Roman" w:hAnsi="Times New Roman"/>
          <w:sz w:val="24"/>
          <w:szCs w:val="24"/>
        </w:rPr>
        <w:t xml:space="preserve">Na podstawie art. 20 ust. 1 ustawy z dnia 8 marca 1990 roku o samorządzie gminnym        </w:t>
      </w:r>
      <w:r w:rsidR="00A634A7">
        <w:rPr>
          <w:rFonts w:ascii="Times New Roman" w:hAnsi="Times New Roman"/>
          <w:sz w:val="24"/>
          <w:szCs w:val="24"/>
        </w:rPr>
        <w:t xml:space="preserve">              (</w:t>
      </w:r>
      <w:proofErr w:type="spellStart"/>
      <w:r w:rsidR="00A634A7">
        <w:rPr>
          <w:rFonts w:ascii="Times New Roman" w:hAnsi="Times New Roman"/>
          <w:sz w:val="24"/>
          <w:szCs w:val="24"/>
        </w:rPr>
        <w:t>t.j</w:t>
      </w:r>
      <w:proofErr w:type="spellEnd"/>
      <w:r w:rsidR="00A634A7">
        <w:rPr>
          <w:rFonts w:ascii="Times New Roman" w:hAnsi="Times New Roman"/>
          <w:sz w:val="24"/>
          <w:szCs w:val="24"/>
        </w:rPr>
        <w:t>. Dz. U. z 2015</w:t>
      </w:r>
      <w:r w:rsidRPr="00664B84">
        <w:rPr>
          <w:rFonts w:ascii="Times New Roman" w:hAnsi="Times New Roman"/>
          <w:sz w:val="24"/>
          <w:szCs w:val="24"/>
        </w:rPr>
        <w:t xml:space="preserve"> r., poz. </w:t>
      </w:r>
      <w:r w:rsidR="00E875DA">
        <w:rPr>
          <w:rFonts w:ascii="Times New Roman" w:hAnsi="Times New Roman"/>
          <w:sz w:val="24"/>
          <w:szCs w:val="24"/>
        </w:rPr>
        <w:t>1</w:t>
      </w:r>
      <w:r w:rsidRPr="00664B84">
        <w:rPr>
          <w:rFonts w:ascii="Times New Roman" w:hAnsi="Times New Roman"/>
          <w:sz w:val="24"/>
          <w:szCs w:val="24"/>
        </w:rPr>
        <w:t>5</w:t>
      </w:r>
      <w:r w:rsidR="00E875DA">
        <w:rPr>
          <w:rFonts w:ascii="Times New Roman" w:hAnsi="Times New Roman"/>
          <w:sz w:val="24"/>
          <w:szCs w:val="24"/>
        </w:rPr>
        <w:t>15</w:t>
      </w:r>
      <w:r w:rsidRPr="00664B84"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</w:p>
    <w:p w:rsidR="005746D2" w:rsidRPr="006E2083" w:rsidRDefault="005746D2" w:rsidP="007D46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463C" w:rsidRPr="00664B84" w:rsidRDefault="007D463C" w:rsidP="007D4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4B84">
        <w:rPr>
          <w:rFonts w:ascii="Times New Roman" w:hAnsi="Times New Roman"/>
          <w:b/>
          <w:sz w:val="24"/>
          <w:szCs w:val="24"/>
        </w:rPr>
        <w:t>zwołuję:</w:t>
      </w:r>
    </w:p>
    <w:p w:rsidR="005746D2" w:rsidRPr="00664B84" w:rsidRDefault="007308E5" w:rsidP="007D46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0B62BE">
        <w:rPr>
          <w:rFonts w:ascii="Times New Roman" w:hAnsi="Times New Roman"/>
          <w:sz w:val="24"/>
          <w:szCs w:val="24"/>
        </w:rPr>
        <w:t>V</w:t>
      </w:r>
      <w:r w:rsidR="007D463C" w:rsidRPr="00664B84">
        <w:rPr>
          <w:rFonts w:ascii="Times New Roman" w:hAnsi="Times New Roman"/>
          <w:sz w:val="24"/>
          <w:szCs w:val="24"/>
        </w:rPr>
        <w:t xml:space="preserve"> Sesję Rady Gminy Stegna na dzień </w:t>
      </w:r>
      <w:r w:rsidR="00AC2B5F">
        <w:rPr>
          <w:rFonts w:ascii="Times New Roman" w:hAnsi="Times New Roman"/>
          <w:b/>
          <w:sz w:val="24"/>
          <w:szCs w:val="24"/>
        </w:rPr>
        <w:t>2</w:t>
      </w:r>
      <w:r w:rsidR="002905EE">
        <w:rPr>
          <w:rFonts w:ascii="Times New Roman" w:hAnsi="Times New Roman"/>
          <w:b/>
          <w:sz w:val="24"/>
          <w:szCs w:val="24"/>
        </w:rPr>
        <w:t>9</w:t>
      </w:r>
      <w:r w:rsidR="006846AA">
        <w:rPr>
          <w:rFonts w:ascii="Times New Roman" w:hAnsi="Times New Roman"/>
          <w:b/>
          <w:sz w:val="24"/>
          <w:szCs w:val="24"/>
        </w:rPr>
        <w:t xml:space="preserve"> </w:t>
      </w:r>
      <w:r w:rsidR="000B62BE">
        <w:rPr>
          <w:rFonts w:ascii="Times New Roman" w:hAnsi="Times New Roman"/>
          <w:b/>
          <w:sz w:val="24"/>
          <w:szCs w:val="24"/>
        </w:rPr>
        <w:t>grudnia</w:t>
      </w:r>
      <w:r w:rsidR="000D7EFD">
        <w:rPr>
          <w:rFonts w:ascii="Times New Roman" w:hAnsi="Times New Roman"/>
          <w:b/>
          <w:sz w:val="24"/>
          <w:szCs w:val="24"/>
        </w:rPr>
        <w:t xml:space="preserve"> </w:t>
      </w:r>
      <w:r w:rsidR="001F23D3">
        <w:rPr>
          <w:rFonts w:ascii="Times New Roman" w:hAnsi="Times New Roman"/>
          <w:b/>
          <w:sz w:val="24"/>
          <w:szCs w:val="24"/>
        </w:rPr>
        <w:t>2015</w:t>
      </w:r>
      <w:r w:rsidR="006846AA">
        <w:rPr>
          <w:rFonts w:ascii="Times New Roman" w:hAnsi="Times New Roman"/>
          <w:b/>
          <w:sz w:val="24"/>
          <w:szCs w:val="24"/>
        </w:rPr>
        <w:t xml:space="preserve"> r. na</w:t>
      </w:r>
      <w:r w:rsidR="007D463C">
        <w:rPr>
          <w:rFonts w:ascii="Times New Roman" w:hAnsi="Times New Roman"/>
          <w:b/>
          <w:sz w:val="24"/>
          <w:szCs w:val="24"/>
        </w:rPr>
        <w:t xml:space="preserve"> godz. 1</w:t>
      </w:r>
      <w:r w:rsidR="007F0AF8">
        <w:rPr>
          <w:rFonts w:ascii="Times New Roman" w:hAnsi="Times New Roman"/>
          <w:b/>
          <w:sz w:val="24"/>
          <w:szCs w:val="24"/>
        </w:rPr>
        <w:t>3</w:t>
      </w:r>
      <w:r w:rsidR="007D463C" w:rsidRPr="00664B84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7D463C" w:rsidRPr="00664B84">
        <w:rPr>
          <w:rFonts w:ascii="Times New Roman" w:hAnsi="Times New Roman"/>
          <w:sz w:val="24"/>
          <w:szCs w:val="24"/>
        </w:rPr>
        <w:t xml:space="preserve"> w </w:t>
      </w:r>
      <w:r w:rsidR="00886C1A">
        <w:rPr>
          <w:rFonts w:ascii="Times New Roman" w:hAnsi="Times New Roman"/>
          <w:sz w:val="24"/>
          <w:szCs w:val="24"/>
        </w:rPr>
        <w:t>Domu Ludowym w Rybinie.</w:t>
      </w:r>
    </w:p>
    <w:p w:rsidR="007D463C" w:rsidRPr="00664B84" w:rsidRDefault="007D463C" w:rsidP="007D463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4B84">
        <w:rPr>
          <w:rFonts w:ascii="Times New Roman" w:hAnsi="Times New Roman"/>
          <w:b/>
          <w:sz w:val="24"/>
          <w:szCs w:val="24"/>
          <w:u w:val="single"/>
        </w:rPr>
        <w:t xml:space="preserve">Proponowany porządek obrad: </w:t>
      </w:r>
    </w:p>
    <w:p w:rsidR="007D463C" w:rsidRPr="00664B84" w:rsidRDefault="007D463C" w:rsidP="007D463C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D463C" w:rsidRPr="00664B84" w:rsidRDefault="007D463C" w:rsidP="00E4497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64B84">
        <w:rPr>
          <w:rFonts w:ascii="Times New Roman" w:hAnsi="Times New Roman"/>
          <w:sz w:val="24"/>
          <w:szCs w:val="24"/>
        </w:rPr>
        <w:t>Otwarcie sesji i stwierdzenie prawomocności obrad.</w:t>
      </w:r>
    </w:p>
    <w:p w:rsidR="00E44978" w:rsidRDefault="007D463C" w:rsidP="00E4497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64B84">
        <w:rPr>
          <w:rFonts w:ascii="Times New Roman" w:hAnsi="Times New Roman"/>
          <w:sz w:val="24"/>
          <w:szCs w:val="24"/>
        </w:rPr>
        <w:t>Wybór sekretarza obrad.</w:t>
      </w:r>
    </w:p>
    <w:p w:rsidR="007D463C" w:rsidRDefault="007D463C" w:rsidP="00E4497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4978">
        <w:rPr>
          <w:rFonts w:ascii="Times New Roman" w:hAnsi="Times New Roman"/>
          <w:sz w:val="24"/>
          <w:szCs w:val="24"/>
        </w:rPr>
        <w:t>Zatwierdzenie porządku obrad.</w:t>
      </w:r>
    </w:p>
    <w:p w:rsidR="002905EE" w:rsidRPr="002905EE" w:rsidRDefault="005A0E9A" w:rsidP="002905EE">
      <w:pPr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</w:t>
      </w:r>
      <w:r w:rsidR="002905EE" w:rsidRPr="00664B84">
        <w:rPr>
          <w:rFonts w:ascii="Times New Roman" w:hAnsi="Times New Roman"/>
          <w:sz w:val="24"/>
          <w:szCs w:val="24"/>
        </w:rPr>
        <w:t xml:space="preserve"> z </w:t>
      </w:r>
      <w:r w:rsidR="001205BC">
        <w:rPr>
          <w:rFonts w:ascii="Times New Roman" w:hAnsi="Times New Roman"/>
          <w:sz w:val="24"/>
          <w:szCs w:val="24"/>
        </w:rPr>
        <w:t>X</w:t>
      </w:r>
      <w:r w:rsidR="00886C1A">
        <w:rPr>
          <w:rFonts w:ascii="Times New Roman" w:hAnsi="Times New Roman"/>
          <w:sz w:val="24"/>
          <w:szCs w:val="24"/>
        </w:rPr>
        <w:t>I</w:t>
      </w:r>
      <w:r w:rsidR="000B62BE">
        <w:rPr>
          <w:rFonts w:ascii="Times New Roman" w:hAnsi="Times New Roman"/>
          <w:sz w:val="24"/>
          <w:szCs w:val="24"/>
        </w:rPr>
        <w:t>V</w:t>
      </w:r>
      <w:r w:rsidR="002905EE" w:rsidRPr="00664B84">
        <w:rPr>
          <w:rFonts w:ascii="Times New Roman" w:hAnsi="Times New Roman"/>
          <w:sz w:val="24"/>
          <w:szCs w:val="24"/>
        </w:rPr>
        <w:t xml:space="preserve"> Sesji</w:t>
      </w:r>
      <w:r w:rsidR="002905EE">
        <w:rPr>
          <w:rFonts w:ascii="Times New Roman" w:hAnsi="Times New Roman"/>
          <w:sz w:val="24"/>
          <w:szCs w:val="24"/>
        </w:rPr>
        <w:t xml:space="preserve"> Rady Gminy</w:t>
      </w:r>
      <w:r w:rsidR="002905EE" w:rsidRPr="00664B84">
        <w:rPr>
          <w:rFonts w:ascii="Times New Roman" w:hAnsi="Times New Roman"/>
          <w:sz w:val="24"/>
          <w:szCs w:val="24"/>
        </w:rPr>
        <w:t xml:space="preserve">. </w:t>
      </w:r>
    </w:p>
    <w:p w:rsidR="00E44978" w:rsidRDefault="007D463C" w:rsidP="00E44978">
      <w:pPr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64B84">
        <w:rPr>
          <w:rFonts w:ascii="Times New Roman" w:hAnsi="Times New Roman"/>
          <w:sz w:val="24"/>
          <w:szCs w:val="24"/>
        </w:rPr>
        <w:t>Interpelacje i zapytania Radnych.</w:t>
      </w:r>
    </w:p>
    <w:p w:rsidR="00886C1A" w:rsidRDefault="00E44978" w:rsidP="00886C1A">
      <w:pPr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4978">
        <w:rPr>
          <w:rFonts w:ascii="Times New Roman" w:hAnsi="Times New Roman"/>
          <w:sz w:val="24"/>
          <w:szCs w:val="24"/>
        </w:rPr>
        <w:t>Informacje Wójta o pracy w okresie między sesjami.</w:t>
      </w:r>
    </w:p>
    <w:p w:rsidR="000B62BE" w:rsidRDefault="000B62BE" w:rsidP="00FB56D9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na temat funkcjonowania systemu gospodarki odpadami komunalnymi na terenie Gminy Stegna.</w:t>
      </w:r>
    </w:p>
    <w:p w:rsidR="00FB56D9" w:rsidRPr="00AC2B5F" w:rsidRDefault="007D463C" w:rsidP="00FB56D9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FF52C1">
        <w:rPr>
          <w:rFonts w:ascii="Times New Roman" w:hAnsi="Times New Roman"/>
          <w:sz w:val="24"/>
          <w:szCs w:val="24"/>
        </w:rPr>
        <w:t>wyrażenia zgody na sprzedaż nieruchomości w drodze przetargu ograniczonego działki gminnej nr 871/4 położonej w miejscowości Stegna;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FF52C1">
        <w:rPr>
          <w:rFonts w:ascii="Times New Roman" w:hAnsi="Times New Roman"/>
          <w:sz w:val="24"/>
          <w:szCs w:val="24"/>
        </w:rPr>
        <w:t>wyrażenia zgody na sprzedaż działki w miejscowości Żuławki  nr 258/2 w drodze przetargowej;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FF52C1">
        <w:rPr>
          <w:rFonts w:ascii="Times New Roman" w:hAnsi="Times New Roman"/>
          <w:sz w:val="24"/>
          <w:szCs w:val="24"/>
        </w:rPr>
        <w:t xml:space="preserve">wyrażenia zgody na zawarcie w trybie bezprzetargowym kolejnej umowy dzierżawy, której przedmiotem jest ta sama nieruchomość i ten sam </w:t>
      </w:r>
      <w:r w:rsidR="0014187D">
        <w:rPr>
          <w:rFonts w:ascii="Times New Roman" w:hAnsi="Times New Roman"/>
          <w:sz w:val="24"/>
          <w:szCs w:val="24"/>
        </w:rPr>
        <w:t>dzierżawca - dotyczy dz. Nr 31/1 położonej</w:t>
      </w:r>
      <w:r w:rsidRPr="00FF52C1">
        <w:rPr>
          <w:rFonts w:ascii="Times New Roman" w:hAnsi="Times New Roman"/>
          <w:sz w:val="24"/>
          <w:szCs w:val="24"/>
        </w:rPr>
        <w:t xml:space="preserve"> w miejscowości Junoszyno;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FF52C1">
        <w:rPr>
          <w:rFonts w:ascii="Times New Roman" w:hAnsi="Times New Roman"/>
          <w:sz w:val="24"/>
          <w:szCs w:val="24"/>
        </w:rPr>
        <w:t>określenia zasad, trybu przyznawania i pozbawiania oraz rodzajów i wysokości stypendiów sportowych, nagród i wyróżnień sportowych Gminy Stegna;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FF52C1">
        <w:rPr>
          <w:rFonts w:ascii="Times New Roman" w:hAnsi="Times New Roman"/>
          <w:sz w:val="24"/>
          <w:szCs w:val="24"/>
        </w:rPr>
        <w:t>zmiany uchwały Nr XIV/100/2015 Rady Gminy Stegna z dnia 30 listopada 2015 r. w sprawie określenia dziennych stawek opłaty miejscowej, terminów płatności, sposobu jej poboru, określenia inkasentów oraz określenia wysokości wynagrodzenia za inkaso;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8.6. </w:t>
      </w:r>
      <w:r w:rsidRPr="00FF52C1">
        <w:rPr>
          <w:rFonts w:ascii="Times New Roman" w:hAnsi="Times New Roman"/>
          <w:sz w:val="24"/>
          <w:szCs w:val="24"/>
        </w:rPr>
        <w:t xml:space="preserve">zmian budżetu Gminy Stegna na rok 2015; 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</w:t>
      </w:r>
      <w:r w:rsidRPr="00FF52C1">
        <w:rPr>
          <w:rFonts w:ascii="Times New Roman" w:hAnsi="Times New Roman"/>
          <w:sz w:val="24"/>
          <w:szCs w:val="24"/>
        </w:rPr>
        <w:t xml:space="preserve">zmiany uchwały Nr IV/14/2015 Rady Gminy Stegna z dnia 22 stycznia 2015 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 w:rsidRPr="00FF52C1">
        <w:rPr>
          <w:rFonts w:ascii="Times New Roman" w:hAnsi="Times New Roman"/>
          <w:sz w:val="24"/>
          <w:szCs w:val="24"/>
        </w:rPr>
        <w:t>w sprawie Wieloletniej Prognozy Finansowej Gminy Stegna na lata 2015 – 2025.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</w:t>
      </w:r>
      <w:r w:rsidRPr="00FF52C1">
        <w:rPr>
          <w:rFonts w:ascii="Times New Roman" w:hAnsi="Times New Roman"/>
          <w:sz w:val="24"/>
          <w:szCs w:val="24"/>
        </w:rPr>
        <w:t xml:space="preserve">ustalenia wykazu wydatków budżetu gminy, które w roku 2015 nie wygasają 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 w:rsidRPr="00FF52C1">
        <w:rPr>
          <w:rFonts w:ascii="Times New Roman" w:hAnsi="Times New Roman"/>
          <w:sz w:val="24"/>
          <w:szCs w:val="24"/>
        </w:rPr>
        <w:t xml:space="preserve">z upływem roku budżetowego; </w:t>
      </w:r>
    </w:p>
    <w:p w:rsidR="00FF52C1" w:rsidRPr="00FF52C1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</w:t>
      </w:r>
      <w:r w:rsidR="007C7C42">
        <w:rPr>
          <w:rFonts w:ascii="Times New Roman" w:hAnsi="Times New Roman"/>
          <w:sz w:val="24"/>
          <w:szCs w:val="24"/>
        </w:rPr>
        <w:t>uchwalenia</w:t>
      </w:r>
      <w:r w:rsidRPr="00FF52C1">
        <w:rPr>
          <w:rFonts w:ascii="Times New Roman" w:hAnsi="Times New Roman"/>
          <w:sz w:val="24"/>
          <w:szCs w:val="24"/>
        </w:rPr>
        <w:t xml:space="preserve"> Wieloletniej Prognozy Finansowej Gminy Stegna na lata 2016 – 2029;</w:t>
      </w:r>
    </w:p>
    <w:p w:rsidR="00931222" w:rsidRDefault="00FF52C1" w:rsidP="00FF52C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="007C0B75">
        <w:rPr>
          <w:rFonts w:ascii="Times New Roman" w:hAnsi="Times New Roman"/>
          <w:sz w:val="24"/>
          <w:szCs w:val="24"/>
        </w:rPr>
        <w:t>uchwalenia</w:t>
      </w:r>
      <w:r w:rsidRPr="00FF52C1">
        <w:rPr>
          <w:rFonts w:ascii="Times New Roman" w:hAnsi="Times New Roman"/>
          <w:sz w:val="24"/>
          <w:szCs w:val="24"/>
        </w:rPr>
        <w:t xml:space="preserve"> budżetu Gminy Stegna na rok 2016.</w:t>
      </w:r>
    </w:p>
    <w:p w:rsidR="00FF52C1" w:rsidRDefault="00FF52C1" w:rsidP="00FF52C1">
      <w:pPr>
        <w:pStyle w:val="Akapitzlist"/>
        <w:ind w:left="426"/>
        <w:rPr>
          <w:rFonts w:ascii="Times New Roman" w:hAnsi="Times New Roman"/>
          <w:sz w:val="24"/>
          <w:szCs w:val="24"/>
        </w:rPr>
      </w:pPr>
    </w:p>
    <w:p w:rsidR="005A0E9A" w:rsidRDefault="00931222" w:rsidP="0032306A">
      <w:pPr>
        <w:pStyle w:val="Akapitzlist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5A0E9A">
        <w:rPr>
          <w:rFonts w:ascii="Times New Roman" w:hAnsi="Times New Roman"/>
          <w:sz w:val="24"/>
          <w:szCs w:val="24"/>
        </w:rPr>
        <w:t>Odpowiedzi na interpelacje i zapytania radnych.</w:t>
      </w:r>
    </w:p>
    <w:p w:rsidR="00115EF4" w:rsidRPr="005A0E9A" w:rsidRDefault="007D463C" w:rsidP="0032306A">
      <w:pPr>
        <w:pStyle w:val="Akapitzlist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5A0E9A">
        <w:rPr>
          <w:rFonts w:ascii="Times New Roman" w:hAnsi="Times New Roman"/>
          <w:sz w:val="24"/>
          <w:szCs w:val="24"/>
        </w:rPr>
        <w:t>Wolne wnioski i informacje.</w:t>
      </w:r>
      <w:r w:rsidR="00115EF4" w:rsidRPr="005A0E9A">
        <w:rPr>
          <w:rFonts w:ascii="Times New Roman" w:hAnsi="Times New Roman"/>
          <w:sz w:val="24"/>
          <w:szCs w:val="24"/>
        </w:rPr>
        <w:t xml:space="preserve">      </w:t>
      </w:r>
    </w:p>
    <w:p w:rsidR="00656239" w:rsidRPr="00B67F49" w:rsidRDefault="006E2083" w:rsidP="0065623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="00297EA4">
        <w:rPr>
          <w:rFonts w:ascii="Times New Roman" w:hAnsi="Times New Roman"/>
          <w:b/>
          <w:i/>
        </w:rPr>
        <w:tab/>
      </w:r>
    </w:p>
    <w:p w:rsidR="00DA522A" w:rsidRPr="0070477D" w:rsidRDefault="0070477D" w:rsidP="00DA522A">
      <w:pPr>
        <w:ind w:left="4956" w:firstLine="708"/>
        <w:jc w:val="both"/>
        <w:rPr>
          <w:rFonts w:ascii="Times New Roman" w:hAnsi="Times New Roman"/>
          <w:b/>
          <w:i/>
          <w:color w:val="FF0000"/>
        </w:rPr>
      </w:pPr>
      <w:r w:rsidRPr="0070477D">
        <w:rPr>
          <w:rFonts w:ascii="Times New Roman" w:hAnsi="Times New Roman"/>
          <w:b/>
          <w:i/>
          <w:color w:val="FF0000"/>
        </w:rPr>
        <w:t xml:space="preserve"> </w:t>
      </w:r>
    </w:p>
    <w:sectPr w:rsidR="00DA522A" w:rsidRPr="0070477D" w:rsidSect="007F0AF8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37" w:rsidRDefault="008B0237" w:rsidP="0090372D">
      <w:pPr>
        <w:spacing w:after="0" w:line="240" w:lineRule="auto"/>
      </w:pPr>
      <w:r>
        <w:separator/>
      </w:r>
    </w:p>
  </w:endnote>
  <w:endnote w:type="continuationSeparator" w:id="0">
    <w:p w:rsidR="008B0237" w:rsidRDefault="008B0237" w:rsidP="0090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2D" w:rsidRPr="0090372D" w:rsidRDefault="0090372D" w:rsidP="0090372D">
    <w:pPr>
      <w:pBdr>
        <w:bottom w:val="single" w:sz="12" w:space="1" w:color="auto"/>
      </w:pBdr>
      <w:jc w:val="right"/>
      <w:rPr>
        <w:rFonts w:ascii="Times New Roman" w:eastAsia="Times New Roman" w:hAnsi="Times New Roman"/>
        <w:sz w:val="26"/>
        <w:szCs w:val="26"/>
        <w:lang w:eastAsia="pl-PL"/>
      </w:rPr>
    </w:pPr>
  </w:p>
  <w:p w:rsidR="0090372D" w:rsidRPr="0090372D" w:rsidRDefault="0090372D" w:rsidP="009037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90372D">
      <w:rPr>
        <w:rFonts w:ascii="Times New Roman" w:eastAsia="Times New Roman" w:hAnsi="Times New Roman"/>
        <w:sz w:val="20"/>
        <w:szCs w:val="20"/>
        <w:lang w:eastAsia="pl-PL"/>
      </w:rPr>
      <w:t>82-103 STEGNA, ul.  Gdańska 34, Centrala 55 247 81 71, 55 247 81 72,</w:t>
    </w:r>
  </w:p>
  <w:p w:rsidR="0090372D" w:rsidRPr="00E44978" w:rsidRDefault="00EA0FF4" w:rsidP="009037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E44978">
      <w:rPr>
        <w:rFonts w:ascii="Times New Roman" w:eastAsia="Times New Roman" w:hAnsi="Times New Roman"/>
        <w:sz w:val="20"/>
        <w:szCs w:val="20"/>
        <w:lang w:eastAsia="pl-PL"/>
      </w:rPr>
      <w:t>FAX  55 2478395,  a</w:t>
    </w:r>
    <w:r w:rsidR="0090372D" w:rsidRPr="00E44978">
      <w:rPr>
        <w:rFonts w:ascii="Times New Roman" w:eastAsia="Times New Roman" w:hAnsi="Times New Roman"/>
        <w:sz w:val="20"/>
        <w:szCs w:val="20"/>
        <w:lang w:eastAsia="pl-PL"/>
      </w:rPr>
      <w:t>dres e-mail: gmina@stegna.pl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37" w:rsidRDefault="008B0237" w:rsidP="0090372D">
      <w:pPr>
        <w:spacing w:after="0" w:line="240" w:lineRule="auto"/>
      </w:pPr>
      <w:r>
        <w:separator/>
      </w:r>
    </w:p>
  </w:footnote>
  <w:footnote w:type="continuationSeparator" w:id="0">
    <w:p w:rsidR="008B0237" w:rsidRDefault="008B0237" w:rsidP="0090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7F5"/>
    <w:multiLevelType w:val="hybridMultilevel"/>
    <w:tmpl w:val="C8D0808E"/>
    <w:lvl w:ilvl="0" w:tplc="5E601652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7C14"/>
    <w:multiLevelType w:val="multilevel"/>
    <w:tmpl w:val="D76E36D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BF425A"/>
    <w:multiLevelType w:val="multilevel"/>
    <w:tmpl w:val="7C263062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ind w:left="369" w:hanging="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D3502E"/>
    <w:multiLevelType w:val="multilevel"/>
    <w:tmpl w:val="7C263062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ind w:left="794" w:hanging="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6BB2A02"/>
    <w:multiLevelType w:val="hybridMultilevel"/>
    <w:tmpl w:val="AC1AF164"/>
    <w:lvl w:ilvl="0" w:tplc="035A1232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5517"/>
    <w:multiLevelType w:val="hybridMultilevel"/>
    <w:tmpl w:val="694C207C"/>
    <w:lvl w:ilvl="0" w:tplc="62D03C0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47FD03C2"/>
    <w:multiLevelType w:val="hybridMultilevel"/>
    <w:tmpl w:val="F8B0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77AA"/>
    <w:multiLevelType w:val="multilevel"/>
    <w:tmpl w:val="57B40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1D70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B7173E"/>
    <w:multiLevelType w:val="hybridMultilevel"/>
    <w:tmpl w:val="457AD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81A0C"/>
    <w:multiLevelType w:val="multilevel"/>
    <w:tmpl w:val="283E2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1F2186B"/>
    <w:multiLevelType w:val="multilevel"/>
    <w:tmpl w:val="7EDC57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7128F"/>
    <w:multiLevelType w:val="hybridMultilevel"/>
    <w:tmpl w:val="93580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5159D9"/>
    <w:multiLevelType w:val="hybridMultilevel"/>
    <w:tmpl w:val="AD0AE3F0"/>
    <w:lvl w:ilvl="0" w:tplc="CBB8D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E6FE0"/>
    <w:multiLevelType w:val="multilevel"/>
    <w:tmpl w:val="A13E44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C"/>
    <w:rsid w:val="000251EE"/>
    <w:rsid w:val="00040E2F"/>
    <w:rsid w:val="000567CF"/>
    <w:rsid w:val="00067742"/>
    <w:rsid w:val="000B62BE"/>
    <w:rsid w:val="000B689A"/>
    <w:rsid w:val="000C48FE"/>
    <w:rsid w:val="000D7EFD"/>
    <w:rsid w:val="000F78E9"/>
    <w:rsid w:val="00115EF4"/>
    <w:rsid w:val="001163F7"/>
    <w:rsid w:val="001205BC"/>
    <w:rsid w:val="00122A58"/>
    <w:rsid w:val="001321E8"/>
    <w:rsid w:val="0014187D"/>
    <w:rsid w:val="00150F06"/>
    <w:rsid w:val="00193634"/>
    <w:rsid w:val="001B57FC"/>
    <w:rsid w:val="001C4162"/>
    <w:rsid w:val="001E6332"/>
    <w:rsid w:val="001F23D3"/>
    <w:rsid w:val="00202D4E"/>
    <w:rsid w:val="00240B2F"/>
    <w:rsid w:val="002749FE"/>
    <w:rsid w:val="002905EE"/>
    <w:rsid w:val="002925CD"/>
    <w:rsid w:val="002953D1"/>
    <w:rsid w:val="00297EA4"/>
    <w:rsid w:val="002C3164"/>
    <w:rsid w:val="003074B5"/>
    <w:rsid w:val="00310A89"/>
    <w:rsid w:val="0032306A"/>
    <w:rsid w:val="003529C3"/>
    <w:rsid w:val="003720BF"/>
    <w:rsid w:val="0038409E"/>
    <w:rsid w:val="00431607"/>
    <w:rsid w:val="00440130"/>
    <w:rsid w:val="0046199C"/>
    <w:rsid w:val="00463CE6"/>
    <w:rsid w:val="004702B1"/>
    <w:rsid w:val="00491548"/>
    <w:rsid w:val="004A307E"/>
    <w:rsid w:val="004E2FBB"/>
    <w:rsid w:val="004F0752"/>
    <w:rsid w:val="0050759F"/>
    <w:rsid w:val="005160A8"/>
    <w:rsid w:val="0052075E"/>
    <w:rsid w:val="0053427D"/>
    <w:rsid w:val="005451C0"/>
    <w:rsid w:val="00551717"/>
    <w:rsid w:val="005746D2"/>
    <w:rsid w:val="00583986"/>
    <w:rsid w:val="00585CBF"/>
    <w:rsid w:val="005A0E9A"/>
    <w:rsid w:val="005A6D98"/>
    <w:rsid w:val="005A6E98"/>
    <w:rsid w:val="006036FC"/>
    <w:rsid w:val="0062298F"/>
    <w:rsid w:val="00650B18"/>
    <w:rsid w:val="00654B03"/>
    <w:rsid w:val="00656239"/>
    <w:rsid w:val="00657D6C"/>
    <w:rsid w:val="00662BD8"/>
    <w:rsid w:val="006846AA"/>
    <w:rsid w:val="006D33DC"/>
    <w:rsid w:val="006E2083"/>
    <w:rsid w:val="00703B07"/>
    <w:rsid w:val="0070477D"/>
    <w:rsid w:val="00711A68"/>
    <w:rsid w:val="0071666F"/>
    <w:rsid w:val="007308E5"/>
    <w:rsid w:val="007556D0"/>
    <w:rsid w:val="00762EE5"/>
    <w:rsid w:val="007B1925"/>
    <w:rsid w:val="007C0B75"/>
    <w:rsid w:val="007C7C42"/>
    <w:rsid w:val="007D463C"/>
    <w:rsid w:val="007F0AF8"/>
    <w:rsid w:val="00813906"/>
    <w:rsid w:val="008278D2"/>
    <w:rsid w:val="008303C1"/>
    <w:rsid w:val="008441CF"/>
    <w:rsid w:val="00876250"/>
    <w:rsid w:val="00886C1A"/>
    <w:rsid w:val="008A6DCE"/>
    <w:rsid w:val="008B0237"/>
    <w:rsid w:val="0090372D"/>
    <w:rsid w:val="0090539C"/>
    <w:rsid w:val="009068EE"/>
    <w:rsid w:val="00931222"/>
    <w:rsid w:val="009453B4"/>
    <w:rsid w:val="00972353"/>
    <w:rsid w:val="009B6580"/>
    <w:rsid w:val="009C063B"/>
    <w:rsid w:val="009C52F9"/>
    <w:rsid w:val="009D1CF2"/>
    <w:rsid w:val="009D51F1"/>
    <w:rsid w:val="009E03E1"/>
    <w:rsid w:val="009E6841"/>
    <w:rsid w:val="009F46CD"/>
    <w:rsid w:val="00A10F36"/>
    <w:rsid w:val="00A14655"/>
    <w:rsid w:val="00A21A06"/>
    <w:rsid w:val="00A27424"/>
    <w:rsid w:val="00A32934"/>
    <w:rsid w:val="00A634A7"/>
    <w:rsid w:val="00A86075"/>
    <w:rsid w:val="00AC1733"/>
    <w:rsid w:val="00AC2B5F"/>
    <w:rsid w:val="00AF7E44"/>
    <w:rsid w:val="00B641BC"/>
    <w:rsid w:val="00B66AFF"/>
    <w:rsid w:val="00B67F49"/>
    <w:rsid w:val="00B91ACA"/>
    <w:rsid w:val="00BC3F7D"/>
    <w:rsid w:val="00C354EA"/>
    <w:rsid w:val="00CA4082"/>
    <w:rsid w:val="00CB21AC"/>
    <w:rsid w:val="00CF0134"/>
    <w:rsid w:val="00D07256"/>
    <w:rsid w:val="00D33F50"/>
    <w:rsid w:val="00D5664A"/>
    <w:rsid w:val="00D9079D"/>
    <w:rsid w:val="00DA522A"/>
    <w:rsid w:val="00DD39CE"/>
    <w:rsid w:val="00DD433C"/>
    <w:rsid w:val="00DE13A5"/>
    <w:rsid w:val="00DE23AA"/>
    <w:rsid w:val="00DF09CE"/>
    <w:rsid w:val="00DF6E38"/>
    <w:rsid w:val="00E44978"/>
    <w:rsid w:val="00E60D23"/>
    <w:rsid w:val="00E73BB5"/>
    <w:rsid w:val="00E74640"/>
    <w:rsid w:val="00E82AD9"/>
    <w:rsid w:val="00E86EB4"/>
    <w:rsid w:val="00E875DA"/>
    <w:rsid w:val="00E914D8"/>
    <w:rsid w:val="00E95019"/>
    <w:rsid w:val="00EA0FF4"/>
    <w:rsid w:val="00EA7FCF"/>
    <w:rsid w:val="00EB145C"/>
    <w:rsid w:val="00F31FFB"/>
    <w:rsid w:val="00F4471C"/>
    <w:rsid w:val="00F44C75"/>
    <w:rsid w:val="00F46577"/>
    <w:rsid w:val="00F72E04"/>
    <w:rsid w:val="00F94819"/>
    <w:rsid w:val="00FB56D9"/>
    <w:rsid w:val="00FF3E72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FE05A-60EC-4EBB-A9FE-15F9327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E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2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7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72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Obs. Rady</dc:creator>
  <cp:lastModifiedBy>Małgorzata Furman</cp:lastModifiedBy>
  <cp:revision>64</cp:revision>
  <cp:lastPrinted>2015-12-11T06:39:00Z</cp:lastPrinted>
  <dcterms:created xsi:type="dcterms:W3CDTF">2014-09-08T05:16:00Z</dcterms:created>
  <dcterms:modified xsi:type="dcterms:W3CDTF">2015-12-18T07:42:00Z</dcterms:modified>
</cp:coreProperties>
</file>