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11" w:rsidRPr="00233411" w:rsidRDefault="00233411" w:rsidP="002334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 nr 2</w:t>
      </w:r>
      <w:r w:rsidR="006B26CF" w:rsidRPr="0023341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33411" w:rsidRPr="00233411" w:rsidRDefault="00233411" w:rsidP="00CD01D3">
      <w:pPr>
        <w:rPr>
          <w:rFonts w:ascii="Times New Roman" w:hAnsi="Times New Roman" w:cs="Times New Roman"/>
          <w:b/>
          <w:sz w:val="24"/>
          <w:szCs w:val="24"/>
        </w:rPr>
      </w:pPr>
    </w:p>
    <w:p w:rsidR="00233411" w:rsidRPr="00233411" w:rsidRDefault="00233411" w:rsidP="00CD01D3">
      <w:pPr>
        <w:rPr>
          <w:rFonts w:ascii="Times New Roman" w:hAnsi="Times New Roman" w:cs="Times New Roman"/>
          <w:b/>
          <w:sz w:val="24"/>
          <w:szCs w:val="24"/>
        </w:rPr>
      </w:pPr>
    </w:p>
    <w:p w:rsidR="00CD01D3" w:rsidRPr="00233411" w:rsidRDefault="00414A34" w:rsidP="00233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411">
        <w:rPr>
          <w:rFonts w:ascii="Times New Roman" w:hAnsi="Times New Roman" w:cs="Times New Roman"/>
          <w:b/>
          <w:sz w:val="24"/>
          <w:szCs w:val="24"/>
        </w:rPr>
        <w:t>Oświadczenie dotyczące spełniania warunków udziału w postępowaniu</w:t>
      </w:r>
    </w:p>
    <w:p w:rsidR="006B26CF" w:rsidRPr="00233411" w:rsidRDefault="006B26CF" w:rsidP="00CD01D3">
      <w:pPr>
        <w:rPr>
          <w:rFonts w:ascii="Times New Roman" w:hAnsi="Times New Roman" w:cs="Times New Roman"/>
          <w:b/>
          <w:sz w:val="24"/>
          <w:szCs w:val="24"/>
        </w:rPr>
      </w:pPr>
    </w:p>
    <w:p w:rsidR="00CD01D3" w:rsidRPr="00233411" w:rsidRDefault="00CD01D3" w:rsidP="00CD01D3">
      <w:pPr>
        <w:rPr>
          <w:rFonts w:ascii="Times New Roman" w:hAnsi="Times New Roman" w:cs="Times New Roman"/>
          <w:b/>
          <w:sz w:val="24"/>
          <w:szCs w:val="24"/>
        </w:rPr>
      </w:pPr>
      <w:r w:rsidRPr="00233411">
        <w:rPr>
          <w:rFonts w:ascii="Times New Roman" w:hAnsi="Times New Roman" w:cs="Times New Roman"/>
          <w:b/>
          <w:sz w:val="24"/>
          <w:szCs w:val="24"/>
        </w:rPr>
        <w:t>Część A. (należy wypełnić obligatoryjnie)</w:t>
      </w:r>
    </w:p>
    <w:p w:rsidR="00CD01D3" w:rsidRPr="00233411" w:rsidRDefault="00CD01D3" w:rsidP="00CD01D3">
      <w:pPr>
        <w:rPr>
          <w:rFonts w:ascii="Times New Roman" w:hAnsi="Times New Roman" w:cs="Times New Roman"/>
          <w:b/>
          <w:sz w:val="24"/>
          <w:szCs w:val="24"/>
        </w:rPr>
      </w:pPr>
    </w:p>
    <w:p w:rsidR="00CD01D3" w:rsidRPr="00233411" w:rsidRDefault="00CD01D3" w:rsidP="00CD0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411">
        <w:rPr>
          <w:rFonts w:ascii="Times New Roman" w:hAnsi="Times New Roman" w:cs="Times New Roman"/>
          <w:b/>
          <w:sz w:val="24"/>
          <w:szCs w:val="24"/>
        </w:rPr>
        <w:t>Oświadczenie wykonawcy dotyczące spełniania warunków udziału w postępowaniu</w:t>
      </w:r>
    </w:p>
    <w:p w:rsidR="00CD01D3" w:rsidRPr="00233411" w:rsidRDefault="00CD01D3" w:rsidP="00CD0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1D3" w:rsidRPr="00233411" w:rsidRDefault="00CD01D3" w:rsidP="00CD01D3">
      <w:pPr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Składając ofertę w prowadzon</w:t>
      </w:r>
      <w:r w:rsidR="00620F73">
        <w:rPr>
          <w:rFonts w:ascii="Times New Roman" w:hAnsi="Times New Roman" w:cs="Times New Roman"/>
          <w:sz w:val="24"/>
          <w:szCs w:val="24"/>
        </w:rPr>
        <w:t>ym przez Gminę Stegna</w:t>
      </w:r>
      <w:r w:rsidRPr="00233411">
        <w:rPr>
          <w:rFonts w:ascii="Times New Roman" w:hAnsi="Times New Roman" w:cs="Times New Roman"/>
          <w:sz w:val="24"/>
          <w:szCs w:val="24"/>
        </w:rPr>
        <w:t xml:space="preserve"> postępowaniu o udzielenie zamówienia publicznego na </w:t>
      </w:r>
      <w:r w:rsidR="006B26CF" w:rsidRPr="00233411">
        <w:rPr>
          <w:rFonts w:ascii="Times New Roman" w:hAnsi="Times New Roman" w:cs="Times New Roman"/>
          <w:b/>
          <w:sz w:val="24"/>
          <w:szCs w:val="24"/>
        </w:rPr>
        <w:t>„</w:t>
      </w:r>
      <w:r w:rsidR="006B26CF" w:rsidRPr="00233411">
        <w:rPr>
          <w:rFonts w:ascii="Times New Roman" w:hAnsi="Times New Roman" w:cs="Times New Roman"/>
          <w:b/>
          <w:bCs/>
          <w:sz w:val="24"/>
          <w:szCs w:val="24"/>
        </w:rPr>
        <w:t>Zakup biletów miesięcznych dla uczniów dojeżdżających do jednostek oświatowych na</w:t>
      </w:r>
      <w:r w:rsidR="00233411">
        <w:rPr>
          <w:rFonts w:ascii="Times New Roman" w:hAnsi="Times New Roman" w:cs="Times New Roman"/>
          <w:b/>
          <w:bCs/>
          <w:sz w:val="24"/>
          <w:szCs w:val="24"/>
        </w:rPr>
        <w:t xml:space="preserve"> terenie gminy Stegna w roku szkolnym </w:t>
      </w:r>
      <w:r w:rsidR="006B26CF" w:rsidRPr="00233411">
        <w:rPr>
          <w:rFonts w:ascii="Times New Roman" w:hAnsi="Times New Roman" w:cs="Times New Roman"/>
          <w:b/>
          <w:bCs/>
          <w:sz w:val="24"/>
          <w:szCs w:val="24"/>
        </w:rPr>
        <w:t>2017”</w:t>
      </w:r>
      <w:r w:rsidR="006B26CF" w:rsidRPr="00233411">
        <w:rPr>
          <w:rFonts w:ascii="Times New Roman" w:hAnsi="Times New Roman" w:cs="Times New Roman"/>
          <w:sz w:val="24"/>
          <w:szCs w:val="24"/>
        </w:rPr>
        <w:t xml:space="preserve"> </w:t>
      </w:r>
      <w:r w:rsidRPr="00233411">
        <w:rPr>
          <w:rFonts w:ascii="Times New Roman" w:hAnsi="Times New Roman" w:cs="Times New Roman"/>
          <w:sz w:val="24"/>
          <w:szCs w:val="24"/>
        </w:rPr>
        <w:t>oświadczam, że spełnia</w:t>
      </w:r>
      <w:r w:rsidR="00620F73">
        <w:rPr>
          <w:rFonts w:ascii="Times New Roman" w:hAnsi="Times New Roman" w:cs="Times New Roman"/>
          <w:sz w:val="24"/>
          <w:szCs w:val="24"/>
        </w:rPr>
        <w:t>m określone przez Z</w:t>
      </w:r>
      <w:r w:rsidRPr="00233411">
        <w:rPr>
          <w:rFonts w:ascii="Times New Roman" w:hAnsi="Times New Roman" w:cs="Times New Roman"/>
          <w:sz w:val="24"/>
          <w:szCs w:val="24"/>
        </w:rPr>
        <w:t>amawiającego warunki udziału w postępowaniu dotyczące:</w:t>
      </w:r>
    </w:p>
    <w:p w:rsidR="00CD01D3" w:rsidRPr="00233411" w:rsidRDefault="00CD01D3" w:rsidP="00CD01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kompetencji i uprawnień do prowadzenia działalności zawodowej;</w:t>
      </w:r>
    </w:p>
    <w:p w:rsidR="00CD01D3" w:rsidRPr="00233411" w:rsidRDefault="00CD01D3" w:rsidP="00CD01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sytuacji ekonomicznej i finansowej;</w:t>
      </w:r>
    </w:p>
    <w:p w:rsidR="00CD01D3" w:rsidRPr="00233411" w:rsidRDefault="00CD01D3" w:rsidP="00CD01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zdolności technicznej i zawodowej.</w:t>
      </w:r>
    </w:p>
    <w:p w:rsidR="00CD01D3" w:rsidRPr="00233411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233411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233411" w:rsidRDefault="00CD01D3" w:rsidP="00CD01D3">
      <w:pPr>
        <w:jc w:val="right"/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D01D3" w:rsidRPr="00233411" w:rsidRDefault="00CD01D3" w:rsidP="00CD01D3">
      <w:pPr>
        <w:jc w:val="right"/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(data i podpis przedstawiciela Wykonawcy)</w:t>
      </w:r>
      <w:r w:rsidRPr="00233411">
        <w:rPr>
          <w:rFonts w:ascii="Times New Roman" w:hAnsi="Times New Roman" w:cs="Times New Roman"/>
          <w:sz w:val="24"/>
          <w:szCs w:val="24"/>
        </w:rPr>
        <w:tab/>
      </w:r>
      <w:r w:rsidRPr="00233411">
        <w:rPr>
          <w:rFonts w:ascii="Times New Roman" w:hAnsi="Times New Roman" w:cs="Times New Roman"/>
          <w:sz w:val="24"/>
          <w:szCs w:val="24"/>
        </w:rPr>
        <w:tab/>
      </w:r>
    </w:p>
    <w:p w:rsidR="00CD01D3" w:rsidRPr="00233411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414A34" w:rsidRPr="00233411" w:rsidRDefault="00414A34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233411" w:rsidRDefault="00CD01D3" w:rsidP="00CD01D3">
      <w:pPr>
        <w:rPr>
          <w:rFonts w:ascii="Times New Roman" w:hAnsi="Times New Roman" w:cs="Times New Roman"/>
          <w:b/>
          <w:sz w:val="24"/>
          <w:szCs w:val="24"/>
        </w:rPr>
      </w:pPr>
      <w:r w:rsidRPr="00233411">
        <w:rPr>
          <w:rFonts w:ascii="Times New Roman" w:hAnsi="Times New Roman" w:cs="Times New Roman"/>
          <w:b/>
          <w:sz w:val="24"/>
          <w:szCs w:val="24"/>
        </w:rPr>
        <w:t>Część B. (należy wypełnić tylko wtedy, gdy Wykonawca w celu wykazania spełniania warunków udziału w postępowaniu polega na zasobach innych podmiotów)</w:t>
      </w:r>
    </w:p>
    <w:p w:rsidR="00CD01D3" w:rsidRPr="00233411" w:rsidRDefault="00CD01D3" w:rsidP="00CD01D3">
      <w:pPr>
        <w:rPr>
          <w:rFonts w:ascii="Times New Roman" w:hAnsi="Times New Roman" w:cs="Times New Roman"/>
          <w:i/>
          <w:sz w:val="24"/>
          <w:szCs w:val="24"/>
        </w:rPr>
      </w:pPr>
    </w:p>
    <w:p w:rsidR="00CD01D3" w:rsidRPr="00233411" w:rsidRDefault="00CD01D3" w:rsidP="00CD0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411">
        <w:rPr>
          <w:rFonts w:ascii="Times New Roman" w:hAnsi="Times New Roman" w:cs="Times New Roman"/>
          <w:b/>
          <w:sz w:val="24"/>
          <w:szCs w:val="24"/>
        </w:rPr>
        <w:t>Oświadczenie w związku z poleganiem na zasobach innych podmiotów</w:t>
      </w:r>
    </w:p>
    <w:p w:rsidR="00CD01D3" w:rsidRPr="00233411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233411" w:rsidRDefault="00CD01D3" w:rsidP="00CD01D3">
      <w:pPr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 udzielenie zamówienia publicznego</w:t>
      </w:r>
      <w:r w:rsidR="006B26CF" w:rsidRPr="00233411">
        <w:rPr>
          <w:rFonts w:ascii="Times New Roman" w:hAnsi="Times New Roman" w:cs="Times New Roman"/>
          <w:sz w:val="24"/>
          <w:szCs w:val="24"/>
        </w:rPr>
        <w:t xml:space="preserve"> na</w:t>
      </w:r>
      <w:r w:rsidRPr="00233411">
        <w:rPr>
          <w:rFonts w:ascii="Times New Roman" w:hAnsi="Times New Roman" w:cs="Times New Roman"/>
          <w:sz w:val="24"/>
          <w:szCs w:val="24"/>
        </w:rPr>
        <w:t xml:space="preserve"> </w:t>
      </w:r>
      <w:r w:rsidR="006B26CF" w:rsidRPr="00233411">
        <w:rPr>
          <w:rFonts w:ascii="Times New Roman" w:hAnsi="Times New Roman" w:cs="Times New Roman"/>
          <w:b/>
          <w:sz w:val="24"/>
          <w:szCs w:val="24"/>
        </w:rPr>
        <w:t>„</w:t>
      </w:r>
      <w:r w:rsidR="006B26CF" w:rsidRPr="00233411">
        <w:rPr>
          <w:rFonts w:ascii="Times New Roman" w:hAnsi="Times New Roman" w:cs="Times New Roman"/>
          <w:b/>
          <w:bCs/>
          <w:sz w:val="24"/>
          <w:szCs w:val="24"/>
        </w:rPr>
        <w:t>Zakup biletów miesięcznych dla uczniów dojeżdżających do jednostek oświatowych na</w:t>
      </w:r>
      <w:r w:rsidR="00233411">
        <w:rPr>
          <w:rFonts w:ascii="Times New Roman" w:hAnsi="Times New Roman" w:cs="Times New Roman"/>
          <w:b/>
          <w:bCs/>
          <w:sz w:val="24"/>
          <w:szCs w:val="24"/>
        </w:rPr>
        <w:t xml:space="preserve"> terenie gminy Stegna w roku szkolnym </w:t>
      </w:r>
      <w:r w:rsidR="006B26CF" w:rsidRPr="00233411">
        <w:rPr>
          <w:rFonts w:ascii="Times New Roman" w:hAnsi="Times New Roman" w:cs="Times New Roman"/>
          <w:b/>
          <w:bCs/>
          <w:sz w:val="24"/>
          <w:szCs w:val="24"/>
        </w:rPr>
        <w:t>2017”</w:t>
      </w:r>
      <w:r w:rsidRPr="00233411">
        <w:rPr>
          <w:rFonts w:ascii="Times New Roman" w:hAnsi="Times New Roman" w:cs="Times New Roman"/>
          <w:sz w:val="24"/>
          <w:szCs w:val="24"/>
        </w:rPr>
        <w:t xml:space="preserve"> polega</w:t>
      </w:r>
      <w:r w:rsidR="00620F73">
        <w:rPr>
          <w:rFonts w:ascii="Times New Roman" w:hAnsi="Times New Roman" w:cs="Times New Roman"/>
          <w:sz w:val="24"/>
          <w:szCs w:val="24"/>
        </w:rPr>
        <w:t>m</w:t>
      </w:r>
      <w:r w:rsidRPr="00233411">
        <w:rPr>
          <w:rFonts w:ascii="Times New Roman" w:hAnsi="Times New Roman" w:cs="Times New Roman"/>
          <w:sz w:val="24"/>
          <w:szCs w:val="24"/>
        </w:rPr>
        <w:t xml:space="preserve"> na następujących zasobach innych podmiotów:</w:t>
      </w:r>
    </w:p>
    <w:p w:rsidR="00CD01D3" w:rsidRPr="00233411" w:rsidRDefault="00CD01D3" w:rsidP="00CD0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(należy wskazać dane podmiotu oraz zakres zasobów danego podmiotu)</w:t>
      </w:r>
    </w:p>
    <w:p w:rsidR="00CD01D3" w:rsidRPr="00233411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233411" w:rsidRDefault="00CD01D3" w:rsidP="00CD0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……………………………………… - w zakresie: ……………………………………………………………………………………</w:t>
      </w:r>
    </w:p>
    <w:p w:rsidR="00CD01D3" w:rsidRPr="00233411" w:rsidRDefault="00CD01D3" w:rsidP="00CD0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……………………………………… - w zakresie: ……………………………………………………………………………………</w:t>
      </w:r>
    </w:p>
    <w:p w:rsidR="00CD01D3" w:rsidRPr="00233411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233411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233411" w:rsidRDefault="00CD01D3" w:rsidP="00CD01D3">
      <w:pPr>
        <w:jc w:val="right"/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D01D3" w:rsidRPr="00233411" w:rsidRDefault="00CD01D3" w:rsidP="00CD01D3">
      <w:pPr>
        <w:jc w:val="right"/>
        <w:rPr>
          <w:rFonts w:ascii="Times New Roman" w:hAnsi="Times New Roman" w:cs="Times New Roman"/>
          <w:sz w:val="24"/>
          <w:szCs w:val="24"/>
        </w:rPr>
      </w:pPr>
      <w:r w:rsidRPr="00233411">
        <w:rPr>
          <w:rFonts w:ascii="Times New Roman" w:hAnsi="Times New Roman" w:cs="Times New Roman"/>
          <w:sz w:val="24"/>
          <w:szCs w:val="24"/>
        </w:rPr>
        <w:t>(data i  podpis przedstawiciela Wykonawcy)</w:t>
      </w:r>
      <w:r w:rsidRPr="00233411">
        <w:rPr>
          <w:rFonts w:ascii="Times New Roman" w:hAnsi="Times New Roman" w:cs="Times New Roman"/>
          <w:sz w:val="24"/>
          <w:szCs w:val="24"/>
        </w:rPr>
        <w:tab/>
      </w:r>
      <w:r w:rsidRPr="00233411">
        <w:rPr>
          <w:rFonts w:ascii="Times New Roman" w:hAnsi="Times New Roman" w:cs="Times New Roman"/>
          <w:sz w:val="24"/>
          <w:szCs w:val="24"/>
        </w:rPr>
        <w:tab/>
      </w:r>
    </w:p>
    <w:p w:rsidR="00CD01D3" w:rsidRPr="00233411" w:rsidRDefault="00CD01D3" w:rsidP="00414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D01D3" w:rsidRPr="00233411" w:rsidSect="007D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D01D3"/>
    <w:rsid w:val="00105D11"/>
    <w:rsid w:val="00233411"/>
    <w:rsid w:val="002D15D9"/>
    <w:rsid w:val="00414A34"/>
    <w:rsid w:val="004A4E91"/>
    <w:rsid w:val="004A5E4B"/>
    <w:rsid w:val="005E70E2"/>
    <w:rsid w:val="00620F73"/>
    <w:rsid w:val="006B26CF"/>
    <w:rsid w:val="006B71C9"/>
    <w:rsid w:val="006C7B46"/>
    <w:rsid w:val="00733253"/>
    <w:rsid w:val="007A030B"/>
    <w:rsid w:val="007D1694"/>
    <w:rsid w:val="00837AD6"/>
    <w:rsid w:val="0088729B"/>
    <w:rsid w:val="008C499A"/>
    <w:rsid w:val="008D6D99"/>
    <w:rsid w:val="00904A10"/>
    <w:rsid w:val="009A2539"/>
    <w:rsid w:val="009B40A3"/>
    <w:rsid w:val="00AF120D"/>
    <w:rsid w:val="00B32ADE"/>
    <w:rsid w:val="00BC7046"/>
    <w:rsid w:val="00C147CF"/>
    <w:rsid w:val="00C40CE5"/>
    <w:rsid w:val="00C5514F"/>
    <w:rsid w:val="00CD01D3"/>
    <w:rsid w:val="00CE5F30"/>
    <w:rsid w:val="00DD7C0D"/>
    <w:rsid w:val="00F4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D3"/>
    <w:pPr>
      <w:spacing w:before="60" w:after="40" w:line="240" w:lineRule="auto"/>
      <w:jc w:val="both"/>
    </w:pPr>
    <w:rPr>
      <w:rFonts w:ascii="Calibri" w:hAnsi="Calibri"/>
      <w:kern w:val="8"/>
    </w:rPr>
  </w:style>
  <w:style w:type="paragraph" w:styleId="Nagwek1">
    <w:name w:val="heading 1"/>
    <w:aliases w:val="Ligné"/>
    <w:basedOn w:val="Normalny"/>
    <w:next w:val="Normalny"/>
    <w:link w:val="Nagwek1Znak"/>
    <w:autoRedefine/>
    <w:uiPriority w:val="9"/>
    <w:qFormat/>
    <w:rsid w:val="00CD01D3"/>
    <w:pPr>
      <w:keepNext/>
      <w:keepLines/>
      <w:pageBreakBefore/>
      <w:pBdr>
        <w:bottom w:val="single" w:sz="18" w:space="1" w:color="85857A"/>
      </w:pBdr>
      <w:tabs>
        <w:tab w:val="left" w:pos="1935"/>
      </w:tabs>
      <w:outlineLvl w:val="0"/>
    </w:pPr>
    <w:rPr>
      <w:rFonts w:asciiTheme="minorHAnsi" w:eastAsiaTheme="majorEastAsia" w:hAnsiTheme="minorHAnsi" w:cstheme="majorBidi"/>
      <w:b/>
      <w:bCs/>
      <w:color w:val="808080" w:themeColor="background1" w:themeShade="8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uiPriority w:val="9"/>
    <w:rsid w:val="00CD01D3"/>
    <w:rPr>
      <w:rFonts w:eastAsiaTheme="majorEastAsia" w:cstheme="majorBidi"/>
      <w:b/>
      <w:bCs/>
      <w:color w:val="808080" w:themeColor="background1" w:themeShade="80"/>
      <w:kern w:val="8"/>
      <w:sz w:val="28"/>
      <w:szCs w:val="28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CD01D3"/>
    <w:pPr>
      <w:ind w:left="720"/>
      <w:contextualSpacing/>
    </w:p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CD01D3"/>
    <w:rPr>
      <w:rFonts w:ascii="Calibri" w:hAnsi="Calibri"/>
      <w:kern w:val="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1D3"/>
    <w:rPr>
      <w:rFonts w:asciiTheme="majorHAnsi" w:eastAsiaTheme="majorEastAsia" w:hAnsiTheme="majorHAnsi" w:cstheme="majorBidi"/>
      <w:b/>
      <w:bCs/>
      <w:color w:val="4F81BD" w:themeColor="accent1"/>
      <w:kern w:val="8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D01D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D3"/>
    <w:rPr>
      <w:rFonts w:ascii="Tahoma" w:hAnsi="Tahoma" w:cs="Tahoma"/>
      <w:kern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Pietrkiewicz</cp:lastModifiedBy>
  <cp:revision>5</cp:revision>
  <dcterms:created xsi:type="dcterms:W3CDTF">2016-10-13T08:19:00Z</dcterms:created>
  <dcterms:modified xsi:type="dcterms:W3CDTF">2016-11-09T08:10:00Z</dcterms:modified>
</cp:coreProperties>
</file>