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E" w:rsidRPr="00093B35" w:rsidRDefault="00942E3E" w:rsidP="00942E3E">
      <w:pPr>
        <w:jc w:val="right"/>
        <w:rPr>
          <w:b/>
        </w:rPr>
      </w:pPr>
      <w:r w:rsidRPr="00093B35">
        <w:rPr>
          <w:b/>
        </w:rPr>
        <w:t>ZAŁĄCZNIK nr 5</w:t>
      </w:r>
    </w:p>
    <w:p w:rsidR="00942E3E" w:rsidRPr="00F77AA7" w:rsidRDefault="00942E3E" w:rsidP="00942E3E">
      <w:pPr>
        <w:jc w:val="both"/>
      </w:pPr>
    </w:p>
    <w:p w:rsidR="00942E3E" w:rsidRPr="009D13C0" w:rsidRDefault="00942E3E" w:rsidP="00942E3E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942E3E" w:rsidRPr="009D13C0" w:rsidRDefault="00942E3E" w:rsidP="00942E3E">
      <w:pPr>
        <w:jc w:val="both"/>
        <w:rPr>
          <w:sz w:val="10"/>
          <w:szCs w:val="10"/>
        </w:rPr>
      </w:pPr>
    </w:p>
    <w:p w:rsidR="00942E3E" w:rsidRPr="009D13C0" w:rsidRDefault="00942E3E" w:rsidP="00942E3E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pStyle w:val="WW-Tekstpodstawowy2"/>
        <w:rPr>
          <w:szCs w:val="24"/>
        </w:rPr>
      </w:pPr>
    </w:p>
    <w:p w:rsidR="00942E3E" w:rsidRPr="009D13C0" w:rsidRDefault="00942E3E" w:rsidP="00942E3E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jc w:val="both"/>
      </w:pPr>
      <w:r w:rsidRPr="009D13C0">
        <w:t>____________________________________________________________________________________________________________________</w:t>
      </w:r>
    </w:p>
    <w:p w:rsidR="00942E3E" w:rsidRPr="00DA47F9" w:rsidRDefault="00942E3E" w:rsidP="00942E3E">
      <w:pPr>
        <w:shd w:val="clear" w:color="auto" w:fill="FFFFFF"/>
        <w:rPr>
          <w:b/>
          <w:bCs/>
          <w:color w:val="000000"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  <w:r w:rsidRPr="00D11A8A">
        <w:rPr>
          <w:b/>
          <w:bCs/>
          <w:sz w:val="20"/>
        </w:rPr>
        <w:t xml:space="preserve"> </w:t>
      </w:r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942E3E" w:rsidRPr="00750811" w:rsidTr="0002155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750811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942E3E" w:rsidRPr="00514907" w:rsidRDefault="00942E3E" w:rsidP="0002155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942E3E" w:rsidRPr="00750811" w:rsidTr="0002155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2E3E" w:rsidRPr="00750811" w:rsidRDefault="00942E3E" w:rsidP="00942E3E">
      <w:pPr>
        <w:jc w:val="both"/>
        <w:rPr>
          <w:sz w:val="22"/>
          <w:szCs w:val="22"/>
        </w:rPr>
      </w:pPr>
    </w:p>
    <w:p w:rsidR="00942E3E" w:rsidRPr="00704264" w:rsidRDefault="00942E3E" w:rsidP="00942E3E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942E3E" w:rsidRPr="00750811" w:rsidRDefault="00942E3E" w:rsidP="00942E3E">
      <w:pPr>
        <w:jc w:val="both"/>
        <w:rPr>
          <w:b/>
          <w:sz w:val="22"/>
          <w:szCs w:val="22"/>
        </w:rPr>
      </w:pPr>
    </w:p>
    <w:p w:rsidR="00942E3E" w:rsidRPr="00750811" w:rsidRDefault="00942E3E" w:rsidP="00942E3E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............................201</w:t>
      </w:r>
      <w:r w:rsidR="00233E91">
        <w:rPr>
          <w:bCs/>
          <w:sz w:val="22"/>
          <w:szCs w:val="22"/>
        </w:rPr>
        <w:t>8</w:t>
      </w:r>
      <w:bookmarkStart w:id="0" w:name="_GoBack"/>
      <w:bookmarkEnd w:id="0"/>
      <w:r w:rsidRPr="00750811">
        <w:rPr>
          <w:bCs/>
          <w:sz w:val="22"/>
          <w:szCs w:val="22"/>
        </w:rPr>
        <w:t xml:space="preserve"> r.</w:t>
      </w:r>
    </w:p>
    <w:p w:rsidR="00942E3E" w:rsidRPr="00750811" w:rsidRDefault="00942E3E" w:rsidP="00942E3E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942E3E" w:rsidRPr="00750811" w:rsidRDefault="00942E3E" w:rsidP="00942E3E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942E3E" w:rsidRPr="00750811" w:rsidRDefault="00942E3E" w:rsidP="00942E3E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942E3E" w:rsidRPr="00750811" w:rsidRDefault="00942E3E" w:rsidP="00942E3E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942E3E" w:rsidRPr="00750811" w:rsidRDefault="00942E3E" w:rsidP="00942E3E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942E3E" w:rsidRDefault="00942E3E" w:rsidP="00942E3E">
      <w:pPr>
        <w:jc w:val="both"/>
        <w:rPr>
          <w:b/>
          <w:bCs/>
        </w:rPr>
      </w:pPr>
    </w:p>
    <w:p w:rsidR="00DA57D1" w:rsidRDefault="00DA57D1" w:rsidP="00942E3E">
      <w:pPr>
        <w:pStyle w:val="Bezodstpw"/>
      </w:pPr>
    </w:p>
    <w:sectPr w:rsidR="00DA57D1" w:rsidSect="00942E3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39" w:rsidRDefault="00AB3439" w:rsidP="00942E3E">
      <w:r>
        <w:separator/>
      </w:r>
    </w:p>
  </w:endnote>
  <w:endnote w:type="continuationSeparator" w:id="0">
    <w:p w:rsidR="00AB3439" w:rsidRDefault="00AB3439" w:rsidP="009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3E" w:rsidRPr="00CD28B8" w:rsidRDefault="00942E3E" w:rsidP="00942E3E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942E3E" w:rsidRDefault="00942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39" w:rsidRDefault="00AB3439" w:rsidP="00942E3E">
      <w:r>
        <w:separator/>
      </w:r>
    </w:p>
  </w:footnote>
  <w:footnote w:type="continuationSeparator" w:id="0">
    <w:p w:rsidR="00AB3439" w:rsidRDefault="00AB3439" w:rsidP="009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3E" w:rsidRDefault="00942E3E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6466112" cy="48387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186" cy="49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942E3E" w:rsidRDefault="00942E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E"/>
    <w:rsid w:val="00233E91"/>
    <w:rsid w:val="008E562D"/>
    <w:rsid w:val="00942E3E"/>
    <w:rsid w:val="00AB3439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B6E3E"/>
  <w15:chartTrackingRefBased/>
  <w15:docId w15:val="{BAE573F9-382A-4069-9A2E-45D9664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E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2E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2E3E"/>
  </w:style>
  <w:style w:type="paragraph" w:styleId="Stopka">
    <w:name w:val="footer"/>
    <w:aliases w:val="stand"/>
    <w:basedOn w:val="Normalny"/>
    <w:link w:val="Stopka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42E3E"/>
  </w:style>
  <w:style w:type="paragraph" w:customStyle="1" w:styleId="WW-Tekstpodstawowy2">
    <w:name w:val="WW-Tekst podstawowy 2"/>
    <w:basedOn w:val="Normalny"/>
    <w:rsid w:val="00942E3E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942E3E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2018-06-07T12:46:00Z</dcterms:created>
  <dcterms:modified xsi:type="dcterms:W3CDTF">2018-06-22T09:36:00Z</dcterms:modified>
</cp:coreProperties>
</file>