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D4" w:rsidRPr="00B60360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B60360" w:rsidRDefault="00E950D4" w:rsidP="00E950D4">
      <w:pPr>
        <w:pStyle w:val="Bezodstpw"/>
        <w:jc w:val="right"/>
        <w:rPr>
          <w:rFonts w:ascii="Times New Roman" w:hAnsi="Times New Roman" w:cs="Times New Roman"/>
        </w:rPr>
      </w:pPr>
      <w:r w:rsidRPr="00B6036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9</w:t>
      </w:r>
    </w:p>
    <w:p w:rsidR="00E950D4" w:rsidRDefault="00E950D4" w:rsidP="00E950D4">
      <w:pPr>
        <w:pStyle w:val="Bezodstpw"/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950D4" w:rsidRPr="006028E4" w:rsidRDefault="00E950D4" w:rsidP="00E950D4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9F0DA7" w:rsidRDefault="00E950D4" w:rsidP="00E950D4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E950D4" w:rsidRPr="000163E2" w:rsidRDefault="00E950D4" w:rsidP="00E950D4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E950D4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Pr="002F2644" w:rsidRDefault="00E950D4" w:rsidP="00E950D4">
      <w:pPr>
        <w:pStyle w:val="Bezodstpw"/>
        <w:jc w:val="both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2F2644">
        <w:rPr>
          <w:rFonts w:ascii="Times New Roman" w:hAnsi="Times New Roman" w:cs="Times New Roman"/>
          <w:color w:val="000000"/>
        </w:rPr>
        <w:t xml:space="preserve"> pn. </w:t>
      </w:r>
      <w:r w:rsidR="002F2644" w:rsidRPr="002F2644">
        <w:rPr>
          <w:rFonts w:ascii="Times New Roman" w:hAnsi="Times New Roman" w:cs="Times New Roman"/>
        </w:rPr>
        <w:t>Pełnienie funkcji inspektora nadzoru inwestorskiego w ramach zadania pod nazwą „Kompleksowa modernizacja budynków stanowiących własność Gminy Stegna służących świadczeniu opieki zdrowotnej”, realizowanego w ramach Regionalnego Programu Operacyjnego Województwa Pomorskiego na lata 2014-2020, Osi Priorytetowej – 10. Energia, Działanie – 10.01. Efektywność Energetyczna – Mechanizm ZIT, Poddziałanie – 10.01.01. Efektywność energetyczna – Mechanizm ZIT – Wsparcie Dotacyjne.</w:t>
      </w:r>
      <w:bookmarkStart w:id="0" w:name="_GoBack"/>
      <w:bookmarkEnd w:id="0"/>
      <w:r w:rsidRPr="00863EF2">
        <w:rPr>
          <w:rFonts w:ascii="Times New Roman" w:hAnsi="Times New Roman" w:cs="Times New Roman"/>
        </w:rPr>
        <w:t>*</w:t>
      </w: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6028E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6028E4" w:rsidRDefault="00E950D4" w:rsidP="00E950D4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E950D4" w:rsidRPr="006028E4" w:rsidRDefault="00E950D4" w:rsidP="00E950D4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 w:rsidP="00E950D4">
      <w:pPr>
        <w:pStyle w:val="Bezodstpw"/>
      </w:pPr>
    </w:p>
    <w:sectPr w:rsidR="00DA57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A5B" w:rsidRDefault="005D2A5B" w:rsidP="00E950D4">
      <w:pPr>
        <w:spacing w:after="0" w:line="240" w:lineRule="auto"/>
      </w:pPr>
      <w:r>
        <w:separator/>
      </w:r>
    </w:p>
  </w:endnote>
  <w:endnote w:type="continuationSeparator" w:id="0">
    <w:p w:rsidR="005D2A5B" w:rsidRDefault="005D2A5B" w:rsidP="00E9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D4" w:rsidRPr="00B60360" w:rsidRDefault="00E950D4" w:rsidP="00E950D4">
    <w:pPr>
      <w:tabs>
        <w:tab w:val="center" w:pos="4536"/>
        <w:tab w:val="right" w:pos="9072"/>
      </w:tabs>
      <w:jc w:val="center"/>
      <w:rPr>
        <w:rStyle w:val="Numerstrony"/>
        <w:rFonts w:ascii="Times New Roman" w:hAnsi="Times New Roman" w:cs="Times New Roman"/>
        <w:lang w:eastAsia="ar-SA"/>
      </w:rPr>
    </w:pPr>
    <w:r w:rsidRPr="00B60360">
      <w:rPr>
        <w:rFonts w:ascii="Times New Roman" w:hAnsi="Times New Roman" w:cs="Times New Roman"/>
        <w:noProof/>
        <w:lang w:eastAsia="ar-SA"/>
      </w:rPr>
      <w:t>Projekt współfinansowany z Europejskiego Funduszu Społecznego w ramach Regionalnego Programu Operacyjnego Województwa Pomorskiego na lata 2014-2020</w:t>
    </w:r>
  </w:p>
  <w:p w:rsidR="00E950D4" w:rsidRDefault="00E95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A5B" w:rsidRDefault="005D2A5B" w:rsidP="00E950D4">
      <w:pPr>
        <w:spacing w:after="0" w:line="240" w:lineRule="auto"/>
      </w:pPr>
      <w:r>
        <w:separator/>
      </w:r>
    </w:p>
  </w:footnote>
  <w:footnote w:type="continuationSeparator" w:id="0">
    <w:p w:rsidR="005D2A5B" w:rsidRDefault="005D2A5B" w:rsidP="00E9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D4" w:rsidRDefault="00E950D4">
    <w:pPr>
      <w:pStyle w:val="Nagwek"/>
    </w:pPr>
    <w:r w:rsidRPr="00F946E5">
      <w:rPr>
        <w:noProof/>
      </w:rPr>
      <w:drawing>
        <wp:inline distT="0" distB="0" distL="0" distR="0" wp14:anchorId="24AFE447" wp14:editId="0AD53649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0D4" w:rsidRDefault="00E950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D4"/>
    <w:rsid w:val="002F2644"/>
    <w:rsid w:val="005D2A5B"/>
    <w:rsid w:val="00DA57D1"/>
    <w:rsid w:val="00E2242E"/>
    <w:rsid w:val="00E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C0F4"/>
  <w15:chartTrackingRefBased/>
  <w15:docId w15:val="{EC2E3F20-A121-465E-B9A5-FF159F9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950D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9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0D4"/>
  </w:style>
  <w:style w:type="paragraph" w:styleId="Stopka">
    <w:name w:val="footer"/>
    <w:basedOn w:val="Normalny"/>
    <w:link w:val="StopkaZnak"/>
    <w:uiPriority w:val="99"/>
    <w:unhideWhenUsed/>
    <w:rsid w:val="00E9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0D4"/>
  </w:style>
  <w:style w:type="character" w:styleId="Numerstrony">
    <w:name w:val="page number"/>
    <w:basedOn w:val="Domylnaczcionkaakapitu"/>
    <w:semiHidden/>
    <w:rsid w:val="00E950D4"/>
  </w:style>
  <w:style w:type="paragraph" w:styleId="Tekstprzypisudolnego">
    <w:name w:val="footnote text"/>
    <w:basedOn w:val="Normalny"/>
    <w:link w:val="TekstprzypisudolnegoZnak"/>
    <w:uiPriority w:val="99"/>
    <w:unhideWhenUsed/>
    <w:rsid w:val="00E950D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50D4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950D4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F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2018-06-14T08:38:00Z</dcterms:created>
  <dcterms:modified xsi:type="dcterms:W3CDTF">2018-06-18T09:01:00Z</dcterms:modified>
</cp:coreProperties>
</file>