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59" w:rsidRDefault="00424159" w:rsidP="00D71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424159">
        <w:rPr>
          <w:rFonts w:ascii="Times New Roman" w:hAnsi="Times New Roman" w:cs="Times New Roman"/>
          <w:sz w:val="28"/>
          <w:szCs w:val="28"/>
        </w:rPr>
        <w:t>SPIS ZAWARTOŚCI PROJEKTU</w:t>
      </w:r>
    </w:p>
    <w:p w:rsidR="00424159" w:rsidRDefault="00424159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Strona tytułowa</w:t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  <w:t>str. 1</w:t>
      </w:r>
      <w:r w:rsidR="00614DF3">
        <w:rPr>
          <w:rFonts w:ascii="Times New Roman" w:hAnsi="Times New Roman" w:cs="Times New Roman"/>
          <w:sz w:val="24"/>
          <w:szCs w:val="24"/>
        </w:rPr>
        <w:tab/>
      </w:r>
    </w:p>
    <w:p w:rsidR="00424159" w:rsidRDefault="006B174B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159">
        <w:rPr>
          <w:rFonts w:ascii="Times New Roman" w:hAnsi="Times New Roman" w:cs="Times New Roman"/>
          <w:sz w:val="24"/>
          <w:szCs w:val="24"/>
        </w:rPr>
        <w:t>Spis zawartości projektu</w:t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>str. 2</w:t>
      </w:r>
      <w:r w:rsidR="00D40020">
        <w:rPr>
          <w:rFonts w:ascii="Times New Roman" w:hAnsi="Times New Roman" w:cs="Times New Roman"/>
          <w:sz w:val="24"/>
          <w:szCs w:val="24"/>
        </w:rPr>
        <w:t>-2a</w:t>
      </w:r>
    </w:p>
    <w:p w:rsidR="00F85C92" w:rsidRDefault="006B174B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159">
        <w:rPr>
          <w:rFonts w:ascii="Times New Roman" w:hAnsi="Times New Roman" w:cs="Times New Roman"/>
          <w:sz w:val="24"/>
          <w:szCs w:val="24"/>
        </w:rPr>
        <w:t>Uprawnienia i przynależność do POIIB</w:t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BE29F1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>str. 3-1</w:t>
      </w:r>
      <w:r w:rsidR="00200331">
        <w:rPr>
          <w:rFonts w:ascii="Times New Roman" w:hAnsi="Times New Roman" w:cs="Times New Roman"/>
          <w:sz w:val="24"/>
          <w:szCs w:val="24"/>
        </w:rPr>
        <w:t>2</w:t>
      </w:r>
    </w:p>
    <w:p w:rsidR="006B174B" w:rsidRDefault="006B174B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E09">
        <w:rPr>
          <w:rFonts w:ascii="Times New Roman" w:hAnsi="Times New Roman" w:cs="Times New Roman"/>
          <w:sz w:val="24"/>
          <w:szCs w:val="24"/>
        </w:rPr>
        <w:t>Warunki techniczne i u</w:t>
      </w:r>
      <w:r>
        <w:rPr>
          <w:rFonts w:ascii="Times New Roman" w:hAnsi="Times New Roman" w:cs="Times New Roman"/>
          <w:sz w:val="24"/>
          <w:szCs w:val="24"/>
        </w:rPr>
        <w:t>zgodnienia</w:t>
      </w:r>
      <w:r w:rsidR="00975E55">
        <w:rPr>
          <w:rFonts w:ascii="Times New Roman" w:hAnsi="Times New Roman" w:cs="Times New Roman"/>
          <w:sz w:val="24"/>
          <w:szCs w:val="24"/>
        </w:rPr>
        <w:tab/>
      </w:r>
      <w:r w:rsidR="00975E55">
        <w:rPr>
          <w:rFonts w:ascii="Times New Roman" w:hAnsi="Times New Roman" w:cs="Times New Roman"/>
          <w:sz w:val="24"/>
          <w:szCs w:val="24"/>
        </w:rPr>
        <w:tab/>
      </w:r>
      <w:r w:rsidR="00975E55">
        <w:rPr>
          <w:rFonts w:ascii="Times New Roman" w:hAnsi="Times New Roman" w:cs="Times New Roman"/>
          <w:sz w:val="24"/>
          <w:szCs w:val="24"/>
        </w:rPr>
        <w:tab/>
      </w:r>
      <w:r w:rsidR="00975E55">
        <w:rPr>
          <w:rFonts w:ascii="Times New Roman" w:hAnsi="Times New Roman" w:cs="Times New Roman"/>
          <w:sz w:val="24"/>
          <w:szCs w:val="24"/>
        </w:rPr>
        <w:tab/>
      </w:r>
      <w:r w:rsidR="00975E55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975E55">
        <w:rPr>
          <w:rFonts w:ascii="Times New Roman" w:hAnsi="Times New Roman" w:cs="Times New Roman"/>
          <w:sz w:val="24"/>
          <w:szCs w:val="24"/>
        </w:rPr>
        <w:tab/>
        <w:t>str. 1</w:t>
      </w:r>
      <w:r w:rsidR="00200331">
        <w:rPr>
          <w:rFonts w:ascii="Times New Roman" w:hAnsi="Times New Roman" w:cs="Times New Roman"/>
          <w:sz w:val="24"/>
          <w:szCs w:val="24"/>
        </w:rPr>
        <w:t>3</w:t>
      </w:r>
      <w:r w:rsidR="00975E55">
        <w:rPr>
          <w:rFonts w:ascii="Times New Roman" w:hAnsi="Times New Roman" w:cs="Times New Roman"/>
          <w:sz w:val="24"/>
          <w:szCs w:val="24"/>
        </w:rPr>
        <w:t>-</w:t>
      </w:r>
      <w:r w:rsidR="009B3CED">
        <w:rPr>
          <w:rFonts w:ascii="Times New Roman" w:hAnsi="Times New Roman" w:cs="Times New Roman"/>
          <w:sz w:val="24"/>
          <w:szCs w:val="24"/>
        </w:rPr>
        <w:t>22</w:t>
      </w:r>
    </w:p>
    <w:p w:rsidR="00C02799" w:rsidRDefault="00975E55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Projekt zagospodarowania terenu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  <w:t xml:space="preserve">str. </w:t>
      </w:r>
      <w:r w:rsidR="009B3CED">
        <w:rPr>
          <w:rFonts w:ascii="Times New Roman" w:hAnsi="Times New Roman" w:cs="Times New Roman"/>
          <w:sz w:val="24"/>
          <w:szCs w:val="24"/>
        </w:rPr>
        <w:t>23</w:t>
      </w:r>
    </w:p>
    <w:p w:rsidR="004061BD" w:rsidRDefault="006B174B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1BD">
        <w:rPr>
          <w:rFonts w:ascii="Times New Roman" w:hAnsi="Times New Roman" w:cs="Times New Roman"/>
          <w:sz w:val="24"/>
          <w:szCs w:val="24"/>
        </w:rPr>
        <w:t>Opis do PZT</w:t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614DF3">
        <w:rPr>
          <w:rFonts w:ascii="Times New Roman" w:hAnsi="Times New Roman" w:cs="Times New Roman"/>
          <w:sz w:val="24"/>
          <w:szCs w:val="24"/>
        </w:rPr>
        <w:tab/>
        <w:t xml:space="preserve">str. </w:t>
      </w:r>
      <w:r w:rsidR="005D1DB7">
        <w:rPr>
          <w:rFonts w:ascii="Times New Roman" w:hAnsi="Times New Roman" w:cs="Times New Roman"/>
          <w:sz w:val="24"/>
          <w:szCs w:val="24"/>
        </w:rPr>
        <w:t>24-27</w:t>
      </w:r>
    </w:p>
    <w:p w:rsidR="004061BD" w:rsidRPr="005D1DB7" w:rsidRDefault="006B174B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03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1DB7">
        <w:rPr>
          <w:rFonts w:ascii="Times New Roman" w:hAnsi="Times New Roman" w:cs="Times New Roman"/>
          <w:sz w:val="24"/>
          <w:szCs w:val="24"/>
        </w:rPr>
        <w:t>Ocena geotechniczna</w:t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D7103A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  <w:t xml:space="preserve">str. </w:t>
      </w:r>
      <w:r w:rsidR="005D1DB7" w:rsidRPr="005D1DB7">
        <w:rPr>
          <w:rFonts w:ascii="Times New Roman" w:hAnsi="Times New Roman" w:cs="Times New Roman"/>
          <w:sz w:val="24"/>
          <w:szCs w:val="24"/>
        </w:rPr>
        <w:t>28-29</w:t>
      </w:r>
    </w:p>
    <w:p w:rsidR="006B174B" w:rsidRPr="005D1DB7" w:rsidRDefault="006B174B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1DB7">
        <w:rPr>
          <w:rFonts w:ascii="Times New Roman" w:hAnsi="Times New Roman" w:cs="Times New Roman"/>
          <w:sz w:val="24"/>
          <w:szCs w:val="24"/>
        </w:rPr>
        <w:t xml:space="preserve"> Plan BIOZ</w:t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ab/>
      </w:r>
      <w:r w:rsidR="00D7103A" w:rsidRPr="005D1DB7">
        <w:rPr>
          <w:rFonts w:ascii="Times New Roman" w:hAnsi="Times New Roman" w:cs="Times New Roman"/>
          <w:sz w:val="24"/>
          <w:szCs w:val="24"/>
        </w:rPr>
        <w:tab/>
      </w:r>
      <w:r w:rsidR="00614DF3" w:rsidRPr="005D1DB7">
        <w:rPr>
          <w:rFonts w:ascii="Times New Roman" w:hAnsi="Times New Roman" w:cs="Times New Roman"/>
          <w:sz w:val="24"/>
          <w:szCs w:val="24"/>
        </w:rPr>
        <w:t xml:space="preserve">str. </w:t>
      </w:r>
      <w:r w:rsidR="005D1DB7" w:rsidRPr="005D1DB7">
        <w:rPr>
          <w:rFonts w:ascii="Times New Roman" w:hAnsi="Times New Roman" w:cs="Times New Roman"/>
          <w:sz w:val="24"/>
          <w:szCs w:val="24"/>
        </w:rPr>
        <w:t>30-33</w:t>
      </w:r>
    </w:p>
    <w:p w:rsidR="000609B2" w:rsidRPr="005D1DB7" w:rsidRDefault="000609B2" w:rsidP="004061B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1DB7">
        <w:rPr>
          <w:rFonts w:ascii="Times New Roman" w:hAnsi="Times New Roman" w:cs="Times New Roman"/>
          <w:sz w:val="24"/>
          <w:szCs w:val="24"/>
        </w:rPr>
        <w:t xml:space="preserve"> Projekt zagospodarowania terenu</w:t>
      </w:r>
      <w:r w:rsidRPr="005D1DB7">
        <w:rPr>
          <w:rFonts w:ascii="Times New Roman" w:hAnsi="Times New Roman" w:cs="Times New Roman"/>
          <w:sz w:val="24"/>
          <w:szCs w:val="24"/>
        </w:rPr>
        <w:tab/>
      </w:r>
      <w:r w:rsidRPr="005D1DB7">
        <w:rPr>
          <w:rFonts w:ascii="Times New Roman" w:hAnsi="Times New Roman" w:cs="Times New Roman"/>
          <w:sz w:val="24"/>
          <w:szCs w:val="24"/>
        </w:rPr>
        <w:tab/>
      </w:r>
      <w:r w:rsidRPr="005D1DB7">
        <w:rPr>
          <w:rFonts w:ascii="Times New Roman" w:hAnsi="Times New Roman" w:cs="Times New Roman"/>
          <w:sz w:val="24"/>
          <w:szCs w:val="24"/>
        </w:rPr>
        <w:tab/>
      </w:r>
      <w:r w:rsidRPr="005D1DB7">
        <w:rPr>
          <w:rFonts w:ascii="Times New Roman" w:hAnsi="Times New Roman" w:cs="Times New Roman"/>
          <w:sz w:val="24"/>
          <w:szCs w:val="24"/>
        </w:rPr>
        <w:tab/>
      </w:r>
      <w:r w:rsidRPr="005D1DB7">
        <w:rPr>
          <w:rFonts w:ascii="Times New Roman" w:hAnsi="Times New Roman" w:cs="Times New Roman"/>
          <w:sz w:val="24"/>
          <w:szCs w:val="24"/>
        </w:rPr>
        <w:tab/>
      </w:r>
      <w:r w:rsidR="00D7103A" w:rsidRPr="005D1DB7">
        <w:rPr>
          <w:rFonts w:ascii="Times New Roman" w:hAnsi="Times New Roman" w:cs="Times New Roman"/>
          <w:sz w:val="24"/>
          <w:szCs w:val="24"/>
        </w:rPr>
        <w:tab/>
      </w:r>
      <w:r w:rsidRPr="005D1DB7">
        <w:rPr>
          <w:rFonts w:ascii="Times New Roman" w:hAnsi="Times New Roman" w:cs="Times New Roman"/>
          <w:sz w:val="24"/>
          <w:szCs w:val="24"/>
        </w:rPr>
        <w:t xml:space="preserve">str. </w:t>
      </w:r>
      <w:r w:rsidR="005D1DB7" w:rsidRPr="005D1DB7">
        <w:rPr>
          <w:rFonts w:ascii="Times New Roman" w:hAnsi="Times New Roman" w:cs="Times New Roman"/>
          <w:sz w:val="24"/>
          <w:szCs w:val="24"/>
        </w:rPr>
        <w:t>34</w:t>
      </w:r>
    </w:p>
    <w:p w:rsidR="00F85C92" w:rsidRPr="005D1DB7" w:rsidRDefault="004061BD" w:rsidP="0042415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1DB7">
        <w:rPr>
          <w:rFonts w:ascii="Times New Roman" w:hAnsi="Times New Roman" w:cs="Times New Roman"/>
          <w:sz w:val="24"/>
          <w:szCs w:val="24"/>
        </w:rPr>
        <w:t xml:space="preserve"> </w:t>
      </w:r>
      <w:r w:rsidR="000609B2" w:rsidRPr="005D1DB7">
        <w:rPr>
          <w:rFonts w:ascii="Times New Roman" w:hAnsi="Times New Roman" w:cs="Times New Roman"/>
          <w:sz w:val="24"/>
          <w:szCs w:val="24"/>
        </w:rPr>
        <w:t>Architektura i konstrukcja</w:t>
      </w:r>
      <w:r w:rsidR="000609B2" w:rsidRPr="005D1DB7">
        <w:rPr>
          <w:rFonts w:ascii="Times New Roman" w:hAnsi="Times New Roman" w:cs="Times New Roman"/>
          <w:sz w:val="24"/>
          <w:szCs w:val="24"/>
        </w:rPr>
        <w:tab/>
      </w:r>
      <w:r w:rsidR="000609B2" w:rsidRPr="005D1DB7">
        <w:rPr>
          <w:rFonts w:ascii="Times New Roman" w:hAnsi="Times New Roman" w:cs="Times New Roman"/>
          <w:sz w:val="24"/>
          <w:szCs w:val="24"/>
        </w:rPr>
        <w:tab/>
      </w:r>
      <w:r w:rsidR="000609B2" w:rsidRPr="005D1DB7">
        <w:rPr>
          <w:rFonts w:ascii="Times New Roman" w:hAnsi="Times New Roman" w:cs="Times New Roman"/>
          <w:sz w:val="24"/>
          <w:szCs w:val="24"/>
        </w:rPr>
        <w:tab/>
      </w:r>
      <w:r w:rsidR="00CD6F30" w:rsidRPr="005D1DB7">
        <w:rPr>
          <w:rFonts w:ascii="Times New Roman" w:hAnsi="Times New Roman" w:cs="Times New Roman"/>
          <w:sz w:val="24"/>
          <w:szCs w:val="24"/>
        </w:rPr>
        <w:tab/>
      </w:r>
      <w:r w:rsidR="00CD6F30" w:rsidRPr="005D1DB7">
        <w:rPr>
          <w:rFonts w:ascii="Times New Roman" w:hAnsi="Times New Roman" w:cs="Times New Roman"/>
          <w:sz w:val="24"/>
          <w:szCs w:val="24"/>
        </w:rPr>
        <w:tab/>
      </w:r>
      <w:r w:rsidR="00CD6F30" w:rsidRPr="005D1DB7">
        <w:rPr>
          <w:rFonts w:ascii="Times New Roman" w:hAnsi="Times New Roman" w:cs="Times New Roman"/>
          <w:sz w:val="24"/>
          <w:szCs w:val="24"/>
        </w:rPr>
        <w:tab/>
      </w:r>
      <w:r w:rsidR="00CD6F30" w:rsidRPr="005D1DB7">
        <w:rPr>
          <w:rFonts w:ascii="Times New Roman" w:hAnsi="Times New Roman" w:cs="Times New Roman"/>
          <w:sz w:val="24"/>
          <w:szCs w:val="24"/>
        </w:rPr>
        <w:tab/>
      </w:r>
      <w:r w:rsidR="00D7103A" w:rsidRPr="005D1DB7">
        <w:rPr>
          <w:rFonts w:ascii="Times New Roman" w:hAnsi="Times New Roman" w:cs="Times New Roman"/>
          <w:sz w:val="24"/>
          <w:szCs w:val="24"/>
        </w:rPr>
        <w:tab/>
      </w:r>
      <w:r w:rsidR="00CD6F30" w:rsidRPr="005D1DB7">
        <w:rPr>
          <w:rFonts w:ascii="Times New Roman" w:hAnsi="Times New Roman" w:cs="Times New Roman"/>
          <w:sz w:val="24"/>
          <w:szCs w:val="24"/>
        </w:rPr>
        <w:t xml:space="preserve">str. </w:t>
      </w:r>
      <w:r w:rsidR="005D1DB7" w:rsidRPr="005D1DB7">
        <w:rPr>
          <w:rFonts w:ascii="Times New Roman" w:hAnsi="Times New Roman" w:cs="Times New Roman"/>
          <w:sz w:val="24"/>
          <w:szCs w:val="24"/>
        </w:rPr>
        <w:t>35</w:t>
      </w:r>
    </w:p>
    <w:p w:rsidR="000A0384" w:rsidRDefault="000A0384" w:rsidP="000A0384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Obliczenia statyczne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str. </w:t>
      </w:r>
      <w:r w:rsidR="009D0E00">
        <w:rPr>
          <w:rFonts w:ascii="Times New Roman" w:hAnsi="Times New Roman" w:cs="Times New Roman"/>
          <w:sz w:val="24"/>
          <w:szCs w:val="24"/>
        </w:rPr>
        <w:t>36-56</w:t>
      </w:r>
    </w:p>
    <w:p w:rsidR="000609B2" w:rsidRDefault="000609B2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opisowa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str.</w:t>
      </w:r>
      <w:r w:rsidR="009D0E00">
        <w:rPr>
          <w:rFonts w:ascii="Times New Roman" w:hAnsi="Times New Roman" w:cs="Times New Roman"/>
          <w:sz w:val="24"/>
          <w:szCs w:val="24"/>
        </w:rPr>
        <w:t xml:space="preserve"> 57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 w:rsidR="009D0E00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str.</w:t>
      </w:r>
      <w:r w:rsidR="009D0E00">
        <w:rPr>
          <w:rFonts w:ascii="Times New Roman" w:hAnsi="Times New Roman" w:cs="Times New Roman"/>
          <w:sz w:val="24"/>
          <w:szCs w:val="24"/>
        </w:rPr>
        <w:t xml:space="preserve"> 58-62</w:t>
      </w:r>
    </w:p>
    <w:p w:rsidR="007A5FCE" w:rsidRDefault="007A5FCE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Opis </w:t>
      </w:r>
      <w:proofErr w:type="spellStart"/>
      <w:r>
        <w:rPr>
          <w:rFonts w:ascii="Times New Roman" w:hAnsi="Times New Roman" w:cs="Times New Roman"/>
          <w:sz w:val="24"/>
          <w:szCs w:val="24"/>
        </w:rPr>
        <w:t>p.poż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 63-6</w:t>
      </w:r>
      <w:r w:rsidR="00A90795">
        <w:rPr>
          <w:rFonts w:ascii="Times New Roman" w:hAnsi="Times New Roman" w:cs="Times New Roman"/>
          <w:sz w:val="24"/>
          <w:szCs w:val="24"/>
        </w:rPr>
        <w:t>5</w:t>
      </w:r>
    </w:p>
    <w:p w:rsidR="000609B2" w:rsidRDefault="000609B2" w:rsidP="00401B0E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rysunkowa</w:t>
      </w:r>
      <w:r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</w:r>
      <w:r w:rsidR="007A5FCE">
        <w:rPr>
          <w:rFonts w:ascii="Times New Roman" w:hAnsi="Times New Roman" w:cs="Times New Roman"/>
          <w:sz w:val="24"/>
          <w:szCs w:val="24"/>
        </w:rPr>
        <w:tab/>
        <w:t>str. 6</w:t>
      </w:r>
      <w:r w:rsidR="00A90795">
        <w:rPr>
          <w:rFonts w:ascii="Times New Roman" w:hAnsi="Times New Roman" w:cs="Times New Roman"/>
          <w:sz w:val="24"/>
          <w:szCs w:val="24"/>
        </w:rPr>
        <w:t>6</w:t>
      </w:r>
    </w:p>
    <w:p w:rsidR="000A0384" w:rsidRDefault="000A0384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fundamentów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</w:t>
      </w:r>
      <w:r w:rsidR="00A90795">
        <w:rPr>
          <w:rFonts w:ascii="Times New Roman" w:hAnsi="Times New Roman" w:cs="Times New Roman"/>
          <w:sz w:val="24"/>
          <w:szCs w:val="24"/>
        </w:rPr>
        <w:t xml:space="preserve"> 67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str. </w:t>
      </w:r>
      <w:r w:rsidR="00A90795">
        <w:rPr>
          <w:rFonts w:ascii="Times New Roman" w:hAnsi="Times New Roman" w:cs="Times New Roman"/>
          <w:sz w:val="24"/>
          <w:szCs w:val="24"/>
        </w:rPr>
        <w:t>68</w:t>
      </w:r>
    </w:p>
    <w:p w:rsidR="000A0384" w:rsidRDefault="000A0384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więźby dachowej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skala 1:100 </w:t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</w:t>
      </w:r>
      <w:r w:rsidR="00A90795">
        <w:rPr>
          <w:rFonts w:ascii="Times New Roman" w:hAnsi="Times New Roman" w:cs="Times New Roman"/>
          <w:sz w:val="24"/>
          <w:szCs w:val="24"/>
        </w:rPr>
        <w:t xml:space="preserve"> 69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dachu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str. </w:t>
      </w:r>
      <w:r w:rsidR="00A90795">
        <w:rPr>
          <w:rFonts w:ascii="Times New Roman" w:hAnsi="Times New Roman" w:cs="Times New Roman"/>
          <w:sz w:val="24"/>
          <w:szCs w:val="24"/>
        </w:rPr>
        <w:t>70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Przekrój A-A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</w:t>
      </w:r>
      <w:r w:rsidR="00A90795">
        <w:rPr>
          <w:rFonts w:ascii="Times New Roman" w:hAnsi="Times New Roman" w:cs="Times New Roman"/>
          <w:sz w:val="24"/>
          <w:szCs w:val="24"/>
        </w:rPr>
        <w:t xml:space="preserve"> 71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Elewacje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str. </w:t>
      </w:r>
      <w:r w:rsidR="00A90795">
        <w:rPr>
          <w:rFonts w:ascii="Times New Roman" w:hAnsi="Times New Roman" w:cs="Times New Roman"/>
          <w:sz w:val="24"/>
          <w:szCs w:val="24"/>
        </w:rPr>
        <w:t>72</w:t>
      </w:r>
    </w:p>
    <w:p w:rsidR="000609B2" w:rsidRDefault="000609B2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Elewacje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0A0384">
        <w:rPr>
          <w:rFonts w:ascii="Times New Roman" w:hAnsi="Times New Roman" w:cs="Times New Roman"/>
          <w:sz w:val="24"/>
          <w:szCs w:val="24"/>
        </w:rPr>
        <w:t>skala 1:100</w:t>
      </w:r>
      <w:r w:rsidR="000A0384"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</w:t>
      </w:r>
      <w:r w:rsidR="00A90795">
        <w:rPr>
          <w:rFonts w:ascii="Times New Roman" w:hAnsi="Times New Roman" w:cs="Times New Roman"/>
          <w:sz w:val="24"/>
          <w:szCs w:val="24"/>
        </w:rPr>
        <w:t xml:space="preserve"> 73</w:t>
      </w:r>
    </w:p>
    <w:p w:rsidR="00EF1774" w:rsidRDefault="00EF1774" w:rsidP="00EF1774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Przyłącza i instalacje zewnętrzne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str. </w:t>
      </w:r>
      <w:r w:rsidR="00A90795">
        <w:rPr>
          <w:rFonts w:ascii="Times New Roman" w:hAnsi="Times New Roman" w:cs="Times New Roman"/>
          <w:sz w:val="24"/>
          <w:szCs w:val="24"/>
        </w:rPr>
        <w:t>74</w:t>
      </w:r>
    </w:p>
    <w:p w:rsidR="00EF1774" w:rsidRDefault="00EF1774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</w:t>
      </w:r>
      <w:r w:rsidR="00A90795">
        <w:rPr>
          <w:rFonts w:ascii="Times New Roman" w:hAnsi="Times New Roman" w:cs="Times New Roman"/>
          <w:sz w:val="24"/>
          <w:szCs w:val="24"/>
        </w:rPr>
        <w:t xml:space="preserve"> 75-</w:t>
      </w:r>
      <w:r w:rsidR="00DD1591">
        <w:rPr>
          <w:rFonts w:ascii="Times New Roman" w:hAnsi="Times New Roman" w:cs="Times New Roman"/>
          <w:sz w:val="24"/>
          <w:szCs w:val="24"/>
        </w:rPr>
        <w:t>82</w:t>
      </w:r>
    </w:p>
    <w:p w:rsidR="00EF1774" w:rsidRDefault="00EF1774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103A">
        <w:rPr>
          <w:rFonts w:ascii="Times New Roman" w:hAnsi="Times New Roman" w:cs="Times New Roman"/>
          <w:sz w:val="24"/>
          <w:szCs w:val="24"/>
        </w:rPr>
        <w:tab/>
      </w:r>
    </w:p>
    <w:p w:rsidR="00EF1774" w:rsidRDefault="00D7103A" w:rsidP="00B4003E">
      <w:pPr>
        <w:pStyle w:val="Akapitzlist"/>
        <w:numPr>
          <w:ilvl w:val="2"/>
          <w:numId w:val="1"/>
        </w:numPr>
        <w:spacing w:after="0"/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 zewnętrznej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wodoc</w:t>
      </w:r>
      <w:proofErr w:type="spellEnd"/>
      <w:r>
        <w:rPr>
          <w:rFonts w:ascii="Times New Roman" w:hAnsi="Times New Roman" w:cs="Times New Roman"/>
          <w:sz w:val="24"/>
          <w:szCs w:val="24"/>
        </w:rPr>
        <w:t>. (z sieci)</w:t>
      </w:r>
      <w:r w:rsidR="00EF1774"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>/100</w:t>
      </w:r>
      <w:r w:rsidR="00EF1774">
        <w:rPr>
          <w:rFonts w:ascii="Times New Roman" w:hAnsi="Times New Roman" w:cs="Times New Roman"/>
          <w:sz w:val="24"/>
          <w:szCs w:val="24"/>
        </w:rPr>
        <w:tab/>
        <w:t>str.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591">
        <w:rPr>
          <w:rFonts w:ascii="Times New Roman" w:hAnsi="Times New Roman" w:cs="Times New Roman"/>
          <w:sz w:val="24"/>
          <w:szCs w:val="24"/>
        </w:rPr>
        <w:t>83</w:t>
      </w:r>
    </w:p>
    <w:p w:rsidR="00B4003E" w:rsidRPr="00B4003E" w:rsidRDefault="00B4003E" w:rsidP="00B4003E">
      <w:pPr>
        <w:pStyle w:val="Akapitzlist"/>
        <w:numPr>
          <w:ilvl w:val="3"/>
          <w:numId w:val="1"/>
        </w:numPr>
        <w:spacing w:after="0" w:line="240" w:lineRule="auto"/>
        <w:ind w:left="2694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studni wodomierzowej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 83a</w:t>
      </w:r>
    </w:p>
    <w:p w:rsidR="00D7103A" w:rsidRDefault="00D7103A" w:rsidP="00D40020">
      <w:pPr>
        <w:pStyle w:val="Akapitzlist"/>
        <w:numPr>
          <w:ilvl w:val="2"/>
          <w:numId w:val="1"/>
        </w:numPr>
        <w:spacing w:after="0" w:line="240" w:lineRule="auto"/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 zewnętrznej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wodoc</w:t>
      </w:r>
      <w:proofErr w:type="spellEnd"/>
      <w:r>
        <w:rPr>
          <w:rFonts w:ascii="Times New Roman" w:hAnsi="Times New Roman" w:cs="Times New Roman"/>
          <w:sz w:val="24"/>
          <w:szCs w:val="24"/>
        </w:rPr>
        <w:t>. (z ujęcia)</w:t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84</w:t>
      </w:r>
    </w:p>
    <w:p w:rsidR="00DD1591" w:rsidRDefault="00D7103A" w:rsidP="00B4003E">
      <w:pPr>
        <w:pStyle w:val="Akapitzlist"/>
        <w:numPr>
          <w:ilvl w:val="2"/>
          <w:numId w:val="1"/>
        </w:numPr>
        <w:spacing w:after="0" w:line="240" w:lineRule="auto"/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 przyłącza kanalizacji sanitarnej </w:t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85 </w:t>
      </w:r>
    </w:p>
    <w:p w:rsidR="00B4003E" w:rsidRPr="00B4003E" w:rsidRDefault="00B4003E" w:rsidP="00B4003E">
      <w:pPr>
        <w:pStyle w:val="Akapitzlist"/>
        <w:numPr>
          <w:ilvl w:val="3"/>
          <w:numId w:val="1"/>
        </w:numPr>
        <w:spacing w:after="0" w:line="240" w:lineRule="auto"/>
        <w:ind w:left="2694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zbiornika na ścieki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 85a</w:t>
      </w:r>
    </w:p>
    <w:p w:rsidR="00D7103A" w:rsidRDefault="00D7103A" w:rsidP="00B4003E">
      <w:pPr>
        <w:pStyle w:val="Akapitzlist"/>
        <w:numPr>
          <w:ilvl w:val="2"/>
          <w:numId w:val="1"/>
        </w:numPr>
        <w:spacing w:after="0" w:line="240" w:lineRule="auto"/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kanalizacji deszczowej (Cz. 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86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kanalizacji deszczowej (Cz. II)</w:t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87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skrzynek rozsączających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-------------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88</w:t>
      </w:r>
      <w:bookmarkStart w:id="0" w:name="_GoBack"/>
      <w:bookmarkEnd w:id="0"/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instalacji nawadniania boiska (Cz. I)</w:t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89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instalacji nawadniania boiska (Cz. II)</w:t>
      </w:r>
      <w:r>
        <w:rPr>
          <w:rFonts w:ascii="Times New Roman" w:hAnsi="Times New Roman" w:cs="Times New Roman"/>
          <w:sz w:val="24"/>
          <w:szCs w:val="24"/>
        </w:rPr>
        <w:tab/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90</w:t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 instalacji nawadniania boiska (Cz. III)</w:t>
      </w:r>
      <w:r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>skala 1:100/100</w:t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91</w:t>
      </w:r>
    </w:p>
    <w:p w:rsidR="00D7103A" w:rsidRDefault="00D7103A" w:rsidP="00D7103A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Wewnętrzne instalacje </w:t>
      </w:r>
      <w:proofErr w:type="spellStart"/>
      <w:r>
        <w:rPr>
          <w:rFonts w:ascii="Times New Roman" w:hAnsi="Times New Roman" w:cs="Times New Roman"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proofErr w:type="spellStart"/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str. </w:t>
      </w:r>
      <w:r w:rsidR="00DD1591">
        <w:rPr>
          <w:rFonts w:ascii="Times New Roman" w:hAnsi="Times New Roman" w:cs="Times New Roman"/>
          <w:sz w:val="24"/>
          <w:szCs w:val="24"/>
        </w:rPr>
        <w:t>92</w:t>
      </w:r>
    </w:p>
    <w:p w:rsidR="00D7103A" w:rsidRDefault="00D7103A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DD1591">
        <w:rPr>
          <w:rFonts w:ascii="Times New Roman" w:hAnsi="Times New Roman" w:cs="Times New Roman"/>
          <w:sz w:val="24"/>
          <w:szCs w:val="24"/>
        </w:rPr>
        <w:t xml:space="preserve"> 93</w:t>
      </w:r>
      <w:r w:rsidR="002B5A0D">
        <w:rPr>
          <w:rFonts w:ascii="Times New Roman" w:hAnsi="Times New Roman" w:cs="Times New Roman"/>
          <w:sz w:val="24"/>
          <w:szCs w:val="24"/>
        </w:rPr>
        <w:t>-96</w:t>
      </w:r>
    </w:p>
    <w:p w:rsidR="00D7103A" w:rsidRDefault="00D7103A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103A" w:rsidRDefault="00D7103A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</w:t>
      </w:r>
      <w:r w:rsidR="00C818B6">
        <w:rPr>
          <w:rFonts w:ascii="Times New Roman" w:hAnsi="Times New Roman" w:cs="Times New Roman"/>
          <w:sz w:val="24"/>
          <w:szCs w:val="24"/>
        </w:rPr>
        <w:t xml:space="preserve"> instal</w:t>
      </w:r>
      <w:r>
        <w:rPr>
          <w:rFonts w:ascii="Times New Roman" w:hAnsi="Times New Roman" w:cs="Times New Roman"/>
          <w:sz w:val="24"/>
          <w:szCs w:val="24"/>
        </w:rPr>
        <w:t>acja wodoci</w:t>
      </w:r>
      <w:r w:rsidR="00C818B6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gowa</w:t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  <w:t>skala 1:100</w:t>
      </w:r>
      <w:r w:rsidR="00C818B6">
        <w:rPr>
          <w:rFonts w:ascii="Times New Roman" w:hAnsi="Times New Roman" w:cs="Times New Roman"/>
          <w:sz w:val="24"/>
          <w:szCs w:val="24"/>
        </w:rPr>
        <w:tab/>
      </w:r>
      <w:r w:rsidR="00C818B6">
        <w:rPr>
          <w:rFonts w:ascii="Times New Roman" w:hAnsi="Times New Roman" w:cs="Times New Roman"/>
          <w:sz w:val="24"/>
          <w:szCs w:val="24"/>
        </w:rPr>
        <w:tab/>
        <w:t>str.</w:t>
      </w:r>
      <w:r w:rsidR="002B5A0D">
        <w:rPr>
          <w:rFonts w:ascii="Times New Roman" w:hAnsi="Times New Roman" w:cs="Times New Roman"/>
          <w:sz w:val="24"/>
          <w:szCs w:val="24"/>
        </w:rPr>
        <w:t xml:space="preserve"> 97</w:t>
      </w:r>
    </w:p>
    <w:p w:rsidR="00C818B6" w:rsidRDefault="00C818B6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 instalacja kanalizacyjna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2B5A0D">
        <w:rPr>
          <w:rFonts w:ascii="Times New Roman" w:hAnsi="Times New Roman" w:cs="Times New Roman"/>
          <w:sz w:val="24"/>
          <w:szCs w:val="24"/>
        </w:rPr>
        <w:t xml:space="preserve"> 98</w:t>
      </w:r>
    </w:p>
    <w:p w:rsidR="00C818B6" w:rsidRDefault="00C818B6" w:rsidP="00C818B6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Wewnętrzna instalacja c.o. i wentylacji mechanicznej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str. </w:t>
      </w:r>
      <w:r w:rsidR="002B5A0D">
        <w:rPr>
          <w:rFonts w:ascii="Times New Roman" w:hAnsi="Times New Roman" w:cs="Times New Roman"/>
          <w:sz w:val="24"/>
          <w:szCs w:val="24"/>
        </w:rPr>
        <w:t>99</w:t>
      </w:r>
    </w:p>
    <w:p w:rsidR="00C818B6" w:rsidRDefault="00C818B6" w:rsidP="002B5A0D">
      <w:pPr>
        <w:pStyle w:val="Akapitzlist"/>
        <w:numPr>
          <w:ilvl w:val="1"/>
          <w:numId w:val="1"/>
        </w:numPr>
        <w:ind w:left="1843" w:right="-1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2B5A0D">
        <w:rPr>
          <w:rFonts w:ascii="Times New Roman" w:hAnsi="Times New Roman" w:cs="Times New Roman"/>
          <w:sz w:val="24"/>
          <w:szCs w:val="24"/>
        </w:rPr>
        <w:t xml:space="preserve"> 100-101</w:t>
      </w:r>
    </w:p>
    <w:p w:rsidR="00C818B6" w:rsidRDefault="00C818B6" w:rsidP="002B5A0D">
      <w:pPr>
        <w:pStyle w:val="Akapitzlist"/>
        <w:numPr>
          <w:ilvl w:val="1"/>
          <w:numId w:val="1"/>
        </w:numPr>
        <w:ind w:left="1843" w:right="-1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Charakterystyka energetyczna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2B5A0D">
        <w:rPr>
          <w:rFonts w:ascii="Times New Roman" w:hAnsi="Times New Roman" w:cs="Times New Roman"/>
          <w:sz w:val="24"/>
          <w:szCs w:val="24"/>
        </w:rPr>
        <w:t xml:space="preserve"> 102-103</w:t>
      </w:r>
    </w:p>
    <w:p w:rsidR="00C818B6" w:rsidRPr="00B4003E" w:rsidRDefault="00C818B6" w:rsidP="00B4003E">
      <w:pPr>
        <w:pStyle w:val="Akapitzlist"/>
        <w:numPr>
          <w:ilvl w:val="1"/>
          <w:numId w:val="1"/>
        </w:numPr>
        <w:ind w:left="1843" w:right="-1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Analiza możliwości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2B5A0D">
        <w:rPr>
          <w:rFonts w:ascii="Times New Roman" w:hAnsi="Times New Roman" w:cs="Times New Roman"/>
          <w:sz w:val="24"/>
          <w:szCs w:val="24"/>
        </w:rPr>
        <w:t xml:space="preserve"> 104-105</w:t>
      </w:r>
    </w:p>
    <w:p w:rsidR="006E3F06" w:rsidRDefault="006E3F06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  <w:sectPr w:rsidR="006E3F06" w:rsidSect="000F04B6">
          <w:headerReference w:type="default" r:id="rId9"/>
          <w:pgSz w:w="11906" w:h="16838" w:code="9"/>
          <w:pgMar w:top="851" w:right="424" w:bottom="1276" w:left="992" w:header="425" w:footer="709" w:gutter="0"/>
          <w:pgNumType w:start="2"/>
          <w:cols w:space="708"/>
          <w:docGrid w:linePitch="360"/>
        </w:sectPr>
      </w:pPr>
    </w:p>
    <w:p w:rsidR="00C818B6" w:rsidRDefault="00C818B6" w:rsidP="00C818B6">
      <w:pPr>
        <w:pStyle w:val="Akapitzlist"/>
        <w:numPr>
          <w:ilvl w:val="1"/>
          <w:numId w:val="1"/>
        </w:numPr>
        <w:ind w:left="1843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Rysunki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18B6" w:rsidRDefault="00C818B6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 instalacja ogrzewania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2B5A0D">
        <w:rPr>
          <w:rFonts w:ascii="Times New Roman" w:hAnsi="Times New Roman" w:cs="Times New Roman"/>
          <w:sz w:val="24"/>
          <w:szCs w:val="24"/>
        </w:rPr>
        <w:t xml:space="preserve"> 106</w:t>
      </w:r>
    </w:p>
    <w:p w:rsidR="00C818B6" w:rsidRDefault="00C818B6" w:rsidP="00C818B6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parteru – instalacja wentyl mech.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107</w:t>
      </w:r>
    </w:p>
    <w:p w:rsidR="00C818B6" w:rsidRDefault="00C818B6" w:rsidP="00C818B6">
      <w:pPr>
        <w:pStyle w:val="Akapitzlist"/>
        <w:numPr>
          <w:ilvl w:val="0"/>
          <w:numId w:val="1"/>
        </w:numPr>
        <w:ind w:left="1134" w:hanging="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elektryczna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str. </w:t>
      </w:r>
      <w:r w:rsidR="00405279">
        <w:rPr>
          <w:rFonts w:ascii="Times New Roman" w:hAnsi="Times New Roman" w:cs="Times New Roman"/>
          <w:sz w:val="24"/>
          <w:szCs w:val="24"/>
        </w:rPr>
        <w:t>108</w:t>
      </w:r>
    </w:p>
    <w:p w:rsidR="00C818B6" w:rsidRDefault="00C818B6" w:rsidP="001B4F0B">
      <w:pPr>
        <w:pStyle w:val="Akapitzlist"/>
        <w:numPr>
          <w:ilvl w:val="1"/>
          <w:numId w:val="1"/>
        </w:numPr>
        <w:ind w:left="1985" w:hanging="5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B4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109-112</w:t>
      </w:r>
    </w:p>
    <w:p w:rsidR="00C818B6" w:rsidRDefault="001B4F0B" w:rsidP="001B4F0B">
      <w:pPr>
        <w:pStyle w:val="Akapitzlist"/>
        <w:numPr>
          <w:ilvl w:val="1"/>
          <w:numId w:val="1"/>
        </w:numPr>
        <w:ind w:left="1985" w:hanging="5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Obliczenia techniczne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113</w:t>
      </w:r>
    </w:p>
    <w:p w:rsidR="001B4F0B" w:rsidRDefault="001B4F0B" w:rsidP="001B4F0B">
      <w:pPr>
        <w:pStyle w:val="Akapitzlist"/>
        <w:numPr>
          <w:ilvl w:val="1"/>
          <w:numId w:val="1"/>
        </w:numPr>
        <w:ind w:left="1985" w:hanging="5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</w:r>
      <w:r w:rsidR="00405279">
        <w:rPr>
          <w:rFonts w:ascii="Times New Roman" w:hAnsi="Times New Roman" w:cs="Times New Roman"/>
          <w:sz w:val="24"/>
          <w:szCs w:val="24"/>
        </w:rPr>
        <w:tab/>
        <w:t>str. 114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Rozdzielnia główna RG (1</w:t>
      </w:r>
      <w:r w:rsidR="007B1A9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-------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115-120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Inst. </w:t>
      </w:r>
      <w:proofErr w:type="spellStart"/>
      <w:r>
        <w:rPr>
          <w:rFonts w:ascii="Times New Roman" w:hAnsi="Times New Roman" w:cs="Times New Roman"/>
          <w:sz w:val="24"/>
          <w:szCs w:val="24"/>
        </w:rPr>
        <w:t>oświet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podst. </w:t>
      </w:r>
      <w:proofErr w:type="spellStart"/>
      <w:r>
        <w:rPr>
          <w:rFonts w:ascii="Times New Roman" w:hAnsi="Times New Roman" w:cs="Times New Roman"/>
          <w:sz w:val="24"/>
          <w:szCs w:val="24"/>
        </w:rPr>
        <w:t>awar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ewkuac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121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gniazd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122</w:t>
      </w:r>
    </w:p>
    <w:p w:rsidR="001B4F0B" w:rsidRDefault="001B4F0B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Zasil</w:t>
      </w:r>
      <w:r w:rsidR="007B1A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RG </w:t>
      </w:r>
      <w:r w:rsidR="007B1A96">
        <w:rPr>
          <w:rFonts w:ascii="Times New Roman" w:hAnsi="Times New Roman" w:cs="Times New Roman"/>
          <w:sz w:val="24"/>
          <w:szCs w:val="24"/>
        </w:rPr>
        <w:t xml:space="preserve">(WLZ), </w:t>
      </w:r>
      <w:proofErr w:type="spellStart"/>
      <w:r w:rsidR="007B1A96">
        <w:rPr>
          <w:rFonts w:ascii="Times New Roman" w:hAnsi="Times New Roman" w:cs="Times New Roman"/>
          <w:sz w:val="24"/>
          <w:szCs w:val="24"/>
        </w:rPr>
        <w:t>instal</w:t>
      </w:r>
      <w:proofErr w:type="spellEnd"/>
      <w:r w:rsidR="007B1A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B1A96">
        <w:rPr>
          <w:rFonts w:ascii="Times New Roman" w:hAnsi="Times New Roman" w:cs="Times New Roman"/>
          <w:sz w:val="24"/>
          <w:szCs w:val="24"/>
        </w:rPr>
        <w:t>tech</w:t>
      </w:r>
      <w:proofErr w:type="spellEnd"/>
      <w:r w:rsidR="007B1A9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1A96">
        <w:rPr>
          <w:rFonts w:ascii="Times New Roman" w:hAnsi="Times New Roman" w:cs="Times New Roman"/>
          <w:sz w:val="24"/>
          <w:szCs w:val="24"/>
        </w:rPr>
        <w:t>p.poż</w:t>
      </w:r>
      <w:proofErr w:type="spellEnd"/>
      <w:r w:rsidR="007B1A96">
        <w:rPr>
          <w:rFonts w:ascii="Times New Roman" w:hAnsi="Times New Roman" w:cs="Times New Roman"/>
          <w:sz w:val="24"/>
          <w:szCs w:val="24"/>
        </w:rPr>
        <w:t>., CCTV</w:t>
      </w:r>
      <w:r w:rsidR="007B1A96">
        <w:rPr>
          <w:rFonts w:ascii="Times New Roman" w:hAnsi="Times New Roman" w:cs="Times New Roman"/>
          <w:sz w:val="24"/>
          <w:szCs w:val="24"/>
        </w:rPr>
        <w:tab/>
        <w:t>skala 1:100</w:t>
      </w:r>
      <w:r w:rsidR="007B1A96">
        <w:rPr>
          <w:rFonts w:ascii="Times New Roman" w:hAnsi="Times New Roman" w:cs="Times New Roman"/>
          <w:sz w:val="24"/>
          <w:szCs w:val="24"/>
        </w:rPr>
        <w:tab/>
      </w:r>
      <w:r w:rsidR="007B1A96"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123</w:t>
      </w:r>
    </w:p>
    <w:p w:rsidR="007B1A96" w:rsidRDefault="007B1A96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odgromowa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skala 1:100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124</w:t>
      </w:r>
    </w:p>
    <w:p w:rsidR="007B1A96" w:rsidRDefault="007B1A96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Schemat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jednostk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instal</w:t>
      </w:r>
      <w:proofErr w:type="spellEnd"/>
      <w:r>
        <w:rPr>
          <w:rFonts w:ascii="Times New Roman" w:hAnsi="Times New Roman" w:cs="Times New Roman"/>
          <w:sz w:val="24"/>
          <w:szCs w:val="24"/>
        </w:rPr>
        <w:t>. CCTV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skala 1:100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125</w:t>
      </w:r>
    </w:p>
    <w:p w:rsidR="007B1A96" w:rsidRDefault="007B1A96" w:rsidP="001B4F0B">
      <w:pPr>
        <w:pStyle w:val="Akapitzlist"/>
        <w:numPr>
          <w:ilvl w:val="2"/>
          <w:numId w:val="1"/>
        </w:numPr>
        <w:ind w:left="2552" w:hanging="709"/>
        <w:rPr>
          <w:rFonts w:ascii="Times New Roman" w:hAnsi="Times New Roman" w:cs="Times New Roman"/>
          <w:sz w:val="24"/>
          <w:szCs w:val="24"/>
        </w:rPr>
      </w:pPr>
      <w:r w:rsidRPr="007B1A96">
        <w:rPr>
          <w:rFonts w:ascii="Times New Roman" w:hAnsi="Times New Roman" w:cs="Times New Roman"/>
          <w:sz w:val="24"/>
          <w:szCs w:val="24"/>
        </w:rPr>
        <w:t>Instalacja alarmowa</w:t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  <w:t>skala 1:100</w:t>
      </w:r>
      <w:r w:rsidRPr="007B1A96">
        <w:rPr>
          <w:rFonts w:ascii="Times New Roman" w:hAnsi="Times New Roman" w:cs="Times New Roman"/>
          <w:sz w:val="24"/>
          <w:szCs w:val="24"/>
        </w:rPr>
        <w:tab/>
      </w:r>
      <w:r w:rsidRPr="007B1A96">
        <w:rPr>
          <w:rFonts w:ascii="Times New Roman" w:hAnsi="Times New Roman" w:cs="Times New Roman"/>
          <w:sz w:val="24"/>
          <w:szCs w:val="24"/>
        </w:rPr>
        <w:tab/>
        <w:t>str.</w:t>
      </w:r>
      <w:r w:rsidR="00405279">
        <w:rPr>
          <w:rFonts w:ascii="Times New Roman" w:hAnsi="Times New Roman" w:cs="Times New Roman"/>
          <w:sz w:val="24"/>
          <w:szCs w:val="24"/>
        </w:rPr>
        <w:t xml:space="preserve"> 126</w:t>
      </w:r>
    </w:p>
    <w:sectPr w:rsidR="007B1A96" w:rsidSect="00BA346B">
      <w:headerReference w:type="default" r:id="rId10"/>
      <w:pgSz w:w="11906" w:h="16838" w:code="9"/>
      <w:pgMar w:top="851" w:right="425" w:bottom="1276" w:left="992" w:header="425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97" w:rsidRDefault="00B37E97" w:rsidP="00EC557B">
      <w:pPr>
        <w:spacing w:after="0" w:line="240" w:lineRule="auto"/>
      </w:pPr>
      <w:r>
        <w:separator/>
      </w:r>
    </w:p>
  </w:endnote>
  <w:endnote w:type="continuationSeparator" w:id="0">
    <w:p w:rsidR="00B37E97" w:rsidRDefault="00B37E97" w:rsidP="00EC5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97" w:rsidRDefault="00B37E97" w:rsidP="00EC557B">
      <w:pPr>
        <w:spacing w:after="0" w:line="240" w:lineRule="auto"/>
      </w:pPr>
      <w:r>
        <w:separator/>
      </w:r>
    </w:p>
  </w:footnote>
  <w:footnote w:type="continuationSeparator" w:id="0">
    <w:p w:rsidR="00B37E97" w:rsidRDefault="00B37E97" w:rsidP="00EC5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8B6" w:rsidRPr="00D7103A" w:rsidRDefault="00B37E97" w:rsidP="00C818B6">
    <w:pPr>
      <w:pStyle w:val="Nagwek"/>
      <w:ind w:right="-143"/>
      <w:jc w:val="right"/>
      <w:rPr>
        <w:rFonts w:ascii="Arial" w:hAnsi="Arial" w:cs="Arial"/>
        <w:sz w:val="28"/>
        <w:szCs w:val="28"/>
      </w:rPr>
    </w:pPr>
    <w:sdt>
      <w:sdtPr>
        <w:id w:val="1720716807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8"/>
          <w:szCs w:val="28"/>
        </w:rPr>
      </w:sdtEndPr>
      <w:sdtContent>
        <w:r w:rsidR="00C818B6" w:rsidRPr="00D7103A">
          <w:rPr>
            <w:rFonts w:ascii="Arial" w:hAnsi="Arial" w:cs="Arial"/>
            <w:sz w:val="28"/>
            <w:szCs w:val="28"/>
          </w:rPr>
          <w:fldChar w:fldCharType="begin"/>
        </w:r>
        <w:r w:rsidR="00C818B6" w:rsidRPr="00D7103A">
          <w:rPr>
            <w:rFonts w:ascii="Arial" w:hAnsi="Arial" w:cs="Arial"/>
            <w:sz w:val="28"/>
            <w:szCs w:val="28"/>
          </w:rPr>
          <w:instrText>PAGE   \* MERGEFORMAT</w:instrText>
        </w:r>
        <w:r w:rsidR="00C818B6" w:rsidRPr="00D7103A">
          <w:rPr>
            <w:rFonts w:ascii="Arial" w:hAnsi="Arial" w:cs="Arial"/>
            <w:sz w:val="28"/>
            <w:szCs w:val="28"/>
          </w:rPr>
          <w:fldChar w:fldCharType="separate"/>
        </w:r>
        <w:r w:rsidR="00D40020">
          <w:rPr>
            <w:rFonts w:ascii="Arial" w:hAnsi="Arial" w:cs="Arial"/>
            <w:noProof/>
            <w:sz w:val="28"/>
            <w:szCs w:val="28"/>
          </w:rPr>
          <w:t>2</w:t>
        </w:r>
        <w:r w:rsidR="00C818B6" w:rsidRPr="00D7103A">
          <w:rPr>
            <w:rFonts w:ascii="Arial" w:hAnsi="Arial" w:cs="Arial"/>
            <w:sz w:val="28"/>
            <w:szCs w:val="28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46B" w:rsidRPr="00D7103A" w:rsidRDefault="00BA346B" w:rsidP="00C818B6">
    <w:pPr>
      <w:pStyle w:val="Nagwek"/>
      <w:ind w:right="-143"/>
      <w:jc w:val="right"/>
      <w:rPr>
        <w:rFonts w:ascii="Arial" w:hAnsi="Arial" w:cs="Arial"/>
        <w:sz w:val="28"/>
        <w:szCs w:val="28"/>
      </w:rPr>
    </w:pPr>
    <w:sdt>
      <w:sdtPr>
        <w:id w:val="-1613818044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8"/>
          <w:szCs w:val="28"/>
        </w:rPr>
      </w:sdtEndPr>
      <w:sdtContent>
        <w:r w:rsidRPr="00D7103A">
          <w:rPr>
            <w:rFonts w:ascii="Arial" w:hAnsi="Arial" w:cs="Arial"/>
            <w:sz w:val="28"/>
            <w:szCs w:val="28"/>
          </w:rPr>
          <w:fldChar w:fldCharType="begin"/>
        </w:r>
        <w:r w:rsidRPr="00D7103A">
          <w:rPr>
            <w:rFonts w:ascii="Arial" w:hAnsi="Arial" w:cs="Arial"/>
            <w:sz w:val="28"/>
            <w:szCs w:val="28"/>
          </w:rPr>
          <w:instrText>PAGE   \* MERGEFORMAT</w:instrText>
        </w:r>
        <w:r w:rsidRPr="00D7103A">
          <w:rPr>
            <w:rFonts w:ascii="Arial" w:hAnsi="Arial" w:cs="Arial"/>
            <w:sz w:val="28"/>
            <w:szCs w:val="28"/>
          </w:rPr>
          <w:fldChar w:fldCharType="separate"/>
        </w:r>
        <w:r w:rsidR="00D40020">
          <w:rPr>
            <w:rFonts w:ascii="Arial" w:hAnsi="Arial" w:cs="Arial"/>
            <w:noProof/>
            <w:sz w:val="28"/>
            <w:szCs w:val="28"/>
          </w:rPr>
          <w:t>2</w:t>
        </w:r>
        <w:r w:rsidRPr="00D7103A">
          <w:rPr>
            <w:rFonts w:ascii="Arial" w:hAnsi="Arial" w:cs="Arial"/>
            <w:sz w:val="28"/>
            <w:szCs w:val="28"/>
          </w:rPr>
          <w:fldChar w:fldCharType="end"/>
        </w:r>
        <w:r>
          <w:rPr>
            <w:rFonts w:ascii="Arial" w:hAnsi="Arial" w:cs="Arial"/>
            <w:sz w:val="28"/>
            <w:szCs w:val="28"/>
          </w:rPr>
          <w:t>a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CF"/>
    <w:multiLevelType w:val="multilevel"/>
    <w:tmpl w:val="1D8AA792"/>
    <w:lvl w:ilvl="0">
      <w:start w:val="1"/>
      <w:numFmt w:val="decimal"/>
      <w:lvlText w:val="%1.0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59"/>
    <w:rsid w:val="000609B2"/>
    <w:rsid w:val="000A0384"/>
    <w:rsid w:val="000A0649"/>
    <w:rsid w:val="000F04B6"/>
    <w:rsid w:val="00124ACB"/>
    <w:rsid w:val="001B4F0B"/>
    <w:rsid w:val="001F3C3E"/>
    <w:rsid w:val="00200331"/>
    <w:rsid w:val="0021270F"/>
    <w:rsid w:val="00215203"/>
    <w:rsid w:val="002543A8"/>
    <w:rsid w:val="002627FC"/>
    <w:rsid w:val="002B5A0D"/>
    <w:rsid w:val="003029E8"/>
    <w:rsid w:val="003C7C46"/>
    <w:rsid w:val="003D4217"/>
    <w:rsid w:val="004016F5"/>
    <w:rsid w:val="00401B0E"/>
    <w:rsid w:val="00405279"/>
    <w:rsid w:val="004061BD"/>
    <w:rsid w:val="00424159"/>
    <w:rsid w:val="00454FEB"/>
    <w:rsid w:val="005211BB"/>
    <w:rsid w:val="00542389"/>
    <w:rsid w:val="005A28C1"/>
    <w:rsid w:val="005D1DB7"/>
    <w:rsid w:val="005D2BD4"/>
    <w:rsid w:val="005E5093"/>
    <w:rsid w:val="00614DF3"/>
    <w:rsid w:val="006A3948"/>
    <w:rsid w:val="006B15FE"/>
    <w:rsid w:val="006B174B"/>
    <w:rsid w:val="006E3F06"/>
    <w:rsid w:val="007152A0"/>
    <w:rsid w:val="00720D11"/>
    <w:rsid w:val="00751C92"/>
    <w:rsid w:val="007A5FCE"/>
    <w:rsid w:val="007B1A96"/>
    <w:rsid w:val="0083613B"/>
    <w:rsid w:val="008874E8"/>
    <w:rsid w:val="0090087F"/>
    <w:rsid w:val="00901107"/>
    <w:rsid w:val="00975E55"/>
    <w:rsid w:val="009B3CED"/>
    <w:rsid w:val="009D0E00"/>
    <w:rsid w:val="009D74F6"/>
    <w:rsid w:val="00A015C6"/>
    <w:rsid w:val="00A162D6"/>
    <w:rsid w:val="00A601BE"/>
    <w:rsid w:val="00A831C4"/>
    <w:rsid w:val="00A90795"/>
    <w:rsid w:val="00A93BFB"/>
    <w:rsid w:val="00AA3227"/>
    <w:rsid w:val="00AE382A"/>
    <w:rsid w:val="00AF0A0A"/>
    <w:rsid w:val="00AF4DB0"/>
    <w:rsid w:val="00B37E97"/>
    <w:rsid w:val="00B4003E"/>
    <w:rsid w:val="00BA2AC9"/>
    <w:rsid w:val="00BA346B"/>
    <w:rsid w:val="00BB282C"/>
    <w:rsid w:val="00BE29F1"/>
    <w:rsid w:val="00C02799"/>
    <w:rsid w:val="00C218B4"/>
    <w:rsid w:val="00C24A6A"/>
    <w:rsid w:val="00C818B6"/>
    <w:rsid w:val="00CA4278"/>
    <w:rsid w:val="00CB1E53"/>
    <w:rsid w:val="00CD6F30"/>
    <w:rsid w:val="00D40020"/>
    <w:rsid w:val="00D53798"/>
    <w:rsid w:val="00D7103A"/>
    <w:rsid w:val="00D83FEA"/>
    <w:rsid w:val="00DD1591"/>
    <w:rsid w:val="00E02A44"/>
    <w:rsid w:val="00E03D14"/>
    <w:rsid w:val="00E12DBD"/>
    <w:rsid w:val="00E35068"/>
    <w:rsid w:val="00E46E09"/>
    <w:rsid w:val="00E71A64"/>
    <w:rsid w:val="00EC557B"/>
    <w:rsid w:val="00EC7B52"/>
    <w:rsid w:val="00EF02D9"/>
    <w:rsid w:val="00EF1774"/>
    <w:rsid w:val="00F15FA4"/>
    <w:rsid w:val="00F42278"/>
    <w:rsid w:val="00F534B9"/>
    <w:rsid w:val="00F7639F"/>
    <w:rsid w:val="00F85C92"/>
    <w:rsid w:val="00F94C86"/>
    <w:rsid w:val="00FB5138"/>
    <w:rsid w:val="00FE2F9A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15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42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23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7B"/>
  </w:style>
  <w:style w:type="paragraph" w:styleId="Stopka">
    <w:name w:val="footer"/>
    <w:basedOn w:val="Normalny"/>
    <w:link w:val="Stopka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7B"/>
  </w:style>
  <w:style w:type="paragraph" w:styleId="Tekstdymka">
    <w:name w:val="Balloon Text"/>
    <w:basedOn w:val="Normalny"/>
    <w:link w:val="TekstdymkaZnak"/>
    <w:uiPriority w:val="99"/>
    <w:semiHidden/>
    <w:unhideWhenUsed/>
    <w:rsid w:val="00EC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15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42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23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7B"/>
  </w:style>
  <w:style w:type="paragraph" w:styleId="Stopka">
    <w:name w:val="footer"/>
    <w:basedOn w:val="Normalny"/>
    <w:link w:val="StopkaZnak"/>
    <w:uiPriority w:val="99"/>
    <w:unhideWhenUsed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7B"/>
  </w:style>
  <w:style w:type="paragraph" w:styleId="Tekstdymka">
    <w:name w:val="Balloon Text"/>
    <w:basedOn w:val="Normalny"/>
    <w:link w:val="TekstdymkaZnak"/>
    <w:uiPriority w:val="99"/>
    <w:semiHidden/>
    <w:unhideWhenUsed/>
    <w:rsid w:val="00EC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5B146-401C-4F96-BDF5-317FD441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Mariusz</cp:lastModifiedBy>
  <cp:revision>5</cp:revision>
  <cp:lastPrinted>2017-01-05T10:51:00Z</cp:lastPrinted>
  <dcterms:created xsi:type="dcterms:W3CDTF">2017-01-05T10:45:00Z</dcterms:created>
  <dcterms:modified xsi:type="dcterms:W3CDTF">2017-01-05T10:51:00Z</dcterms:modified>
</cp:coreProperties>
</file>