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B4D" w:rsidRPr="001A4FDD" w:rsidRDefault="00E25B4D">
      <w:pPr>
        <w:pStyle w:val="Tekstpodstawowy"/>
      </w:pPr>
      <w:r w:rsidRPr="001A4FDD">
        <w:t>BEZPIECZEŃSTWO I OCHRONA ZDROWIA</w:t>
      </w:r>
    </w:p>
    <w:p w:rsidR="00E25B4D" w:rsidRPr="00D22234" w:rsidRDefault="00E25B4D" w:rsidP="00D22234">
      <w:pPr>
        <w:pStyle w:val="Tekstpodstawowy"/>
      </w:pPr>
    </w:p>
    <w:p w:rsidR="00D22234" w:rsidRPr="00D22234" w:rsidRDefault="00D22234" w:rsidP="00D22234">
      <w:pPr>
        <w:suppressAutoHyphens w:val="0"/>
        <w:autoSpaceDE w:val="0"/>
        <w:autoSpaceDN w:val="0"/>
        <w:adjustRightInd w:val="0"/>
        <w:jc w:val="center"/>
        <w:rPr>
          <w:rFonts w:eastAsia="@Arial Unicode MS"/>
          <w:b/>
          <w:sz w:val="26"/>
          <w:szCs w:val="26"/>
          <w:lang w:eastAsia="pl-PL"/>
        </w:rPr>
      </w:pPr>
      <w:r w:rsidRPr="00D22234">
        <w:rPr>
          <w:rFonts w:eastAsia="@Arial Unicode MS"/>
          <w:b/>
          <w:sz w:val="26"/>
          <w:szCs w:val="26"/>
          <w:lang w:eastAsia="pl-PL"/>
        </w:rPr>
        <w:t>ROZBUDOWA I PRZEBUDOWA BOISKA SPORTOWEGO Z TRYBUNAMI,</w:t>
      </w:r>
    </w:p>
    <w:p w:rsidR="00893232" w:rsidRDefault="00D22234" w:rsidP="00D0376B">
      <w:pPr>
        <w:suppressAutoHyphens w:val="0"/>
        <w:autoSpaceDE w:val="0"/>
        <w:autoSpaceDN w:val="0"/>
        <w:adjustRightInd w:val="0"/>
        <w:jc w:val="center"/>
        <w:rPr>
          <w:rFonts w:eastAsia="@Arial Unicode MS"/>
          <w:b/>
          <w:sz w:val="26"/>
          <w:szCs w:val="26"/>
          <w:lang w:eastAsia="pl-PL"/>
        </w:rPr>
      </w:pPr>
      <w:r w:rsidRPr="00D22234">
        <w:rPr>
          <w:rFonts w:eastAsia="@Arial Unicode MS"/>
          <w:b/>
          <w:sz w:val="26"/>
          <w:szCs w:val="26"/>
          <w:lang w:eastAsia="pl-PL"/>
        </w:rPr>
        <w:t>BUDOWA BUDYNKU ZAPLECZA SPORTOWEGO, ROZBIÓRKA WAŁU ZIEMNEGO,ROZBIÓRKA ISTNIEJĄCEGO BUDYNKU USYTUOWANEGO NA TERENIE DZIAŁEKNR 699/3 I 699/4 , PRZEBUDOWIE CIĄGÓW PIESZO-JEZDNYCH,BU</w:t>
      </w:r>
      <w:r>
        <w:rPr>
          <w:rFonts w:eastAsia="@Arial Unicode MS"/>
          <w:b/>
          <w:sz w:val="26"/>
          <w:szCs w:val="26"/>
          <w:lang w:eastAsia="pl-PL"/>
        </w:rPr>
        <w:t>D</w:t>
      </w:r>
      <w:r w:rsidR="00D0376B">
        <w:rPr>
          <w:rFonts w:eastAsia="@Arial Unicode MS"/>
          <w:b/>
          <w:sz w:val="26"/>
          <w:szCs w:val="26"/>
          <w:lang w:eastAsia="pl-PL"/>
        </w:rPr>
        <w:t xml:space="preserve">OWIE </w:t>
      </w:r>
      <w:r w:rsidRPr="00D22234">
        <w:rPr>
          <w:rFonts w:eastAsia="@Arial Unicode MS"/>
          <w:b/>
          <w:sz w:val="26"/>
          <w:szCs w:val="26"/>
          <w:lang w:eastAsia="pl-PL"/>
        </w:rPr>
        <w:t xml:space="preserve">MIEJSC POSTOJOWYCH I PLACU MANEWROWEGO ORAZ BUDOWIE NIEZBĘDNEJINFRASTRUKTURY TECHNICZNEJ NA DZ. </w:t>
      </w:r>
    </w:p>
    <w:p w:rsidR="00D0376B" w:rsidRDefault="00D22234" w:rsidP="00D0376B">
      <w:pPr>
        <w:suppressAutoHyphens w:val="0"/>
        <w:autoSpaceDE w:val="0"/>
        <w:autoSpaceDN w:val="0"/>
        <w:adjustRightInd w:val="0"/>
        <w:jc w:val="center"/>
        <w:rPr>
          <w:rFonts w:eastAsia="@Arial Unicode MS"/>
          <w:b/>
          <w:sz w:val="26"/>
          <w:szCs w:val="26"/>
          <w:lang w:eastAsia="pl-PL"/>
        </w:rPr>
      </w:pPr>
      <w:r w:rsidRPr="00D22234">
        <w:rPr>
          <w:rFonts w:eastAsia="@Arial Unicode MS"/>
          <w:b/>
          <w:sz w:val="26"/>
          <w:szCs w:val="26"/>
          <w:lang w:eastAsia="pl-PL"/>
        </w:rPr>
        <w:t>NR 691,699/3 I 699/4 POŁOŻONYCH</w:t>
      </w:r>
      <w:r w:rsidR="00D0376B">
        <w:rPr>
          <w:rFonts w:eastAsia="@Arial Unicode MS"/>
          <w:b/>
          <w:sz w:val="26"/>
          <w:szCs w:val="26"/>
          <w:lang w:eastAsia="pl-PL"/>
        </w:rPr>
        <w:t xml:space="preserve"> </w:t>
      </w:r>
      <w:r w:rsidRPr="00D22234">
        <w:rPr>
          <w:rFonts w:eastAsia="@Arial Unicode MS"/>
          <w:b/>
          <w:sz w:val="26"/>
          <w:szCs w:val="26"/>
          <w:lang w:eastAsia="pl-PL"/>
        </w:rPr>
        <w:t xml:space="preserve">PRZY UL.SPORTOWEJ W M.STEGNA, </w:t>
      </w:r>
    </w:p>
    <w:p w:rsidR="00D22234" w:rsidRPr="00D22234" w:rsidRDefault="00B16AED" w:rsidP="00D0376B">
      <w:pPr>
        <w:suppressAutoHyphens w:val="0"/>
        <w:autoSpaceDE w:val="0"/>
        <w:autoSpaceDN w:val="0"/>
        <w:adjustRightInd w:val="0"/>
        <w:jc w:val="center"/>
        <w:rPr>
          <w:rFonts w:eastAsia="@Arial Unicode MS"/>
          <w:b/>
          <w:sz w:val="26"/>
          <w:szCs w:val="26"/>
          <w:lang w:eastAsia="pl-PL"/>
        </w:rPr>
      </w:pPr>
      <w:r>
        <w:rPr>
          <w:rFonts w:eastAsia="@Arial Unicode MS"/>
          <w:b/>
          <w:sz w:val="26"/>
          <w:szCs w:val="26"/>
          <w:lang w:eastAsia="pl-PL"/>
        </w:rPr>
        <w:t>GMI</w:t>
      </w:r>
      <w:r w:rsidR="00D22234" w:rsidRPr="00D22234">
        <w:rPr>
          <w:rFonts w:eastAsia="@Arial Unicode MS"/>
          <w:b/>
          <w:sz w:val="26"/>
          <w:szCs w:val="26"/>
          <w:lang w:eastAsia="pl-PL"/>
        </w:rPr>
        <w:t>NIE STEGNA</w:t>
      </w:r>
    </w:p>
    <w:p w:rsidR="00087B9B" w:rsidRPr="007F0C9D" w:rsidRDefault="00087B9B" w:rsidP="00087B9B">
      <w:pPr>
        <w:jc w:val="center"/>
        <w:rPr>
          <w:b/>
          <w:sz w:val="32"/>
          <w:szCs w:val="32"/>
        </w:rPr>
      </w:pPr>
    </w:p>
    <w:p w:rsidR="009D5170" w:rsidRDefault="009D5170">
      <w:pPr>
        <w:rPr>
          <w:b/>
          <w:bCs/>
          <w:sz w:val="28"/>
        </w:rPr>
      </w:pPr>
    </w:p>
    <w:p w:rsidR="009D5170" w:rsidRPr="001A4FDD" w:rsidRDefault="009D5170">
      <w:pPr>
        <w:rPr>
          <w:b/>
          <w:bCs/>
          <w:sz w:val="28"/>
        </w:rPr>
      </w:pPr>
    </w:p>
    <w:p w:rsidR="00412DF0" w:rsidRPr="004E055B" w:rsidRDefault="000C6B65" w:rsidP="00412DF0">
      <w:pPr>
        <w:tabs>
          <w:tab w:val="left" w:pos="4860"/>
        </w:tabs>
        <w:ind w:left="1416" w:hanging="141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INWESTOR:</w:t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D22234">
        <w:rPr>
          <w:b/>
          <w:bCs/>
          <w:sz w:val="22"/>
          <w:szCs w:val="22"/>
        </w:rPr>
        <w:t>GMINA STEGNA</w:t>
      </w:r>
    </w:p>
    <w:p w:rsidR="00412DF0" w:rsidRPr="004E055B" w:rsidRDefault="00412DF0" w:rsidP="00412DF0">
      <w:pPr>
        <w:tabs>
          <w:tab w:val="left" w:pos="4860"/>
        </w:tabs>
        <w:ind w:left="1416" w:hanging="141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="00D22234">
        <w:rPr>
          <w:b/>
          <w:bCs/>
          <w:sz w:val="22"/>
          <w:szCs w:val="22"/>
        </w:rPr>
        <w:t>UL.GDAŃSKA 34</w:t>
      </w:r>
    </w:p>
    <w:p w:rsidR="00412DF0" w:rsidRDefault="00412DF0" w:rsidP="00412DF0">
      <w:pPr>
        <w:tabs>
          <w:tab w:val="left" w:pos="4860"/>
        </w:tabs>
        <w:rPr>
          <w:b/>
          <w:bCs/>
          <w:sz w:val="22"/>
          <w:szCs w:val="22"/>
        </w:rPr>
      </w:pPr>
      <w:r w:rsidRPr="004E055B">
        <w:rPr>
          <w:b/>
          <w:bCs/>
          <w:sz w:val="22"/>
          <w:szCs w:val="22"/>
        </w:rPr>
        <w:tab/>
      </w:r>
      <w:r w:rsidR="00D22234">
        <w:rPr>
          <w:b/>
          <w:bCs/>
          <w:sz w:val="22"/>
          <w:szCs w:val="22"/>
        </w:rPr>
        <w:tab/>
      </w:r>
      <w:r w:rsidR="00D22234">
        <w:rPr>
          <w:b/>
          <w:bCs/>
          <w:sz w:val="22"/>
          <w:szCs w:val="22"/>
        </w:rPr>
        <w:tab/>
        <w:t>82-103 STEGNA</w:t>
      </w:r>
    </w:p>
    <w:p w:rsidR="00FA1D69" w:rsidRDefault="00FA1D69" w:rsidP="00412DF0">
      <w:pPr>
        <w:rPr>
          <w:b/>
          <w:bCs/>
          <w:sz w:val="22"/>
          <w:szCs w:val="22"/>
        </w:rPr>
      </w:pPr>
    </w:p>
    <w:p w:rsidR="008E1CAA" w:rsidRPr="005D095B" w:rsidRDefault="008E1CAA" w:rsidP="008E1CAA">
      <w:pPr>
        <w:rPr>
          <w:b/>
          <w:bCs/>
          <w:color w:val="FF0000"/>
          <w:sz w:val="22"/>
          <w:szCs w:val="22"/>
        </w:rPr>
      </w:pPr>
    </w:p>
    <w:p w:rsidR="00E25B4D" w:rsidRPr="001A4FDD" w:rsidRDefault="00E25B4D">
      <w:pPr>
        <w:tabs>
          <w:tab w:val="left" w:pos="4860"/>
        </w:tabs>
        <w:rPr>
          <w:b/>
        </w:rPr>
      </w:pPr>
    </w:p>
    <w:p w:rsidR="00E25B4D" w:rsidRPr="001A4FDD" w:rsidRDefault="00E25B4D">
      <w:pPr>
        <w:rPr>
          <w:b/>
          <w:bCs/>
        </w:rPr>
      </w:pPr>
    </w:p>
    <w:p w:rsidR="00E25B4D" w:rsidRPr="001A4FDD" w:rsidRDefault="00E25B4D">
      <w:pPr>
        <w:rPr>
          <w:b/>
          <w:bCs/>
        </w:rPr>
      </w:pPr>
    </w:p>
    <w:p w:rsidR="00FA1D69" w:rsidRDefault="00E25B4D">
      <w:pPr>
        <w:pStyle w:val="Nagwek3"/>
        <w:tabs>
          <w:tab w:val="left" w:pos="0"/>
        </w:tabs>
      </w:pPr>
      <w:r w:rsidRPr="001A4FDD">
        <w:t>BRANŻA:</w:t>
      </w:r>
      <w:r w:rsidRPr="001A4FDD">
        <w:tab/>
      </w:r>
      <w:r w:rsidRPr="001A4FDD">
        <w:tab/>
      </w:r>
      <w:r w:rsidRPr="001A4FDD">
        <w:tab/>
      </w:r>
      <w:r w:rsidRPr="001A4FDD">
        <w:tab/>
      </w:r>
      <w:r w:rsidRPr="001A4FDD">
        <w:tab/>
      </w:r>
      <w:r w:rsidR="00FA1D69">
        <w:tab/>
      </w:r>
      <w:r w:rsidR="00C17BB7">
        <w:tab/>
      </w:r>
      <w:r w:rsidRPr="001A4FDD">
        <w:t xml:space="preserve">BEZPIECZEŃSTWO </w:t>
      </w:r>
    </w:p>
    <w:p w:rsidR="00E25B4D" w:rsidRPr="001A4FDD" w:rsidRDefault="00C17BB7" w:rsidP="00C17BB7">
      <w:pPr>
        <w:pStyle w:val="Nagwek3"/>
        <w:numPr>
          <w:ilvl w:val="8"/>
          <w:numId w:val="1"/>
        </w:numPr>
      </w:pPr>
      <w:r>
        <w:t xml:space="preserve">                                                                                              </w:t>
      </w:r>
      <w:r w:rsidR="00E25B4D" w:rsidRPr="001A4FDD">
        <w:t xml:space="preserve">I OCHRONA ZDROWIA </w:t>
      </w:r>
    </w:p>
    <w:p w:rsidR="00E25B4D" w:rsidRPr="001A4FDD" w:rsidRDefault="00E25B4D">
      <w:pPr>
        <w:ind w:left="4248" w:firstLine="708"/>
        <w:rPr>
          <w:b/>
          <w:bCs/>
        </w:rPr>
      </w:pPr>
    </w:p>
    <w:p w:rsidR="00E25B4D" w:rsidRDefault="00E25B4D">
      <w:pPr>
        <w:ind w:left="4248" w:firstLine="708"/>
        <w:rPr>
          <w:b/>
          <w:bCs/>
        </w:rPr>
      </w:pPr>
    </w:p>
    <w:p w:rsidR="003B7EDD" w:rsidRDefault="003B7EDD">
      <w:pPr>
        <w:ind w:left="4248" w:firstLine="708"/>
        <w:rPr>
          <w:b/>
          <w:bCs/>
        </w:rPr>
      </w:pPr>
    </w:p>
    <w:p w:rsidR="003B7EDD" w:rsidRPr="001A4FDD" w:rsidRDefault="003B7EDD">
      <w:pPr>
        <w:ind w:left="4248" w:firstLine="708"/>
        <w:rPr>
          <w:b/>
          <w:bCs/>
        </w:rPr>
      </w:pPr>
    </w:p>
    <w:p w:rsidR="00E25B4D" w:rsidRPr="001A4FDD" w:rsidRDefault="00E25B4D">
      <w:pPr>
        <w:ind w:left="4680"/>
        <w:rPr>
          <w:b/>
          <w:bCs/>
        </w:rPr>
      </w:pPr>
      <w:r w:rsidRPr="001A4FDD">
        <w:rPr>
          <w:b/>
          <w:bCs/>
        </w:rPr>
        <w:tab/>
      </w:r>
      <w:r w:rsidRPr="001A4FDD">
        <w:rPr>
          <w:b/>
          <w:bCs/>
        </w:rPr>
        <w:tab/>
      </w:r>
    </w:p>
    <w:p w:rsidR="00E25B4D" w:rsidRPr="001A4FDD" w:rsidRDefault="00E25B4D">
      <w:pPr>
        <w:pStyle w:val="Nagwek3"/>
        <w:tabs>
          <w:tab w:val="left" w:pos="0"/>
        </w:tabs>
      </w:pPr>
      <w:r w:rsidRPr="001A4FDD">
        <w:t>AUTOR PROJEKTU:</w:t>
      </w:r>
    </w:p>
    <w:p w:rsidR="00E25B4D" w:rsidRPr="001A4FDD" w:rsidRDefault="00E25B4D">
      <w:pPr>
        <w:rPr>
          <w:rFonts w:ascii="Arial" w:hAnsi="Arial" w:cs="Arial"/>
          <w:iCs/>
          <w:sz w:val="22"/>
        </w:rPr>
      </w:pPr>
    </w:p>
    <w:p w:rsidR="00E25B4D" w:rsidRPr="001A4FDD" w:rsidRDefault="00E25B4D">
      <w:pPr>
        <w:rPr>
          <w:b/>
          <w:bCs/>
          <w:sz w:val="20"/>
        </w:rPr>
      </w:pPr>
    </w:p>
    <w:p w:rsidR="00E25B4D" w:rsidRPr="001A4FDD" w:rsidRDefault="00E25B4D">
      <w:pPr>
        <w:rPr>
          <w:b/>
          <w:bCs/>
          <w:sz w:val="20"/>
        </w:rPr>
      </w:pPr>
      <w:r w:rsidRPr="001A4FDD">
        <w:rPr>
          <w:b/>
          <w:bCs/>
          <w:sz w:val="20"/>
          <w:lang w:val="de-DE"/>
        </w:rPr>
        <w:t>PROJEKTANT ARCH.+ KONSTR.</w:t>
      </w:r>
      <w:r w:rsidRPr="001A4FDD">
        <w:rPr>
          <w:b/>
          <w:bCs/>
          <w:sz w:val="20"/>
          <w:lang w:val="de-DE"/>
        </w:rPr>
        <w:tab/>
      </w:r>
      <w:r w:rsidRPr="001A4FDD">
        <w:rPr>
          <w:b/>
          <w:bCs/>
          <w:sz w:val="20"/>
          <w:lang w:val="de-DE"/>
        </w:rPr>
        <w:tab/>
      </w:r>
      <w:r w:rsidRPr="001A4FDD">
        <w:rPr>
          <w:b/>
          <w:bCs/>
          <w:sz w:val="20"/>
          <w:lang w:val="de-DE"/>
        </w:rPr>
        <w:tab/>
      </w:r>
      <w:r w:rsidRPr="001A4FDD">
        <w:rPr>
          <w:b/>
          <w:bCs/>
          <w:sz w:val="20"/>
          <w:lang w:val="de-DE"/>
        </w:rPr>
        <w:tab/>
        <w:t xml:space="preserve">MGR INŻ. </w:t>
      </w:r>
      <w:r w:rsidRPr="001A4FDD">
        <w:rPr>
          <w:b/>
          <w:bCs/>
          <w:sz w:val="20"/>
        </w:rPr>
        <w:t>MARIUSZ KŁOSOWSKI</w:t>
      </w:r>
    </w:p>
    <w:p w:rsidR="00E25B4D" w:rsidRPr="001A4FDD" w:rsidRDefault="00E25B4D">
      <w:pPr>
        <w:rPr>
          <w:sz w:val="20"/>
        </w:rPr>
      </w:pPr>
      <w:r w:rsidRPr="001A4FDD">
        <w:rPr>
          <w:b/>
          <w:bCs/>
          <w:sz w:val="20"/>
        </w:rPr>
        <w:t>SPECJALNOŚĆ ARCH.+KONSTR</w:t>
      </w:r>
      <w:r w:rsidRPr="001A4FDD">
        <w:rPr>
          <w:b/>
          <w:bCs/>
          <w:sz w:val="20"/>
        </w:rPr>
        <w:tab/>
      </w:r>
      <w:r w:rsidRPr="001A4FDD">
        <w:rPr>
          <w:b/>
          <w:bCs/>
        </w:rPr>
        <w:tab/>
      </w:r>
      <w:r w:rsidRPr="001A4FDD">
        <w:rPr>
          <w:b/>
          <w:bCs/>
        </w:rPr>
        <w:tab/>
      </w:r>
      <w:r w:rsidRPr="001A4FDD">
        <w:rPr>
          <w:b/>
          <w:bCs/>
        </w:rPr>
        <w:tab/>
      </w:r>
      <w:r w:rsidRPr="001A4FDD">
        <w:rPr>
          <w:sz w:val="20"/>
        </w:rPr>
        <w:t>UAN-KZ-7210/94/89</w:t>
      </w:r>
    </w:p>
    <w:p w:rsidR="00E25B4D" w:rsidRPr="001A4FDD" w:rsidRDefault="00E25B4D">
      <w:pPr>
        <w:rPr>
          <w:b/>
          <w:bCs/>
          <w:sz w:val="20"/>
        </w:rPr>
      </w:pPr>
      <w:r w:rsidRPr="001A4FDD">
        <w:rPr>
          <w:b/>
          <w:bCs/>
          <w:sz w:val="20"/>
        </w:rPr>
        <w:tab/>
      </w:r>
      <w:r w:rsidRPr="001A4FDD">
        <w:rPr>
          <w:b/>
          <w:bCs/>
          <w:sz w:val="20"/>
        </w:rPr>
        <w:tab/>
      </w:r>
      <w:r w:rsidRPr="001A4FDD">
        <w:rPr>
          <w:b/>
          <w:bCs/>
          <w:sz w:val="20"/>
        </w:rPr>
        <w:tab/>
      </w:r>
      <w:r w:rsidRPr="001A4FDD">
        <w:rPr>
          <w:b/>
          <w:bCs/>
          <w:sz w:val="20"/>
        </w:rPr>
        <w:tab/>
      </w:r>
      <w:r w:rsidRPr="001A4FDD">
        <w:rPr>
          <w:b/>
          <w:bCs/>
          <w:sz w:val="20"/>
        </w:rPr>
        <w:tab/>
      </w:r>
      <w:r w:rsidRPr="001A4FDD">
        <w:rPr>
          <w:b/>
          <w:bCs/>
          <w:sz w:val="20"/>
        </w:rPr>
        <w:tab/>
      </w:r>
      <w:r w:rsidRPr="001A4FDD">
        <w:rPr>
          <w:b/>
          <w:bCs/>
          <w:sz w:val="20"/>
        </w:rPr>
        <w:tab/>
      </w:r>
      <w:r w:rsidRPr="001A4FDD">
        <w:rPr>
          <w:b/>
          <w:bCs/>
          <w:sz w:val="20"/>
        </w:rPr>
        <w:tab/>
      </w:r>
      <w:r w:rsidRPr="001A4FDD">
        <w:rPr>
          <w:sz w:val="20"/>
        </w:rPr>
        <w:t>GP-KZ-7342/81/93</w:t>
      </w:r>
      <w:r w:rsidRPr="001A4FDD">
        <w:rPr>
          <w:b/>
          <w:bCs/>
          <w:sz w:val="20"/>
        </w:rPr>
        <w:tab/>
      </w:r>
      <w:r w:rsidRPr="001A4FDD">
        <w:rPr>
          <w:b/>
          <w:bCs/>
          <w:sz w:val="20"/>
        </w:rPr>
        <w:tab/>
      </w:r>
      <w:r w:rsidRPr="001A4FDD">
        <w:rPr>
          <w:b/>
          <w:bCs/>
          <w:sz w:val="20"/>
        </w:rPr>
        <w:tab/>
      </w:r>
      <w:r w:rsidRPr="001A4FDD">
        <w:rPr>
          <w:b/>
          <w:bCs/>
          <w:sz w:val="20"/>
        </w:rPr>
        <w:tab/>
      </w:r>
      <w:r w:rsidRPr="001A4FDD">
        <w:rPr>
          <w:b/>
          <w:bCs/>
          <w:sz w:val="20"/>
        </w:rPr>
        <w:tab/>
      </w:r>
    </w:p>
    <w:p w:rsidR="00E25B4D" w:rsidRPr="001A4FDD" w:rsidRDefault="00E25B4D">
      <w:pPr>
        <w:ind w:left="7080"/>
        <w:rPr>
          <w:sz w:val="20"/>
        </w:rPr>
      </w:pPr>
    </w:p>
    <w:p w:rsidR="00E25B4D" w:rsidRPr="001A4FDD" w:rsidRDefault="00E25B4D">
      <w:pPr>
        <w:ind w:left="4956" w:firstLine="708"/>
        <w:rPr>
          <w:sz w:val="20"/>
        </w:rPr>
      </w:pPr>
    </w:p>
    <w:p w:rsidR="00E25B4D" w:rsidRPr="001A4FDD" w:rsidRDefault="00E25B4D">
      <w:pPr>
        <w:ind w:left="4956" w:firstLine="708"/>
        <w:rPr>
          <w:sz w:val="20"/>
        </w:rPr>
      </w:pPr>
    </w:p>
    <w:p w:rsidR="00E25B4D" w:rsidRPr="001A4FDD" w:rsidRDefault="00E25B4D">
      <w:pPr>
        <w:rPr>
          <w:sz w:val="20"/>
        </w:rPr>
      </w:pPr>
      <w:r w:rsidRPr="001A4FDD">
        <w:rPr>
          <w:b/>
          <w:bCs/>
          <w:sz w:val="20"/>
        </w:rPr>
        <w:tab/>
      </w:r>
      <w:r w:rsidRPr="001A4FDD">
        <w:rPr>
          <w:b/>
          <w:bCs/>
          <w:sz w:val="20"/>
        </w:rPr>
        <w:tab/>
      </w:r>
      <w:r w:rsidRPr="001A4FDD">
        <w:rPr>
          <w:b/>
          <w:bCs/>
          <w:sz w:val="20"/>
        </w:rPr>
        <w:tab/>
      </w:r>
      <w:r w:rsidRPr="001A4FDD">
        <w:rPr>
          <w:b/>
          <w:bCs/>
          <w:sz w:val="20"/>
        </w:rPr>
        <w:tab/>
      </w:r>
      <w:r w:rsidRPr="001A4FDD">
        <w:rPr>
          <w:b/>
          <w:bCs/>
          <w:sz w:val="20"/>
        </w:rPr>
        <w:tab/>
      </w:r>
      <w:r w:rsidRPr="001A4FDD">
        <w:rPr>
          <w:sz w:val="20"/>
        </w:rPr>
        <w:t xml:space="preserve">            </w:t>
      </w:r>
    </w:p>
    <w:p w:rsidR="00E25B4D" w:rsidRPr="001A4FDD" w:rsidRDefault="00E25B4D"/>
    <w:p w:rsidR="00544949" w:rsidRPr="001A4FDD" w:rsidRDefault="00544949"/>
    <w:p w:rsidR="00E25B4D" w:rsidRDefault="00E25B4D"/>
    <w:p w:rsidR="002023A7" w:rsidRDefault="002023A7"/>
    <w:p w:rsidR="002023A7" w:rsidRPr="001A4FDD" w:rsidRDefault="002023A7"/>
    <w:p w:rsidR="00C94939" w:rsidRPr="001A4FDD" w:rsidRDefault="00C94939"/>
    <w:p w:rsidR="00E25B4D" w:rsidRPr="001A4FDD" w:rsidRDefault="00E25B4D"/>
    <w:p w:rsidR="008E1CAA" w:rsidRPr="001A4FDD" w:rsidRDefault="008E1CAA"/>
    <w:p w:rsidR="00C94939" w:rsidRPr="001A4FDD" w:rsidRDefault="00C94939"/>
    <w:p w:rsidR="00E25B4D" w:rsidRPr="00087B9B" w:rsidRDefault="004D0366">
      <w:pPr>
        <w:jc w:val="center"/>
        <w:rPr>
          <w:b/>
        </w:rPr>
      </w:pPr>
      <w:r w:rsidRPr="00087B9B">
        <w:rPr>
          <w:b/>
        </w:rPr>
        <w:t xml:space="preserve">CHOJNICE, </w:t>
      </w:r>
      <w:r w:rsidR="00EC5428">
        <w:rPr>
          <w:b/>
        </w:rPr>
        <w:t>06</w:t>
      </w:r>
      <w:r w:rsidR="00D22234">
        <w:rPr>
          <w:b/>
        </w:rPr>
        <w:t>.1</w:t>
      </w:r>
      <w:r w:rsidR="00EC5428">
        <w:rPr>
          <w:b/>
        </w:rPr>
        <w:t>2</w:t>
      </w:r>
      <w:r w:rsidR="00E25B4D" w:rsidRPr="00087B9B">
        <w:rPr>
          <w:b/>
        </w:rPr>
        <w:t>.20</w:t>
      </w:r>
      <w:r w:rsidR="008E1CAA" w:rsidRPr="00087B9B">
        <w:rPr>
          <w:b/>
        </w:rPr>
        <w:t>1</w:t>
      </w:r>
      <w:r w:rsidR="00077341">
        <w:rPr>
          <w:b/>
        </w:rPr>
        <w:t>6</w:t>
      </w:r>
      <w:r w:rsidR="00E25B4D" w:rsidRPr="00087B9B">
        <w:rPr>
          <w:b/>
        </w:rPr>
        <w:t xml:space="preserve"> r.</w:t>
      </w:r>
    </w:p>
    <w:p w:rsidR="002023A7" w:rsidRDefault="002023A7">
      <w:pPr>
        <w:jc w:val="center"/>
      </w:pPr>
    </w:p>
    <w:p w:rsidR="002023A7" w:rsidRDefault="002023A7">
      <w:pPr>
        <w:jc w:val="center"/>
      </w:pPr>
    </w:p>
    <w:p w:rsidR="002023A7" w:rsidRPr="001A4FDD" w:rsidRDefault="002023A7">
      <w:pPr>
        <w:jc w:val="center"/>
      </w:pPr>
    </w:p>
    <w:p w:rsidR="00E25B4D" w:rsidRPr="001A4FDD" w:rsidRDefault="00E25B4D">
      <w:pPr>
        <w:rPr>
          <w:b/>
          <w:bCs/>
          <w:sz w:val="28"/>
          <w:u w:val="single"/>
        </w:rPr>
      </w:pPr>
      <w:r w:rsidRPr="001A4FDD">
        <w:rPr>
          <w:b/>
          <w:bCs/>
          <w:sz w:val="28"/>
          <w:u w:val="single"/>
        </w:rPr>
        <w:t>Informacja do uwzględnienia w planie BIOZ</w:t>
      </w:r>
    </w:p>
    <w:p w:rsidR="00E25B4D" w:rsidRPr="001A4FDD" w:rsidRDefault="00E25B4D">
      <w:pPr>
        <w:rPr>
          <w:b/>
          <w:bCs/>
          <w:sz w:val="28"/>
          <w:u w:val="single"/>
        </w:rPr>
      </w:pPr>
    </w:p>
    <w:p w:rsidR="00E25B4D" w:rsidRPr="001A4FDD" w:rsidRDefault="00E25B4D">
      <w:pPr>
        <w:numPr>
          <w:ilvl w:val="0"/>
          <w:numId w:val="2"/>
        </w:numPr>
        <w:tabs>
          <w:tab w:val="left" w:pos="720"/>
        </w:tabs>
        <w:rPr>
          <w:b/>
          <w:bCs/>
        </w:rPr>
      </w:pPr>
      <w:r w:rsidRPr="001A4FDD">
        <w:rPr>
          <w:b/>
          <w:bCs/>
        </w:rPr>
        <w:t>Zakres robót</w:t>
      </w:r>
    </w:p>
    <w:p w:rsidR="00E25B4D" w:rsidRPr="001A4FDD" w:rsidRDefault="00E25B4D">
      <w:pPr>
        <w:ind w:left="360"/>
        <w:rPr>
          <w:b/>
          <w:bCs/>
        </w:rPr>
      </w:pPr>
    </w:p>
    <w:p w:rsidR="00D22234" w:rsidRPr="00D22234" w:rsidRDefault="00E25B4D" w:rsidP="00D22234">
      <w:pPr>
        <w:suppressAutoHyphens w:val="0"/>
        <w:autoSpaceDE w:val="0"/>
        <w:autoSpaceDN w:val="0"/>
        <w:adjustRightInd w:val="0"/>
        <w:ind w:left="708"/>
        <w:rPr>
          <w:rFonts w:eastAsia="@Arial Unicode MS"/>
          <w:lang w:eastAsia="pl-PL"/>
        </w:rPr>
      </w:pPr>
      <w:r w:rsidRPr="001A4FDD">
        <w:t>Zakresem robót będzie</w:t>
      </w:r>
      <w:r w:rsidR="002023A7">
        <w:t xml:space="preserve"> </w:t>
      </w:r>
      <w:r w:rsidR="00D22234">
        <w:rPr>
          <w:lang w:eastAsia="pl-PL"/>
        </w:rPr>
        <w:t>:</w:t>
      </w:r>
      <w:r w:rsidR="00D22234" w:rsidRPr="00D22234">
        <w:rPr>
          <w:lang w:eastAsia="pl-PL"/>
        </w:rPr>
        <w:t xml:space="preserve"> </w:t>
      </w:r>
      <w:r w:rsidR="00D22234" w:rsidRPr="00D22234">
        <w:rPr>
          <w:rFonts w:eastAsia="@Arial Unicode MS"/>
          <w:lang w:eastAsia="pl-PL"/>
        </w:rPr>
        <w:t>rozbudowa i przebudowa boiska sportowego z trybunami, budowa budynku zaplecza sportowego, rozbiórka wału ziemnego, rozbiórka istniejącego budynku usytuowanego na terenie działek nr 699/3 i 699/4 , przebudowie ciągów pieszo-jezdnych,</w:t>
      </w:r>
      <w:r w:rsidR="00D22234">
        <w:rPr>
          <w:rFonts w:eastAsia="@Arial Unicode MS"/>
          <w:lang w:eastAsia="pl-PL"/>
        </w:rPr>
        <w:t xml:space="preserve"> </w:t>
      </w:r>
      <w:r w:rsidR="00D22234" w:rsidRPr="00D22234">
        <w:rPr>
          <w:rFonts w:eastAsia="@Arial Unicode MS"/>
          <w:lang w:eastAsia="pl-PL"/>
        </w:rPr>
        <w:t>bu</w:t>
      </w:r>
      <w:r w:rsidR="00D22234">
        <w:rPr>
          <w:rFonts w:eastAsia="@Arial Unicode MS"/>
          <w:lang w:eastAsia="pl-PL"/>
        </w:rPr>
        <w:t>d</w:t>
      </w:r>
      <w:r w:rsidR="00D22234" w:rsidRPr="00D22234">
        <w:rPr>
          <w:rFonts w:eastAsia="@Arial Unicode MS"/>
          <w:lang w:eastAsia="pl-PL"/>
        </w:rPr>
        <w:t xml:space="preserve">owie miejsc postojowych i placu manewrowego oraz budowie niezbędnej infrastruktury technicznej na dz. nr 691,699/3 i 699/4 położonych przy </w:t>
      </w:r>
      <w:proofErr w:type="spellStart"/>
      <w:r w:rsidR="00D22234" w:rsidRPr="00D22234">
        <w:rPr>
          <w:rFonts w:eastAsia="@Arial Unicode MS"/>
          <w:lang w:eastAsia="pl-PL"/>
        </w:rPr>
        <w:t>ul.</w:t>
      </w:r>
      <w:r w:rsidR="00D22234">
        <w:rPr>
          <w:rFonts w:eastAsia="@Arial Unicode MS"/>
          <w:lang w:eastAsia="pl-PL"/>
        </w:rPr>
        <w:t>S</w:t>
      </w:r>
      <w:r w:rsidR="00D22234" w:rsidRPr="00D22234">
        <w:rPr>
          <w:rFonts w:eastAsia="@Arial Unicode MS"/>
          <w:lang w:eastAsia="pl-PL"/>
        </w:rPr>
        <w:t>portowej</w:t>
      </w:r>
      <w:proofErr w:type="spellEnd"/>
      <w:r w:rsidR="00D22234" w:rsidRPr="00D22234">
        <w:rPr>
          <w:rFonts w:eastAsia="@Arial Unicode MS"/>
          <w:lang w:eastAsia="pl-PL"/>
        </w:rPr>
        <w:t xml:space="preserve"> w </w:t>
      </w:r>
      <w:proofErr w:type="spellStart"/>
      <w:r w:rsidR="00D22234" w:rsidRPr="00D22234">
        <w:rPr>
          <w:rFonts w:eastAsia="@Arial Unicode MS"/>
          <w:lang w:eastAsia="pl-PL"/>
        </w:rPr>
        <w:t>m.</w:t>
      </w:r>
      <w:r w:rsidR="00D22234">
        <w:rPr>
          <w:rFonts w:eastAsia="@Arial Unicode MS"/>
          <w:lang w:eastAsia="pl-PL"/>
        </w:rPr>
        <w:t>S</w:t>
      </w:r>
      <w:r w:rsidR="003D4F7A">
        <w:rPr>
          <w:rFonts w:eastAsia="@Arial Unicode MS"/>
          <w:lang w:eastAsia="pl-PL"/>
        </w:rPr>
        <w:t>tegna</w:t>
      </w:r>
      <w:proofErr w:type="spellEnd"/>
      <w:r w:rsidR="003D4F7A">
        <w:rPr>
          <w:rFonts w:eastAsia="@Arial Unicode MS"/>
          <w:lang w:eastAsia="pl-PL"/>
        </w:rPr>
        <w:t>.</w:t>
      </w:r>
      <w:bookmarkStart w:id="0" w:name="_GoBack"/>
      <w:bookmarkEnd w:id="0"/>
    </w:p>
    <w:p w:rsidR="00E25B4D" w:rsidRPr="001A4FDD" w:rsidRDefault="00E25B4D" w:rsidP="000B0DA5">
      <w:pPr>
        <w:pStyle w:val="Tekstpodstawowywcity"/>
        <w:ind w:left="0"/>
        <w:jc w:val="both"/>
        <w:rPr>
          <w:sz w:val="22"/>
        </w:rPr>
      </w:pPr>
    </w:p>
    <w:p w:rsidR="00E25B4D" w:rsidRPr="001A4FDD" w:rsidRDefault="00E25B4D">
      <w:pPr>
        <w:pStyle w:val="Tekstpodstawowywcity"/>
        <w:ind w:left="720"/>
        <w:jc w:val="both"/>
        <w:rPr>
          <w:sz w:val="24"/>
        </w:rPr>
      </w:pPr>
    </w:p>
    <w:p w:rsidR="00E25B4D" w:rsidRPr="001A4FDD" w:rsidRDefault="00E25B4D">
      <w:pPr>
        <w:numPr>
          <w:ilvl w:val="0"/>
          <w:numId w:val="2"/>
        </w:numPr>
        <w:tabs>
          <w:tab w:val="left" w:pos="720"/>
        </w:tabs>
        <w:jc w:val="both"/>
        <w:rPr>
          <w:b/>
          <w:bCs/>
        </w:rPr>
      </w:pPr>
      <w:r w:rsidRPr="001A4FDD">
        <w:rPr>
          <w:b/>
          <w:bCs/>
        </w:rPr>
        <w:t>Wykaz istniejących obiektów budowlanych</w:t>
      </w:r>
    </w:p>
    <w:p w:rsidR="00E25B4D" w:rsidRPr="001A4FDD" w:rsidRDefault="00E25B4D">
      <w:pPr>
        <w:ind w:left="360"/>
        <w:jc w:val="both"/>
        <w:rPr>
          <w:b/>
          <w:bCs/>
        </w:rPr>
      </w:pPr>
    </w:p>
    <w:p w:rsidR="00E25B4D" w:rsidRPr="001A4FDD" w:rsidRDefault="00E25B4D">
      <w:pPr>
        <w:ind w:left="720"/>
        <w:jc w:val="both"/>
      </w:pPr>
      <w:r w:rsidRPr="001A4FDD">
        <w:t xml:space="preserve">Projektowana inwestycja zlokalizowana jest w całości na działce </w:t>
      </w:r>
      <w:r w:rsidR="002023A7">
        <w:t>I</w:t>
      </w:r>
      <w:r w:rsidRPr="001A4FDD">
        <w:t xml:space="preserve">nwestora. </w:t>
      </w:r>
    </w:p>
    <w:p w:rsidR="005B60ED" w:rsidRDefault="00E25B4D">
      <w:pPr>
        <w:ind w:left="720"/>
        <w:jc w:val="both"/>
      </w:pPr>
      <w:r w:rsidRPr="001A4FDD">
        <w:t xml:space="preserve">Przedmiotowa działka </w:t>
      </w:r>
      <w:r w:rsidR="00B06763" w:rsidRPr="00B06763">
        <w:t>jest zabudowan</w:t>
      </w:r>
      <w:r w:rsidR="00B06763">
        <w:t>a</w:t>
      </w:r>
      <w:r w:rsidR="00FB4C55">
        <w:t xml:space="preserve"> i</w:t>
      </w:r>
      <w:r w:rsidR="000B0DA5">
        <w:t xml:space="preserve"> </w:t>
      </w:r>
      <w:r w:rsidR="003B7EDD">
        <w:t>zagospodarowana</w:t>
      </w:r>
      <w:r w:rsidR="000B0DA5">
        <w:t>:</w:t>
      </w:r>
    </w:p>
    <w:p w:rsidR="000B0DA5" w:rsidRDefault="000B0DA5">
      <w:pPr>
        <w:ind w:left="720"/>
        <w:jc w:val="both"/>
      </w:pPr>
      <w:r>
        <w:t>- boisko sportowe</w:t>
      </w:r>
    </w:p>
    <w:p w:rsidR="000B0DA5" w:rsidRDefault="000B0DA5" w:rsidP="000B0DA5">
      <w:pPr>
        <w:ind w:left="720"/>
        <w:jc w:val="both"/>
      </w:pPr>
      <w:r>
        <w:t>- budynek przeznaczony do rozbiórki</w:t>
      </w:r>
    </w:p>
    <w:p w:rsidR="000B0DA5" w:rsidRDefault="000B0DA5">
      <w:pPr>
        <w:ind w:left="720"/>
        <w:jc w:val="both"/>
      </w:pPr>
      <w:r>
        <w:t>- tereny zielone</w:t>
      </w:r>
    </w:p>
    <w:p w:rsidR="000B0DA5" w:rsidRDefault="000B0DA5">
      <w:pPr>
        <w:ind w:left="720"/>
        <w:jc w:val="both"/>
      </w:pPr>
      <w:r>
        <w:t>- kabel energetyczny</w:t>
      </w:r>
    </w:p>
    <w:p w:rsidR="000B0DA5" w:rsidRDefault="000B0DA5">
      <w:pPr>
        <w:ind w:left="720"/>
        <w:jc w:val="both"/>
      </w:pPr>
      <w:r>
        <w:t>- kabel teletechniczny</w:t>
      </w:r>
    </w:p>
    <w:p w:rsidR="000B0DA5" w:rsidRDefault="000B0DA5">
      <w:pPr>
        <w:ind w:left="720"/>
        <w:jc w:val="both"/>
      </w:pPr>
      <w:r>
        <w:t>- istniejąca kanalizacja do likwidacji</w:t>
      </w:r>
    </w:p>
    <w:p w:rsidR="00E25B4D" w:rsidRPr="001A4FDD" w:rsidRDefault="00E25B4D">
      <w:pPr>
        <w:ind w:left="720"/>
        <w:jc w:val="both"/>
        <w:rPr>
          <w:b/>
          <w:bCs/>
        </w:rPr>
      </w:pPr>
    </w:p>
    <w:p w:rsidR="00E25B4D" w:rsidRPr="001A4FDD" w:rsidRDefault="00E25B4D">
      <w:pPr>
        <w:numPr>
          <w:ilvl w:val="0"/>
          <w:numId w:val="2"/>
        </w:numPr>
        <w:tabs>
          <w:tab w:val="left" w:pos="720"/>
        </w:tabs>
        <w:jc w:val="both"/>
        <w:rPr>
          <w:b/>
          <w:bCs/>
        </w:rPr>
      </w:pPr>
      <w:r w:rsidRPr="001A4FDD">
        <w:rPr>
          <w:b/>
          <w:bCs/>
        </w:rPr>
        <w:t>Elementy zagospodarowania działki lub terenu, które mogą stwarzać zagrożenie</w:t>
      </w:r>
      <w:r w:rsidRPr="001A4FDD">
        <w:rPr>
          <w:b/>
          <w:bCs/>
        </w:rPr>
        <w:br/>
        <w:t>bezpieczeństwa i zdrowia ludzi:</w:t>
      </w:r>
    </w:p>
    <w:p w:rsidR="00E25B4D" w:rsidRPr="00D0376B" w:rsidRDefault="00E25B4D">
      <w:pPr>
        <w:ind w:left="360"/>
        <w:jc w:val="both"/>
        <w:rPr>
          <w:b/>
          <w:bCs/>
        </w:rPr>
      </w:pPr>
    </w:p>
    <w:p w:rsidR="00D0376B" w:rsidRDefault="00D0376B" w:rsidP="00D0376B">
      <w:pPr>
        <w:pStyle w:val="Tekstpodstawowywcity"/>
        <w:numPr>
          <w:ilvl w:val="1"/>
          <w:numId w:val="2"/>
        </w:numPr>
        <w:rPr>
          <w:sz w:val="24"/>
        </w:rPr>
      </w:pPr>
      <w:r w:rsidRPr="00D0376B">
        <w:rPr>
          <w:sz w:val="24"/>
        </w:rPr>
        <w:t xml:space="preserve">Istniejące elementy zagospodarowania terenu </w:t>
      </w:r>
    </w:p>
    <w:p w:rsidR="00D0376B" w:rsidRDefault="00D0376B" w:rsidP="00D0376B">
      <w:pPr>
        <w:pStyle w:val="Tekstpodstawowywcity"/>
        <w:ind w:left="1215"/>
        <w:rPr>
          <w:sz w:val="24"/>
        </w:rPr>
      </w:pPr>
      <w:r w:rsidRPr="00D0376B">
        <w:rPr>
          <w:sz w:val="24"/>
        </w:rPr>
        <w:t xml:space="preserve">Do istniejących elementów zagospodarowania przedmiotowego terenu, które mogą stwarzać zagrożenie bezpieczeństwa i zdrowia ludzi podczas wykonywania robót budowlanych należy zaliczyć: </w:t>
      </w:r>
    </w:p>
    <w:p w:rsidR="00D0376B" w:rsidRDefault="00D0376B" w:rsidP="00D0376B">
      <w:pPr>
        <w:pStyle w:val="Tekstpodstawowywcity"/>
        <w:ind w:left="1215"/>
        <w:rPr>
          <w:sz w:val="24"/>
        </w:rPr>
      </w:pPr>
      <w:r w:rsidRPr="00D0376B">
        <w:rPr>
          <w:sz w:val="24"/>
        </w:rPr>
        <w:t>1) Elementy infrastruktury technicznej na terenie działki (w szczególności i</w:t>
      </w:r>
      <w:r>
        <w:rPr>
          <w:sz w:val="24"/>
        </w:rPr>
        <w:t>nstalacja elektroenergetyczna)</w:t>
      </w:r>
    </w:p>
    <w:p w:rsidR="00D0376B" w:rsidRDefault="00D0376B" w:rsidP="00D0376B">
      <w:pPr>
        <w:pStyle w:val="Tekstpodstawowywcity"/>
        <w:ind w:left="1215"/>
        <w:rPr>
          <w:sz w:val="24"/>
        </w:rPr>
      </w:pPr>
      <w:r w:rsidRPr="00D0376B">
        <w:rPr>
          <w:sz w:val="24"/>
        </w:rPr>
        <w:t>2) Nierów</w:t>
      </w:r>
      <w:r>
        <w:rPr>
          <w:sz w:val="24"/>
        </w:rPr>
        <w:t>nomierne ukształtowanie terenu (np. wał ziemny)</w:t>
      </w:r>
    </w:p>
    <w:p w:rsidR="00D0376B" w:rsidRDefault="00D0376B" w:rsidP="00D0376B">
      <w:pPr>
        <w:pStyle w:val="Tekstpodstawowywcity"/>
        <w:ind w:left="1215"/>
        <w:rPr>
          <w:sz w:val="24"/>
        </w:rPr>
      </w:pPr>
    </w:p>
    <w:p w:rsidR="00D0376B" w:rsidRDefault="00D0376B" w:rsidP="00D0376B">
      <w:pPr>
        <w:pStyle w:val="Tekstpodstawowywcity"/>
        <w:numPr>
          <w:ilvl w:val="1"/>
          <w:numId w:val="2"/>
        </w:numPr>
        <w:rPr>
          <w:sz w:val="24"/>
        </w:rPr>
      </w:pPr>
      <w:r w:rsidRPr="00D0376B">
        <w:rPr>
          <w:sz w:val="24"/>
        </w:rPr>
        <w:t xml:space="preserve">Projektowane elementy zagospodarowania terenu </w:t>
      </w:r>
    </w:p>
    <w:p w:rsidR="00D0376B" w:rsidRDefault="00D0376B" w:rsidP="00D0376B">
      <w:pPr>
        <w:pStyle w:val="Tekstpodstawowywcity"/>
        <w:ind w:left="1215"/>
        <w:rPr>
          <w:sz w:val="24"/>
        </w:rPr>
      </w:pPr>
      <w:r w:rsidRPr="00D0376B">
        <w:rPr>
          <w:sz w:val="24"/>
        </w:rPr>
        <w:t xml:space="preserve">Do projektowanych elementów zagospodarowania przedmiotowego terenu, które mogą stwarzać zagrożenie bezpieczeństwa i zdrowia ludzi podczas wykonywania robót budowlanych należy zaliczyć: </w:t>
      </w:r>
    </w:p>
    <w:p w:rsidR="00D0376B" w:rsidRDefault="00D0376B" w:rsidP="00D0376B">
      <w:pPr>
        <w:pStyle w:val="Tekstpodstawowywcity"/>
        <w:ind w:left="1215"/>
        <w:rPr>
          <w:sz w:val="24"/>
        </w:rPr>
      </w:pPr>
      <w:r w:rsidRPr="00D0376B">
        <w:rPr>
          <w:sz w:val="24"/>
        </w:rPr>
        <w:t xml:space="preserve">1) Roboty ziemne i związane z makroniwelacją terenu, </w:t>
      </w:r>
    </w:p>
    <w:p w:rsidR="00E25B4D" w:rsidRDefault="00D0376B" w:rsidP="00D0376B">
      <w:pPr>
        <w:pStyle w:val="Tekstpodstawowywcity"/>
        <w:ind w:left="1215"/>
        <w:rPr>
          <w:sz w:val="24"/>
        </w:rPr>
      </w:pPr>
      <w:r w:rsidRPr="00D0376B">
        <w:rPr>
          <w:sz w:val="24"/>
        </w:rPr>
        <w:t>2) Projektowany obiekt – szczególnie w zakresie robót ziemnych,</w:t>
      </w:r>
    </w:p>
    <w:p w:rsidR="00D0376B" w:rsidRDefault="00D0376B" w:rsidP="00D0376B">
      <w:pPr>
        <w:pStyle w:val="Tekstpodstawowywcity"/>
        <w:ind w:left="1215"/>
        <w:rPr>
          <w:sz w:val="24"/>
        </w:rPr>
      </w:pPr>
      <w:r>
        <w:rPr>
          <w:sz w:val="24"/>
        </w:rPr>
        <w:t>3) Montaż oświetlenia boiska</w:t>
      </w:r>
    </w:p>
    <w:p w:rsidR="00D0376B" w:rsidRDefault="00D0376B" w:rsidP="00D0376B">
      <w:pPr>
        <w:pStyle w:val="Tekstpodstawowywcity"/>
        <w:ind w:left="1215"/>
        <w:rPr>
          <w:sz w:val="24"/>
        </w:rPr>
      </w:pPr>
      <w:r>
        <w:rPr>
          <w:sz w:val="24"/>
        </w:rPr>
        <w:t>4) Wykonanie bezodpływowego zbiornika na ścieki</w:t>
      </w:r>
    </w:p>
    <w:p w:rsidR="00D0376B" w:rsidRDefault="00D0376B" w:rsidP="00D0376B">
      <w:pPr>
        <w:pStyle w:val="Tekstpodstawowywcity"/>
        <w:ind w:left="1215"/>
        <w:rPr>
          <w:sz w:val="24"/>
        </w:rPr>
      </w:pPr>
    </w:p>
    <w:p w:rsidR="00D0376B" w:rsidRDefault="00D0376B" w:rsidP="00D0376B">
      <w:pPr>
        <w:pStyle w:val="Tekstpodstawowywcity"/>
        <w:ind w:left="1215"/>
        <w:rPr>
          <w:sz w:val="24"/>
        </w:rPr>
      </w:pPr>
    </w:p>
    <w:p w:rsidR="00D0376B" w:rsidRDefault="00D0376B" w:rsidP="00D0376B">
      <w:pPr>
        <w:pStyle w:val="Tekstpodstawowywcity"/>
        <w:ind w:left="1215"/>
        <w:rPr>
          <w:sz w:val="24"/>
        </w:rPr>
      </w:pPr>
    </w:p>
    <w:p w:rsidR="00D0376B" w:rsidRDefault="00D0376B" w:rsidP="00D0376B">
      <w:pPr>
        <w:pStyle w:val="Tekstpodstawowywcity"/>
        <w:ind w:left="1215"/>
        <w:rPr>
          <w:sz w:val="24"/>
        </w:rPr>
      </w:pPr>
    </w:p>
    <w:p w:rsidR="004A4A8D" w:rsidRDefault="004A4A8D" w:rsidP="00D0376B">
      <w:pPr>
        <w:pStyle w:val="Tekstpodstawowywcity"/>
        <w:ind w:left="1215"/>
        <w:rPr>
          <w:sz w:val="24"/>
        </w:rPr>
      </w:pPr>
    </w:p>
    <w:p w:rsidR="004A4A8D" w:rsidRPr="00D0376B" w:rsidRDefault="004A4A8D" w:rsidP="00D0376B">
      <w:pPr>
        <w:pStyle w:val="Tekstpodstawowywcity"/>
        <w:ind w:left="1215"/>
        <w:rPr>
          <w:sz w:val="24"/>
        </w:rPr>
      </w:pPr>
    </w:p>
    <w:p w:rsidR="00D0376B" w:rsidRPr="001A4FDD" w:rsidRDefault="00D0376B" w:rsidP="00D0376B">
      <w:pPr>
        <w:pStyle w:val="Tekstpodstawowywcity"/>
        <w:ind w:left="1215"/>
        <w:rPr>
          <w:sz w:val="24"/>
        </w:rPr>
      </w:pPr>
    </w:p>
    <w:p w:rsidR="00E25B4D" w:rsidRPr="001A4FDD" w:rsidRDefault="00E25B4D">
      <w:pPr>
        <w:pStyle w:val="Tekstpodstawowywcity21"/>
        <w:numPr>
          <w:ilvl w:val="0"/>
          <w:numId w:val="2"/>
        </w:numPr>
        <w:tabs>
          <w:tab w:val="left" w:pos="720"/>
        </w:tabs>
        <w:rPr>
          <w:sz w:val="24"/>
        </w:rPr>
      </w:pPr>
      <w:r w:rsidRPr="001A4FDD">
        <w:rPr>
          <w:sz w:val="24"/>
        </w:rPr>
        <w:lastRenderedPageBreak/>
        <w:t xml:space="preserve">Przewidywane zagrożenia występujące podczas realizacji robót budowlanych </w:t>
      </w:r>
    </w:p>
    <w:p w:rsidR="00E25B4D" w:rsidRPr="001A4FDD" w:rsidRDefault="00E25B4D">
      <w:pPr>
        <w:pStyle w:val="Tekstpodstawowywcity21"/>
        <w:rPr>
          <w:b w:val="0"/>
          <w:bCs w:val="0"/>
          <w:sz w:val="24"/>
        </w:rPr>
      </w:pPr>
    </w:p>
    <w:p w:rsidR="00E25B4D" w:rsidRPr="00E57551" w:rsidRDefault="00E25B4D" w:rsidP="00E57551">
      <w:pPr>
        <w:pStyle w:val="Tekstpodstawowywcity21"/>
        <w:numPr>
          <w:ilvl w:val="0"/>
          <w:numId w:val="4"/>
        </w:numPr>
        <w:tabs>
          <w:tab w:val="clear" w:pos="1287"/>
          <w:tab w:val="left" w:pos="993"/>
        </w:tabs>
        <w:ind w:left="993" w:hanging="284"/>
        <w:jc w:val="both"/>
        <w:rPr>
          <w:b w:val="0"/>
          <w:bCs w:val="0"/>
          <w:sz w:val="24"/>
        </w:rPr>
      </w:pPr>
      <w:r w:rsidRPr="00E57551">
        <w:rPr>
          <w:b w:val="0"/>
          <w:bCs w:val="0"/>
          <w:sz w:val="24"/>
        </w:rPr>
        <w:t>przemieszczające się maszyny (całość prac)</w:t>
      </w:r>
    </w:p>
    <w:p w:rsidR="00E25B4D" w:rsidRPr="00E57551" w:rsidRDefault="00E25B4D" w:rsidP="00E57551">
      <w:pPr>
        <w:pStyle w:val="Tekstpodstawowywcity21"/>
        <w:numPr>
          <w:ilvl w:val="0"/>
          <w:numId w:val="4"/>
        </w:numPr>
        <w:tabs>
          <w:tab w:val="clear" w:pos="1287"/>
          <w:tab w:val="left" w:pos="993"/>
        </w:tabs>
        <w:ind w:left="993" w:hanging="284"/>
        <w:jc w:val="both"/>
        <w:rPr>
          <w:b w:val="0"/>
          <w:bCs w:val="0"/>
          <w:sz w:val="24"/>
        </w:rPr>
      </w:pPr>
      <w:r w:rsidRPr="00E57551">
        <w:rPr>
          <w:b w:val="0"/>
          <w:bCs w:val="0"/>
          <w:sz w:val="24"/>
        </w:rPr>
        <w:t>ostre wystające elementy (całość prac)</w:t>
      </w:r>
    </w:p>
    <w:p w:rsidR="00E25B4D" w:rsidRPr="00E57551" w:rsidRDefault="00E25B4D" w:rsidP="00E57551">
      <w:pPr>
        <w:pStyle w:val="Tekstpodstawowywcity21"/>
        <w:numPr>
          <w:ilvl w:val="0"/>
          <w:numId w:val="4"/>
        </w:numPr>
        <w:tabs>
          <w:tab w:val="clear" w:pos="1287"/>
          <w:tab w:val="left" w:pos="993"/>
        </w:tabs>
        <w:ind w:left="993" w:hanging="284"/>
        <w:jc w:val="both"/>
        <w:rPr>
          <w:b w:val="0"/>
          <w:bCs w:val="0"/>
          <w:sz w:val="24"/>
        </w:rPr>
      </w:pPr>
      <w:r w:rsidRPr="00E57551">
        <w:rPr>
          <w:b w:val="0"/>
          <w:bCs w:val="0"/>
          <w:sz w:val="24"/>
        </w:rPr>
        <w:t>wysiłek fizyczny (całość prac)</w:t>
      </w:r>
    </w:p>
    <w:p w:rsidR="00E25B4D" w:rsidRPr="00E57551" w:rsidRDefault="00E25B4D" w:rsidP="00E57551">
      <w:pPr>
        <w:pStyle w:val="Tekstpodstawowywcity21"/>
        <w:numPr>
          <w:ilvl w:val="0"/>
          <w:numId w:val="4"/>
        </w:numPr>
        <w:tabs>
          <w:tab w:val="clear" w:pos="1287"/>
          <w:tab w:val="left" w:pos="993"/>
        </w:tabs>
        <w:ind w:left="993" w:hanging="284"/>
        <w:jc w:val="both"/>
        <w:rPr>
          <w:b w:val="0"/>
          <w:bCs w:val="0"/>
          <w:sz w:val="24"/>
        </w:rPr>
      </w:pPr>
      <w:r w:rsidRPr="00E57551">
        <w:rPr>
          <w:b w:val="0"/>
          <w:bCs w:val="0"/>
          <w:sz w:val="24"/>
        </w:rPr>
        <w:t>oparzenia termiczne (prace spawalnicze)</w:t>
      </w:r>
    </w:p>
    <w:p w:rsidR="00E25B4D" w:rsidRPr="00E57551" w:rsidRDefault="00E25B4D" w:rsidP="00E57551">
      <w:pPr>
        <w:pStyle w:val="Tekstpodstawowywcity21"/>
        <w:numPr>
          <w:ilvl w:val="0"/>
          <w:numId w:val="4"/>
        </w:numPr>
        <w:tabs>
          <w:tab w:val="clear" w:pos="1287"/>
          <w:tab w:val="left" w:pos="993"/>
        </w:tabs>
        <w:ind w:left="993" w:hanging="284"/>
        <w:jc w:val="both"/>
        <w:rPr>
          <w:b w:val="0"/>
          <w:bCs w:val="0"/>
          <w:sz w:val="24"/>
        </w:rPr>
      </w:pPr>
      <w:r w:rsidRPr="00E57551">
        <w:rPr>
          <w:b w:val="0"/>
          <w:bCs w:val="0"/>
          <w:sz w:val="24"/>
        </w:rPr>
        <w:t>oparzenia chemiczne (prace impregnacyjne)</w:t>
      </w:r>
    </w:p>
    <w:p w:rsidR="00E25B4D" w:rsidRPr="00E57551" w:rsidRDefault="00E25B4D" w:rsidP="00E57551">
      <w:pPr>
        <w:pStyle w:val="Tekstpodstawowywcity21"/>
        <w:numPr>
          <w:ilvl w:val="0"/>
          <w:numId w:val="4"/>
        </w:numPr>
        <w:tabs>
          <w:tab w:val="clear" w:pos="1287"/>
          <w:tab w:val="left" w:pos="993"/>
        </w:tabs>
        <w:ind w:left="993" w:hanging="284"/>
        <w:jc w:val="both"/>
        <w:rPr>
          <w:b w:val="0"/>
          <w:bCs w:val="0"/>
          <w:sz w:val="24"/>
        </w:rPr>
      </w:pPr>
      <w:r w:rsidRPr="00E57551">
        <w:rPr>
          <w:b w:val="0"/>
          <w:bCs w:val="0"/>
          <w:sz w:val="24"/>
        </w:rPr>
        <w:t>przysypanie urobkiem lub niekontrolowane zasypanie się wykopu.</w:t>
      </w:r>
    </w:p>
    <w:p w:rsidR="00E25B4D" w:rsidRPr="001A4FDD" w:rsidRDefault="00E25B4D">
      <w:pPr>
        <w:pStyle w:val="Tekstpodstawowywcity21"/>
        <w:rPr>
          <w:b w:val="0"/>
          <w:bCs w:val="0"/>
          <w:sz w:val="24"/>
        </w:rPr>
      </w:pPr>
      <w:r w:rsidRPr="001A4FDD">
        <w:rPr>
          <w:b w:val="0"/>
          <w:bCs w:val="0"/>
          <w:sz w:val="24"/>
        </w:rPr>
        <w:t xml:space="preserve"> </w:t>
      </w:r>
    </w:p>
    <w:p w:rsidR="00E25B4D" w:rsidRPr="001A4FDD" w:rsidRDefault="00E25B4D">
      <w:pPr>
        <w:numPr>
          <w:ilvl w:val="0"/>
          <w:numId w:val="2"/>
        </w:numPr>
        <w:tabs>
          <w:tab w:val="left" w:pos="720"/>
        </w:tabs>
        <w:jc w:val="both"/>
        <w:rPr>
          <w:b/>
          <w:bCs/>
        </w:rPr>
      </w:pPr>
      <w:r w:rsidRPr="001A4FDD">
        <w:rPr>
          <w:b/>
          <w:bCs/>
        </w:rPr>
        <w:t>Sposób prowadzenia instruktażu pracowników przed przystąpieniem do realizacji robót budowlanych.</w:t>
      </w:r>
    </w:p>
    <w:p w:rsidR="00E25B4D" w:rsidRPr="001A4FDD" w:rsidRDefault="00E25B4D">
      <w:pPr>
        <w:jc w:val="both"/>
        <w:rPr>
          <w:b/>
          <w:bCs/>
          <w:sz w:val="22"/>
        </w:rPr>
      </w:pPr>
    </w:p>
    <w:p w:rsidR="00E25B4D" w:rsidRPr="001A4FDD" w:rsidRDefault="00E25B4D">
      <w:pPr>
        <w:pStyle w:val="Tekstpodstawowywcity31"/>
      </w:pPr>
      <w:r w:rsidRPr="001A4FDD">
        <w:t xml:space="preserve">Wszystkie osoby biorące udział w budowie obiektu budowlanego powinny posiadać aktualne szkolenia z zakresu bezpieczeństwa i higieny pracy zgodnie z Rozporządzeniem Ministra Pracy i Polityki Socjalnej z dnia 28 maja 1996r w sprawie szczegółowych zasad szkolenia </w:t>
      </w:r>
      <w:r w:rsidRPr="001A4FDD">
        <w:br/>
        <w:t>w dziedzinie bezpieczeństwa i higieny pracy DZ.U. Nr 62 poz. 285 z dnia 1 czerwca 1996r.</w:t>
      </w:r>
    </w:p>
    <w:p w:rsidR="00E25B4D" w:rsidRDefault="00E25B4D">
      <w:pPr>
        <w:ind w:left="720"/>
        <w:jc w:val="both"/>
      </w:pPr>
      <w:r w:rsidRPr="001A4FDD">
        <w:t xml:space="preserve">Ponadto każdy z pracowników przed przystąpieniem do robót na budowie powinien uzyskać szczegółowy instruktaż dotyczący możliwych zagrożeń bezpieczeństwa i zagrożeń zdrowia </w:t>
      </w:r>
      <w:r w:rsidRPr="001A4FDD">
        <w:br/>
        <w:t>a także skalę i miejsce powstania zagrożeń oraz zasad postępowania przy wykonywaniu prac niebezpiecznych oraz możliwości pierwszej pomocy i ewakuacji z miejsc zagrożonych. Pracownicy powinni zostać także poinstruowani na temat zastosowania środków i zasad bezpieczeństwa, które mają na celu wyeliminowanie powstawanie sytuacji zagrażających bezpieczeństwu i zdrowiu ludzi.</w:t>
      </w:r>
    </w:p>
    <w:p w:rsidR="00E57551" w:rsidRPr="001A4FDD" w:rsidRDefault="00E57551">
      <w:pPr>
        <w:ind w:left="720"/>
        <w:jc w:val="both"/>
      </w:pPr>
    </w:p>
    <w:p w:rsidR="00E25B4D" w:rsidRPr="001A4FDD" w:rsidRDefault="00E25B4D">
      <w:pPr>
        <w:ind w:left="720"/>
        <w:jc w:val="both"/>
      </w:pPr>
      <w:r w:rsidRPr="001A4FDD">
        <w:t>Instruktaż pracowników powinien obejmować także:</w:t>
      </w:r>
    </w:p>
    <w:p w:rsidR="00E25B4D" w:rsidRPr="001A4FDD" w:rsidRDefault="00E25B4D">
      <w:pPr>
        <w:tabs>
          <w:tab w:val="left" w:pos="680"/>
        </w:tabs>
        <w:ind w:left="720"/>
        <w:jc w:val="both"/>
      </w:pPr>
      <w:r w:rsidRPr="001A4FDD">
        <w:t>a) imienny podział pracy,</w:t>
      </w:r>
    </w:p>
    <w:p w:rsidR="00E25B4D" w:rsidRPr="001A4FDD" w:rsidRDefault="00E25B4D">
      <w:pPr>
        <w:tabs>
          <w:tab w:val="left" w:pos="680"/>
        </w:tabs>
        <w:ind w:left="720"/>
        <w:jc w:val="both"/>
      </w:pPr>
      <w:r w:rsidRPr="001A4FDD">
        <w:t>b) kolejność wykonywania zadań,</w:t>
      </w:r>
    </w:p>
    <w:p w:rsidR="00087B9B" w:rsidRPr="001A4FDD" w:rsidRDefault="00E25B4D" w:rsidP="00D0376B">
      <w:pPr>
        <w:pStyle w:val="Tekstpodstawowywcity21"/>
        <w:ind w:left="720"/>
        <w:jc w:val="both"/>
        <w:rPr>
          <w:b w:val="0"/>
          <w:bCs w:val="0"/>
          <w:sz w:val="24"/>
        </w:rPr>
      </w:pPr>
      <w:r w:rsidRPr="001A4FDD">
        <w:rPr>
          <w:b w:val="0"/>
          <w:bCs w:val="0"/>
          <w:sz w:val="24"/>
        </w:rPr>
        <w:t>c) wymagania bezpieczeństwa i higieny pracy przy poszczególnych czynnościach.</w:t>
      </w:r>
    </w:p>
    <w:p w:rsidR="00E25B4D" w:rsidRPr="001A4FDD" w:rsidRDefault="00E25B4D">
      <w:pPr>
        <w:pStyle w:val="Tekstpodstawowywcity21"/>
        <w:ind w:left="540" w:hanging="180"/>
        <w:rPr>
          <w:b w:val="0"/>
          <w:bCs w:val="0"/>
          <w:sz w:val="24"/>
        </w:rPr>
      </w:pPr>
    </w:p>
    <w:p w:rsidR="00E25B4D" w:rsidRPr="001A4FDD" w:rsidRDefault="00E25B4D">
      <w:pPr>
        <w:pStyle w:val="Tekstpodstawowywcity21"/>
        <w:ind w:left="540" w:hanging="180"/>
        <w:rPr>
          <w:b w:val="0"/>
          <w:bCs w:val="0"/>
          <w:sz w:val="24"/>
        </w:rPr>
      </w:pPr>
    </w:p>
    <w:p w:rsidR="00E25B4D" w:rsidRPr="001A4FDD" w:rsidRDefault="00E25B4D" w:rsidP="00405302">
      <w:pPr>
        <w:pStyle w:val="Tekstpodstawowywcity21"/>
        <w:numPr>
          <w:ilvl w:val="0"/>
          <w:numId w:val="2"/>
        </w:numPr>
        <w:tabs>
          <w:tab w:val="left" w:pos="720"/>
        </w:tabs>
        <w:jc w:val="both"/>
        <w:rPr>
          <w:sz w:val="24"/>
        </w:rPr>
      </w:pPr>
      <w:r w:rsidRPr="001A4FDD">
        <w:rPr>
          <w:sz w:val="24"/>
        </w:rPr>
        <w:t>Środki techniczne i organizacyjne zapobiegające</w:t>
      </w:r>
      <w:r w:rsidR="002023A7">
        <w:rPr>
          <w:sz w:val="24"/>
        </w:rPr>
        <w:t xml:space="preserve"> niebezpieczeństwom wynikającym </w:t>
      </w:r>
      <w:r w:rsidRPr="001A4FDD">
        <w:rPr>
          <w:sz w:val="24"/>
        </w:rPr>
        <w:t>z wykonywania robót budowlanych</w:t>
      </w:r>
    </w:p>
    <w:p w:rsidR="00E25B4D" w:rsidRPr="001A4FDD" w:rsidRDefault="00E25B4D" w:rsidP="00405302">
      <w:pPr>
        <w:pStyle w:val="Tekstpodstawowywcity21"/>
        <w:jc w:val="both"/>
        <w:rPr>
          <w:sz w:val="24"/>
        </w:rPr>
      </w:pPr>
    </w:p>
    <w:p w:rsidR="00E25B4D" w:rsidRPr="001A4FDD" w:rsidRDefault="00E25B4D" w:rsidP="00405302">
      <w:pPr>
        <w:pStyle w:val="Tekstpodstawowywcity21"/>
        <w:numPr>
          <w:ilvl w:val="0"/>
          <w:numId w:val="4"/>
        </w:numPr>
        <w:tabs>
          <w:tab w:val="clear" w:pos="1287"/>
          <w:tab w:val="left" w:pos="993"/>
        </w:tabs>
        <w:ind w:left="993" w:hanging="284"/>
        <w:jc w:val="both"/>
        <w:rPr>
          <w:b w:val="0"/>
          <w:bCs w:val="0"/>
          <w:sz w:val="24"/>
        </w:rPr>
      </w:pPr>
      <w:r w:rsidRPr="001A4FDD">
        <w:rPr>
          <w:b w:val="0"/>
          <w:bCs w:val="0"/>
          <w:sz w:val="24"/>
        </w:rPr>
        <w:t>roboty budowlane przeprowadza się zgodnie z projektem i pod nadzorem osoby</w:t>
      </w:r>
      <w:r w:rsidR="00405302">
        <w:rPr>
          <w:b w:val="0"/>
          <w:bCs w:val="0"/>
          <w:sz w:val="24"/>
        </w:rPr>
        <w:t xml:space="preserve"> </w:t>
      </w:r>
      <w:r w:rsidRPr="001A4FDD">
        <w:rPr>
          <w:b w:val="0"/>
          <w:bCs w:val="0"/>
          <w:sz w:val="24"/>
        </w:rPr>
        <w:t>uprawnionej do kierowania pracami budowlanymi.</w:t>
      </w:r>
    </w:p>
    <w:p w:rsidR="00E25B4D" w:rsidRPr="001A4FDD" w:rsidRDefault="00E25B4D" w:rsidP="00405302">
      <w:pPr>
        <w:pStyle w:val="Tekstpodstawowywcity21"/>
        <w:numPr>
          <w:ilvl w:val="0"/>
          <w:numId w:val="4"/>
        </w:numPr>
        <w:tabs>
          <w:tab w:val="clear" w:pos="1287"/>
          <w:tab w:val="left" w:pos="993"/>
        </w:tabs>
        <w:ind w:left="993" w:hanging="284"/>
        <w:jc w:val="both"/>
        <w:rPr>
          <w:b w:val="0"/>
          <w:bCs w:val="0"/>
          <w:sz w:val="24"/>
        </w:rPr>
      </w:pPr>
      <w:r w:rsidRPr="001A4FDD">
        <w:rPr>
          <w:b w:val="0"/>
          <w:bCs w:val="0"/>
          <w:sz w:val="24"/>
        </w:rPr>
        <w:t xml:space="preserve">teren budowy wydzielono i odpowiednio oznakowano. </w:t>
      </w:r>
    </w:p>
    <w:p w:rsidR="00E25B4D" w:rsidRPr="001A4FDD" w:rsidRDefault="00E25B4D" w:rsidP="00405302">
      <w:pPr>
        <w:pStyle w:val="Tekstpodstawowywcity21"/>
        <w:numPr>
          <w:ilvl w:val="0"/>
          <w:numId w:val="4"/>
        </w:numPr>
        <w:tabs>
          <w:tab w:val="clear" w:pos="1287"/>
          <w:tab w:val="left" w:pos="993"/>
        </w:tabs>
        <w:ind w:left="993" w:hanging="284"/>
        <w:jc w:val="both"/>
        <w:rPr>
          <w:b w:val="0"/>
          <w:bCs w:val="0"/>
          <w:sz w:val="24"/>
        </w:rPr>
      </w:pPr>
      <w:r w:rsidRPr="001A4FDD">
        <w:rPr>
          <w:b w:val="0"/>
          <w:bCs w:val="0"/>
          <w:sz w:val="24"/>
        </w:rPr>
        <w:t>materiały składuje się w taki sposób i w takim miejscu aby nie stwarzały zagrożenia dla  ludzi.</w:t>
      </w:r>
    </w:p>
    <w:p w:rsidR="00E25B4D" w:rsidRPr="001A4FDD" w:rsidRDefault="00E25B4D" w:rsidP="00405302">
      <w:pPr>
        <w:pStyle w:val="Tekstpodstawowywcity21"/>
        <w:numPr>
          <w:ilvl w:val="0"/>
          <w:numId w:val="4"/>
        </w:numPr>
        <w:tabs>
          <w:tab w:val="clear" w:pos="1287"/>
          <w:tab w:val="left" w:pos="993"/>
        </w:tabs>
        <w:ind w:left="993" w:hanging="284"/>
        <w:jc w:val="both"/>
        <w:rPr>
          <w:b w:val="0"/>
          <w:bCs w:val="0"/>
          <w:sz w:val="24"/>
        </w:rPr>
      </w:pPr>
      <w:r w:rsidRPr="001A4FDD">
        <w:rPr>
          <w:b w:val="0"/>
          <w:bCs w:val="0"/>
          <w:sz w:val="24"/>
        </w:rPr>
        <w:t>funkcje operatorów maszyn o napędzie silnikowym jak również takich urządzeń jak spawarki posiadają wyłącznie osobą o odpowiednich kwalifikacjach uzyskanych przed</w:t>
      </w:r>
      <w:r w:rsidR="00405302">
        <w:rPr>
          <w:b w:val="0"/>
          <w:bCs w:val="0"/>
          <w:sz w:val="24"/>
        </w:rPr>
        <w:t xml:space="preserve"> </w:t>
      </w:r>
      <w:r w:rsidRPr="001A4FDD">
        <w:rPr>
          <w:b w:val="0"/>
          <w:bCs w:val="0"/>
          <w:sz w:val="24"/>
        </w:rPr>
        <w:t>odpowiednią komisja kwalifikacyjną.</w:t>
      </w:r>
    </w:p>
    <w:p w:rsidR="00E25B4D" w:rsidRPr="001A4FDD" w:rsidRDefault="00E25B4D" w:rsidP="00405302">
      <w:pPr>
        <w:pStyle w:val="Tekstpodstawowywcity21"/>
        <w:numPr>
          <w:ilvl w:val="0"/>
          <w:numId w:val="4"/>
        </w:numPr>
        <w:tabs>
          <w:tab w:val="clear" w:pos="1287"/>
          <w:tab w:val="left" w:pos="993"/>
        </w:tabs>
        <w:ind w:left="993" w:hanging="284"/>
        <w:jc w:val="both"/>
        <w:rPr>
          <w:b w:val="0"/>
          <w:bCs w:val="0"/>
          <w:sz w:val="24"/>
        </w:rPr>
      </w:pPr>
      <w:r w:rsidRPr="001A4FDD">
        <w:rPr>
          <w:b w:val="0"/>
          <w:bCs w:val="0"/>
          <w:sz w:val="24"/>
        </w:rPr>
        <w:t>pracownicy zatrudnieni na budowie posiadają aktualne badania lekarskie i są wyposażeni</w:t>
      </w:r>
      <w:r w:rsidR="00405302">
        <w:rPr>
          <w:b w:val="0"/>
          <w:bCs w:val="0"/>
          <w:sz w:val="24"/>
        </w:rPr>
        <w:t xml:space="preserve"> </w:t>
      </w:r>
      <w:r w:rsidRPr="001A4FDD">
        <w:rPr>
          <w:b w:val="0"/>
          <w:bCs w:val="0"/>
          <w:sz w:val="24"/>
        </w:rPr>
        <w:t>w niezbędną odzież ochronną i zabezpieczenie (np. kaski, okulary, maski przyciemniające, fartuchy spawalnicze, rękawice, szelki itp.).</w:t>
      </w:r>
    </w:p>
    <w:p w:rsidR="00E25B4D" w:rsidRPr="001A4FDD" w:rsidRDefault="00E25B4D">
      <w:pPr>
        <w:pStyle w:val="Tekstpodstawowywcity21"/>
        <w:ind w:left="720"/>
        <w:jc w:val="both"/>
        <w:rPr>
          <w:b w:val="0"/>
          <w:bCs w:val="0"/>
          <w:sz w:val="24"/>
        </w:rPr>
      </w:pPr>
    </w:p>
    <w:p w:rsidR="00E25B4D" w:rsidRPr="001A4FDD" w:rsidRDefault="00E57551">
      <w:pPr>
        <w:numPr>
          <w:ilvl w:val="0"/>
          <w:numId w:val="2"/>
        </w:numPr>
        <w:tabs>
          <w:tab w:val="left" w:pos="720"/>
        </w:tabs>
        <w:jc w:val="both"/>
        <w:rPr>
          <w:b/>
          <w:bCs/>
          <w:sz w:val="22"/>
        </w:rPr>
      </w:pPr>
      <w:r w:rsidRPr="001A4FDD">
        <w:rPr>
          <w:b/>
          <w:bCs/>
          <w:sz w:val="22"/>
        </w:rPr>
        <w:t>Uwagi końcowe</w:t>
      </w:r>
      <w:r w:rsidR="00E25B4D" w:rsidRPr="001A4FDD">
        <w:rPr>
          <w:b/>
          <w:bCs/>
          <w:sz w:val="22"/>
        </w:rPr>
        <w:t>:</w:t>
      </w:r>
    </w:p>
    <w:p w:rsidR="00E25B4D" w:rsidRPr="001A4FDD" w:rsidRDefault="00E25B4D">
      <w:pPr>
        <w:ind w:left="360"/>
        <w:jc w:val="both"/>
        <w:rPr>
          <w:b/>
          <w:bCs/>
          <w:sz w:val="22"/>
        </w:rPr>
      </w:pPr>
      <w:r w:rsidRPr="001A4FDD">
        <w:rPr>
          <w:b/>
          <w:bCs/>
          <w:sz w:val="22"/>
        </w:rPr>
        <w:tab/>
      </w:r>
    </w:p>
    <w:p w:rsidR="00E25B4D" w:rsidRPr="001A4FDD" w:rsidRDefault="00E25B4D">
      <w:pPr>
        <w:pStyle w:val="Tekstpodstawowywcity31"/>
        <w:tabs>
          <w:tab w:val="left" w:pos="-1980"/>
        </w:tabs>
      </w:pPr>
      <w:r w:rsidRPr="001A4FDD">
        <w:t>Przy sporządzaniu planu bezpieczeństwa i ochrony zdrowia należy uwzględnić poniższe</w:t>
      </w:r>
      <w:r w:rsidR="00E57551">
        <w:t xml:space="preserve"> </w:t>
      </w:r>
      <w:r w:rsidRPr="001A4FDD">
        <w:t>przepisy:</w:t>
      </w:r>
    </w:p>
    <w:p w:rsidR="00E25B4D" w:rsidRPr="002C32E0" w:rsidRDefault="00E25B4D" w:rsidP="002C32E0">
      <w:pPr>
        <w:pStyle w:val="Tekstpodstawowywcity21"/>
        <w:numPr>
          <w:ilvl w:val="0"/>
          <w:numId w:val="4"/>
        </w:numPr>
        <w:tabs>
          <w:tab w:val="clear" w:pos="1287"/>
          <w:tab w:val="left" w:pos="993"/>
        </w:tabs>
        <w:ind w:left="993" w:hanging="284"/>
        <w:jc w:val="both"/>
        <w:rPr>
          <w:b w:val="0"/>
          <w:bCs w:val="0"/>
          <w:sz w:val="24"/>
        </w:rPr>
      </w:pPr>
      <w:r w:rsidRPr="002C32E0">
        <w:rPr>
          <w:b w:val="0"/>
          <w:bCs w:val="0"/>
          <w:sz w:val="24"/>
        </w:rPr>
        <w:t>Rozporządzenie Ministra Pracy i Polityki Socjalnej w sprawie ogólnych zasad</w:t>
      </w:r>
      <w:r w:rsidR="002C32E0">
        <w:rPr>
          <w:b w:val="0"/>
          <w:bCs w:val="0"/>
          <w:sz w:val="24"/>
        </w:rPr>
        <w:t xml:space="preserve"> </w:t>
      </w:r>
      <w:r w:rsidRPr="002C32E0">
        <w:rPr>
          <w:b w:val="0"/>
          <w:bCs w:val="0"/>
          <w:sz w:val="24"/>
        </w:rPr>
        <w:t xml:space="preserve"> bezpieczeństwa i higieny pracy-tekst jednolity  DZ.U.03.169.1650</w:t>
      </w:r>
    </w:p>
    <w:p w:rsidR="00E25B4D" w:rsidRPr="002C32E0" w:rsidRDefault="00E25B4D" w:rsidP="002C32E0">
      <w:pPr>
        <w:pStyle w:val="Tekstpodstawowywcity21"/>
        <w:numPr>
          <w:ilvl w:val="0"/>
          <w:numId w:val="4"/>
        </w:numPr>
        <w:tabs>
          <w:tab w:val="clear" w:pos="1287"/>
          <w:tab w:val="left" w:pos="993"/>
        </w:tabs>
        <w:ind w:left="993" w:hanging="284"/>
        <w:jc w:val="both"/>
        <w:rPr>
          <w:b w:val="0"/>
          <w:bCs w:val="0"/>
          <w:sz w:val="24"/>
        </w:rPr>
      </w:pPr>
      <w:r w:rsidRPr="002C32E0">
        <w:rPr>
          <w:b w:val="0"/>
          <w:bCs w:val="0"/>
          <w:sz w:val="24"/>
        </w:rPr>
        <w:lastRenderedPageBreak/>
        <w:t>Rozporządzenie Ministra Przemysłu i Handlu z dnia 31 sierpnia 1993r.- w sprawie</w:t>
      </w:r>
      <w:r w:rsidR="002C32E0">
        <w:rPr>
          <w:b w:val="0"/>
          <w:bCs w:val="0"/>
          <w:sz w:val="24"/>
        </w:rPr>
        <w:t xml:space="preserve"> </w:t>
      </w:r>
      <w:r w:rsidRPr="002C32E0">
        <w:rPr>
          <w:b w:val="0"/>
          <w:bCs w:val="0"/>
          <w:sz w:val="24"/>
        </w:rPr>
        <w:t xml:space="preserve"> bezpieczeństwa i higieny pracy w zakładach produkcji, przesyłania i rozprowadzania gazu (paliw gazowych) oraz prowadzących roboty budowlano-montażowe sieci gazowych. </w:t>
      </w:r>
      <w:r w:rsidR="002C32E0">
        <w:rPr>
          <w:b w:val="0"/>
          <w:bCs w:val="0"/>
          <w:sz w:val="24"/>
        </w:rPr>
        <w:t xml:space="preserve">    </w:t>
      </w:r>
      <w:r w:rsidRPr="002C32E0">
        <w:rPr>
          <w:b w:val="0"/>
          <w:bCs w:val="0"/>
          <w:sz w:val="24"/>
        </w:rPr>
        <w:t>(Dz. U. z 1993r. Nr83, poz. 392 z późniejszymi zmianami)</w:t>
      </w:r>
    </w:p>
    <w:p w:rsidR="00E25B4D" w:rsidRPr="002C32E0" w:rsidRDefault="00E25B4D" w:rsidP="002C32E0">
      <w:pPr>
        <w:pStyle w:val="Tekstpodstawowywcity21"/>
        <w:numPr>
          <w:ilvl w:val="0"/>
          <w:numId w:val="4"/>
        </w:numPr>
        <w:tabs>
          <w:tab w:val="clear" w:pos="1287"/>
          <w:tab w:val="left" w:pos="993"/>
        </w:tabs>
        <w:ind w:left="993" w:hanging="284"/>
        <w:jc w:val="both"/>
        <w:rPr>
          <w:b w:val="0"/>
          <w:bCs w:val="0"/>
          <w:sz w:val="24"/>
        </w:rPr>
      </w:pPr>
      <w:r w:rsidRPr="002C32E0">
        <w:rPr>
          <w:b w:val="0"/>
          <w:bCs w:val="0"/>
          <w:sz w:val="24"/>
        </w:rPr>
        <w:t xml:space="preserve">Rozporządzenie Ministra Budownictwa i Przemysłu Materiałów Budowlanych z dnia </w:t>
      </w:r>
      <w:r w:rsidR="002C32E0">
        <w:rPr>
          <w:b w:val="0"/>
          <w:bCs w:val="0"/>
          <w:sz w:val="24"/>
        </w:rPr>
        <w:t xml:space="preserve">        </w:t>
      </w:r>
      <w:r w:rsidRPr="002C32E0">
        <w:rPr>
          <w:b w:val="0"/>
          <w:bCs w:val="0"/>
          <w:sz w:val="24"/>
        </w:rPr>
        <w:t>28 marca 1972r.- w sprawie bezpieczeństwa i higieny pracy przy wykonywaniu robót budowlano-montażowych i rozbiórkowych. (Dz. U. z 1972r. Nr 13, poz. 91)</w:t>
      </w:r>
    </w:p>
    <w:p w:rsidR="00E25B4D" w:rsidRPr="002C32E0" w:rsidRDefault="00E25B4D" w:rsidP="002C32E0">
      <w:pPr>
        <w:pStyle w:val="Tekstpodstawowywcity21"/>
        <w:numPr>
          <w:ilvl w:val="0"/>
          <w:numId w:val="4"/>
        </w:numPr>
        <w:tabs>
          <w:tab w:val="clear" w:pos="1287"/>
          <w:tab w:val="left" w:pos="993"/>
        </w:tabs>
        <w:ind w:left="993" w:hanging="284"/>
        <w:jc w:val="both"/>
        <w:rPr>
          <w:b w:val="0"/>
          <w:bCs w:val="0"/>
          <w:sz w:val="24"/>
        </w:rPr>
      </w:pPr>
      <w:r w:rsidRPr="002C32E0">
        <w:rPr>
          <w:b w:val="0"/>
          <w:bCs w:val="0"/>
          <w:sz w:val="24"/>
        </w:rPr>
        <w:t xml:space="preserve">Rozporządzenie Ministra Gospodarki w sprawie bezpieczeństwa i higieny pracy podczas eksploatacji maszyn i innych urządzeń technicznych do robót ziemnych, budowlanych </w:t>
      </w:r>
      <w:r w:rsidR="002C32E0">
        <w:rPr>
          <w:b w:val="0"/>
          <w:bCs w:val="0"/>
          <w:sz w:val="24"/>
        </w:rPr>
        <w:t xml:space="preserve">          </w:t>
      </w:r>
      <w:r w:rsidRPr="002C32E0">
        <w:rPr>
          <w:b w:val="0"/>
          <w:bCs w:val="0"/>
          <w:sz w:val="24"/>
        </w:rPr>
        <w:t>i drogowych. DZ.U.01.118.1263</w:t>
      </w:r>
    </w:p>
    <w:p w:rsidR="00E25B4D" w:rsidRPr="002C32E0" w:rsidRDefault="00E25B4D" w:rsidP="002C32E0">
      <w:pPr>
        <w:pStyle w:val="Tekstpodstawowywcity21"/>
        <w:numPr>
          <w:ilvl w:val="0"/>
          <w:numId w:val="4"/>
        </w:numPr>
        <w:tabs>
          <w:tab w:val="clear" w:pos="1287"/>
          <w:tab w:val="left" w:pos="993"/>
        </w:tabs>
        <w:ind w:left="993" w:hanging="284"/>
        <w:jc w:val="both"/>
        <w:rPr>
          <w:b w:val="0"/>
          <w:bCs w:val="0"/>
          <w:sz w:val="24"/>
        </w:rPr>
      </w:pPr>
      <w:r w:rsidRPr="002C32E0">
        <w:rPr>
          <w:b w:val="0"/>
          <w:bCs w:val="0"/>
          <w:sz w:val="24"/>
        </w:rPr>
        <w:t>Rozporządzenie Ministra Pracy i Polityki Socjalnej w sprawie rodzajów prac, które powinny być wykonywane przez co najmniej dwie osoby.  Dz.U.96.62.288</w:t>
      </w:r>
    </w:p>
    <w:p w:rsidR="00E25B4D" w:rsidRPr="002C32E0" w:rsidRDefault="00E25B4D" w:rsidP="002C32E0">
      <w:pPr>
        <w:pStyle w:val="Tekstpodstawowywcity21"/>
        <w:numPr>
          <w:ilvl w:val="0"/>
          <w:numId w:val="4"/>
        </w:numPr>
        <w:tabs>
          <w:tab w:val="clear" w:pos="1287"/>
          <w:tab w:val="left" w:pos="993"/>
        </w:tabs>
        <w:ind w:left="993" w:hanging="284"/>
        <w:jc w:val="both"/>
        <w:rPr>
          <w:b w:val="0"/>
          <w:bCs w:val="0"/>
          <w:sz w:val="24"/>
        </w:rPr>
      </w:pPr>
      <w:r w:rsidRPr="002C32E0">
        <w:rPr>
          <w:b w:val="0"/>
          <w:bCs w:val="0"/>
          <w:sz w:val="24"/>
        </w:rPr>
        <w:t>Rozporządzenie Ministra Pracy i Polityki Socjalnej w sprawie szczegółowych zasad szkolenia w dziedzinie bezpieczeństwa i higieny pracy. Dz.U.96.62.285</w:t>
      </w:r>
    </w:p>
    <w:p w:rsidR="00D0376B" w:rsidRDefault="00E25B4D" w:rsidP="002C32E0">
      <w:pPr>
        <w:pStyle w:val="Tekstpodstawowywcity21"/>
        <w:numPr>
          <w:ilvl w:val="0"/>
          <w:numId w:val="4"/>
        </w:numPr>
        <w:tabs>
          <w:tab w:val="clear" w:pos="1287"/>
          <w:tab w:val="left" w:pos="993"/>
        </w:tabs>
        <w:ind w:left="993" w:hanging="284"/>
        <w:jc w:val="both"/>
        <w:rPr>
          <w:b w:val="0"/>
          <w:bCs w:val="0"/>
          <w:sz w:val="24"/>
        </w:rPr>
      </w:pPr>
      <w:r w:rsidRPr="001A4FDD">
        <w:rPr>
          <w:b w:val="0"/>
          <w:bCs w:val="0"/>
          <w:sz w:val="24"/>
        </w:rPr>
        <w:t xml:space="preserve">Dyrektywę Rady Wspólnot Europejskich NR 92/57/EWG z dnia 24 czerwca 1992 dotycząca wdrożenia minimalnych wymagań bezpieczeństwa i ochrony zdrowia na tymczasowych lub ruchomych budowach (ósma szczegółowa dyrektywa </w:t>
      </w:r>
      <w:r w:rsidR="00D0376B">
        <w:rPr>
          <w:b w:val="0"/>
          <w:bCs w:val="0"/>
          <w:sz w:val="24"/>
        </w:rPr>
        <w:t xml:space="preserve">w rozumieniu </w:t>
      </w:r>
      <w:r w:rsidR="002C32E0">
        <w:rPr>
          <w:b w:val="0"/>
          <w:bCs w:val="0"/>
          <w:sz w:val="24"/>
        </w:rPr>
        <w:t>a</w:t>
      </w:r>
      <w:r w:rsidRPr="001A4FDD">
        <w:rPr>
          <w:b w:val="0"/>
          <w:bCs w:val="0"/>
          <w:sz w:val="24"/>
        </w:rPr>
        <w:t xml:space="preserve">rt. 16.1 dyrektywy </w:t>
      </w:r>
    </w:p>
    <w:p w:rsidR="00E25B4D" w:rsidRPr="001A4FDD" w:rsidRDefault="00E25B4D" w:rsidP="00D0376B">
      <w:pPr>
        <w:pStyle w:val="Tekstpodstawowywcity21"/>
        <w:tabs>
          <w:tab w:val="left" w:pos="993"/>
        </w:tabs>
        <w:ind w:left="993"/>
        <w:jc w:val="both"/>
        <w:rPr>
          <w:b w:val="0"/>
          <w:bCs w:val="0"/>
          <w:sz w:val="24"/>
        </w:rPr>
      </w:pPr>
      <w:r w:rsidRPr="001A4FDD">
        <w:rPr>
          <w:b w:val="0"/>
          <w:bCs w:val="0"/>
          <w:sz w:val="24"/>
        </w:rPr>
        <w:t>nr 89/391/EWG) oraz wszystkie związane z nimi przepisy szczegółowe</w:t>
      </w:r>
    </w:p>
    <w:p w:rsidR="00E25B4D" w:rsidRPr="001A4FDD" w:rsidRDefault="00E25B4D">
      <w:pPr>
        <w:pStyle w:val="Tekstpodstawowywcity21"/>
        <w:ind w:left="6384" w:firstLine="696"/>
        <w:rPr>
          <w:b w:val="0"/>
          <w:bCs w:val="0"/>
          <w:sz w:val="24"/>
        </w:rPr>
      </w:pPr>
    </w:p>
    <w:p w:rsidR="00C35A3A" w:rsidRPr="001A4FDD" w:rsidRDefault="00C35A3A">
      <w:pPr>
        <w:pStyle w:val="Tekstpodstawowywcity21"/>
        <w:ind w:left="6384" w:firstLine="696"/>
        <w:rPr>
          <w:b w:val="0"/>
          <w:bCs w:val="0"/>
          <w:sz w:val="24"/>
        </w:rPr>
      </w:pPr>
    </w:p>
    <w:p w:rsidR="00E25B4D" w:rsidRPr="001A4FDD" w:rsidRDefault="00E25B4D">
      <w:pPr>
        <w:pStyle w:val="Tekstpodstawowywcity21"/>
        <w:ind w:left="6384" w:firstLine="696"/>
        <w:rPr>
          <w:b w:val="0"/>
          <w:bCs w:val="0"/>
          <w:sz w:val="24"/>
        </w:rPr>
      </w:pPr>
    </w:p>
    <w:p w:rsidR="00E25B4D" w:rsidRPr="001A4FDD" w:rsidRDefault="0013127E">
      <w:pPr>
        <w:pStyle w:val="Tekstpodstawowywcity21"/>
        <w:ind w:left="6384" w:firstLine="696"/>
        <w:rPr>
          <w:bCs w:val="0"/>
          <w:sz w:val="24"/>
        </w:rPr>
      </w:pPr>
      <w:r>
        <w:rPr>
          <w:bCs w:val="0"/>
          <w:sz w:val="24"/>
        </w:rPr>
        <w:t>Projektant</w:t>
      </w:r>
      <w:r w:rsidR="00E25B4D" w:rsidRPr="001A4FDD">
        <w:rPr>
          <w:bCs w:val="0"/>
          <w:sz w:val="24"/>
        </w:rPr>
        <w:t>:</w:t>
      </w:r>
    </w:p>
    <w:p w:rsidR="00E25B4D" w:rsidRPr="000C24AF" w:rsidRDefault="00E25B4D">
      <w:pPr>
        <w:rPr>
          <w:color w:val="FF0000"/>
        </w:rPr>
      </w:pPr>
    </w:p>
    <w:sectPr w:rsidR="00E25B4D" w:rsidRPr="000C24AF" w:rsidSect="00C94551">
      <w:headerReference w:type="even" r:id="rId8"/>
      <w:headerReference w:type="default" r:id="rId9"/>
      <w:footnotePr>
        <w:pos w:val="beneathText"/>
      </w:footnotePr>
      <w:pgSz w:w="11905" w:h="16837"/>
      <w:pgMar w:top="1258" w:right="565" w:bottom="1417" w:left="1134" w:header="708" w:footer="708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F7F" w:rsidRDefault="00C63F7F">
      <w:r>
        <w:separator/>
      </w:r>
    </w:p>
  </w:endnote>
  <w:endnote w:type="continuationSeparator" w:id="0">
    <w:p w:rsidR="00C63F7F" w:rsidRDefault="00C63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F7F" w:rsidRDefault="00C63F7F">
      <w:r>
        <w:separator/>
      </w:r>
    </w:p>
  </w:footnote>
  <w:footnote w:type="continuationSeparator" w:id="0">
    <w:p w:rsidR="00C63F7F" w:rsidRDefault="00C63F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D3C" w:rsidRDefault="002D3D3C" w:rsidP="00227B07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D3D3C" w:rsidRDefault="002D3D3C" w:rsidP="00020399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480" w:rsidRDefault="00603480">
    <w:pPr>
      <w:pStyle w:val="Nagwek"/>
      <w:jc w:val="right"/>
    </w:pPr>
    <w:r>
      <w:fldChar w:fldCharType="begin"/>
    </w:r>
    <w:r>
      <w:instrText>PAGE   \* MERGEFORMAT</w:instrText>
    </w:r>
    <w:r>
      <w:fldChar w:fldCharType="separate"/>
    </w:r>
    <w:r w:rsidR="003D4F7A">
      <w:rPr>
        <w:noProof/>
      </w:rPr>
      <w:t>33</w:t>
    </w:r>
    <w:r>
      <w:fldChar w:fldCharType="end"/>
    </w:r>
  </w:p>
  <w:p w:rsidR="002D3D3C" w:rsidRPr="002C5A37" w:rsidRDefault="002D3D3C" w:rsidP="00AB695D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A992C6B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</w:rPr>
    </w:lvl>
  </w:abstractNum>
  <w:abstractNum w:abstractNumId="3">
    <w:nsid w:val="76A436CB"/>
    <w:multiLevelType w:val="hybridMultilevel"/>
    <w:tmpl w:val="8CD65A14"/>
    <w:lvl w:ilvl="0" w:tplc="0F769486">
      <w:start w:val="1"/>
      <w:numFmt w:val="bullet"/>
      <w:lvlText w:val=""/>
      <w:lvlJc w:val="left"/>
      <w:pPr>
        <w:tabs>
          <w:tab w:val="num" w:pos="1287"/>
        </w:tabs>
        <w:ind w:left="1287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366"/>
    <w:rsid w:val="00020399"/>
    <w:rsid w:val="0002521B"/>
    <w:rsid w:val="0004041C"/>
    <w:rsid w:val="00046630"/>
    <w:rsid w:val="00064373"/>
    <w:rsid w:val="00077341"/>
    <w:rsid w:val="00087B9B"/>
    <w:rsid w:val="000900F8"/>
    <w:rsid w:val="000B0DA5"/>
    <w:rsid w:val="000C24AF"/>
    <w:rsid w:val="000C6B65"/>
    <w:rsid w:val="000E3BDC"/>
    <w:rsid w:val="0013127E"/>
    <w:rsid w:val="00176ECE"/>
    <w:rsid w:val="001A4FDD"/>
    <w:rsid w:val="001F1408"/>
    <w:rsid w:val="001F2F49"/>
    <w:rsid w:val="002023A7"/>
    <w:rsid w:val="0020410B"/>
    <w:rsid w:val="002065B8"/>
    <w:rsid w:val="00222C11"/>
    <w:rsid w:val="00227B07"/>
    <w:rsid w:val="00297963"/>
    <w:rsid w:val="002A47AF"/>
    <w:rsid w:val="002C32E0"/>
    <w:rsid w:val="002C5A37"/>
    <w:rsid w:val="002D3D3C"/>
    <w:rsid w:val="002D73E4"/>
    <w:rsid w:val="0030322C"/>
    <w:rsid w:val="00311C53"/>
    <w:rsid w:val="00334A21"/>
    <w:rsid w:val="00335418"/>
    <w:rsid w:val="003414FA"/>
    <w:rsid w:val="00377C03"/>
    <w:rsid w:val="003B7EDD"/>
    <w:rsid w:val="003D4F7A"/>
    <w:rsid w:val="003D57F5"/>
    <w:rsid w:val="003E2BCF"/>
    <w:rsid w:val="003E301F"/>
    <w:rsid w:val="00405302"/>
    <w:rsid w:val="00412DF0"/>
    <w:rsid w:val="0043629F"/>
    <w:rsid w:val="004428C4"/>
    <w:rsid w:val="004445C1"/>
    <w:rsid w:val="004A4A8D"/>
    <w:rsid w:val="004B6308"/>
    <w:rsid w:val="004D0366"/>
    <w:rsid w:val="00544949"/>
    <w:rsid w:val="00574F01"/>
    <w:rsid w:val="00584EA9"/>
    <w:rsid w:val="005B60ED"/>
    <w:rsid w:val="005C702B"/>
    <w:rsid w:val="005D095B"/>
    <w:rsid w:val="005D6B4F"/>
    <w:rsid w:val="005F2E1A"/>
    <w:rsid w:val="00603480"/>
    <w:rsid w:val="00663EF2"/>
    <w:rsid w:val="006A2527"/>
    <w:rsid w:val="006A4685"/>
    <w:rsid w:val="00710916"/>
    <w:rsid w:val="00735BC7"/>
    <w:rsid w:val="00760D6A"/>
    <w:rsid w:val="007C5E46"/>
    <w:rsid w:val="007F6DD8"/>
    <w:rsid w:val="008117BF"/>
    <w:rsid w:val="00841BB8"/>
    <w:rsid w:val="0085385A"/>
    <w:rsid w:val="00893232"/>
    <w:rsid w:val="008A1E5C"/>
    <w:rsid w:val="008C2B61"/>
    <w:rsid w:val="008E1CAA"/>
    <w:rsid w:val="009449EB"/>
    <w:rsid w:val="0095234B"/>
    <w:rsid w:val="0096209A"/>
    <w:rsid w:val="00985834"/>
    <w:rsid w:val="00993571"/>
    <w:rsid w:val="009B5076"/>
    <w:rsid w:val="009D5170"/>
    <w:rsid w:val="00A37DD9"/>
    <w:rsid w:val="00A40B19"/>
    <w:rsid w:val="00A6535B"/>
    <w:rsid w:val="00AB695D"/>
    <w:rsid w:val="00AC02FB"/>
    <w:rsid w:val="00AC177D"/>
    <w:rsid w:val="00AD5DB1"/>
    <w:rsid w:val="00B06763"/>
    <w:rsid w:val="00B1400C"/>
    <w:rsid w:val="00B1621E"/>
    <w:rsid w:val="00B16AED"/>
    <w:rsid w:val="00B23A82"/>
    <w:rsid w:val="00B2597B"/>
    <w:rsid w:val="00B27E9E"/>
    <w:rsid w:val="00B71876"/>
    <w:rsid w:val="00BD3E8A"/>
    <w:rsid w:val="00C15139"/>
    <w:rsid w:val="00C17BB7"/>
    <w:rsid w:val="00C20599"/>
    <w:rsid w:val="00C35A3A"/>
    <w:rsid w:val="00C63F7F"/>
    <w:rsid w:val="00C713BC"/>
    <w:rsid w:val="00C94551"/>
    <w:rsid w:val="00C94939"/>
    <w:rsid w:val="00D0376B"/>
    <w:rsid w:val="00D04826"/>
    <w:rsid w:val="00D04A76"/>
    <w:rsid w:val="00D144E4"/>
    <w:rsid w:val="00D22234"/>
    <w:rsid w:val="00D73879"/>
    <w:rsid w:val="00D92E13"/>
    <w:rsid w:val="00DB12C1"/>
    <w:rsid w:val="00DC23CC"/>
    <w:rsid w:val="00DE3EF1"/>
    <w:rsid w:val="00DE4513"/>
    <w:rsid w:val="00DF123E"/>
    <w:rsid w:val="00E0184D"/>
    <w:rsid w:val="00E154DB"/>
    <w:rsid w:val="00E25B4D"/>
    <w:rsid w:val="00E44AB6"/>
    <w:rsid w:val="00E57551"/>
    <w:rsid w:val="00E94F1C"/>
    <w:rsid w:val="00EC3961"/>
    <w:rsid w:val="00EC5428"/>
    <w:rsid w:val="00F066C1"/>
    <w:rsid w:val="00F61B14"/>
    <w:rsid w:val="00F62B76"/>
    <w:rsid w:val="00F95F39"/>
    <w:rsid w:val="00F97D06"/>
    <w:rsid w:val="00FA1D69"/>
    <w:rsid w:val="00FB091C"/>
    <w:rsid w:val="00FB4C55"/>
    <w:rsid w:val="00FC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left" w:pos="2270"/>
      </w:tabs>
      <w:jc w:val="center"/>
      <w:outlineLvl w:val="0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hAnsi="Times New Roman" w:cs="Times New Roman"/>
      <w:b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0">
    <w:name w:val="WW8Num2z0"/>
    <w:rPr>
      <w:rFonts w:ascii="Times New Roman" w:eastAsia="Times New Roman" w:hAnsi="Times New Roman" w:cs="Times New Roman"/>
      <w:b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pPr>
      <w:jc w:val="center"/>
    </w:pPr>
    <w:rPr>
      <w:b/>
      <w:bCs/>
      <w:sz w:val="48"/>
      <w:u w:val="singl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tabs>
        <w:tab w:val="left" w:pos="1375"/>
      </w:tabs>
      <w:jc w:val="center"/>
    </w:pPr>
    <w:rPr>
      <w:b/>
      <w:bCs/>
      <w:sz w:val="32"/>
    </w:rPr>
  </w:style>
  <w:style w:type="paragraph" w:styleId="Tekstpodstawowywcity">
    <w:name w:val="Body Text Indent"/>
    <w:basedOn w:val="Normalny"/>
    <w:pPr>
      <w:ind w:left="360"/>
    </w:pPr>
    <w:rPr>
      <w:sz w:val="28"/>
    </w:rPr>
  </w:style>
  <w:style w:type="paragraph" w:customStyle="1" w:styleId="Tekstpodstawowywcity21">
    <w:name w:val="Tekst podstawowy wcięty 21"/>
    <w:basedOn w:val="Normalny"/>
    <w:pPr>
      <w:ind w:left="360"/>
    </w:pPr>
    <w:rPr>
      <w:b/>
      <w:bCs/>
      <w:sz w:val="28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pPr>
      <w:tabs>
        <w:tab w:val="left" w:pos="3960"/>
      </w:tabs>
    </w:pPr>
    <w:rPr>
      <w:b/>
      <w:bCs/>
    </w:rPr>
  </w:style>
  <w:style w:type="paragraph" w:customStyle="1" w:styleId="Tekstpodstawowywcity31">
    <w:name w:val="Tekst podstawowy wcięty 31"/>
    <w:basedOn w:val="Normalny"/>
    <w:pPr>
      <w:ind w:left="720"/>
      <w:jc w:val="both"/>
    </w:pPr>
  </w:style>
  <w:style w:type="paragraph" w:styleId="Nagwek">
    <w:name w:val="header"/>
    <w:basedOn w:val="Normalny"/>
    <w:link w:val="NagwekZnak"/>
    <w:uiPriority w:val="99"/>
    <w:rsid w:val="000203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20399"/>
  </w:style>
  <w:style w:type="paragraph" w:styleId="Stopka">
    <w:name w:val="footer"/>
    <w:basedOn w:val="Normalny"/>
    <w:rsid w:val="000203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76ECE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left" w:pos="2270"/>
      </w:tabs>
      <w:jc w:val="center"/>
      <w:outlineLvl w:val="0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hAnsi="Times New Roman" w:cs="Times New Roman"/>
      <w:b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0">
    <w:name w:val="WW8Num2z0"/>
    <w:rPr>
      <w:rFonts w:ascii="Times New Roman" w:eastAsia="Times New Roman" w:hAnsi="Times New Roman" w:cs="Times New Roman"/>
      <w:b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pPr>
      <w:jc w:val="center"/>
    </w:pPr>
    <w:rPr>
      <w:b/>
      <w:bCs/>
      <w:sz w:val="48"/>
      <w:u w:val="singl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tabs>
        <w:tab w:val="left" w:pos="1375"/>
      </w:tabs>
      <w:jc w:val="center"/>
    </w:pPr>
    <w:rPr>
      <w:b/>
      <w:bCs/>
      <w:sz w:val="32"/>
    </w:rPr>
  </w:style>
  <w:style w:type="paragraph" w:styleId="Tekstpodstawowywcity">
    <w:name w:val="Body Text Indent"/>
    <w:basedOn w:val="Normalny"/>
    <w:pPr>
      <w:ind w:left="360"/>
    </w:pPr>
    <w:rPr>
      <w:sz w:val="28"/>
    </w:rPr>
  </w:style>
  <w:style w:type="paragraph" w:customStyle="1" w:styleId="Tekstpodstawowywcity21">
    <w:name w:val="Tekst podstawowy wcięty 21"/>
    <w:basedOn w:val="Normalny"/>
    <w:pPr>
      <w:ind w:left="360"/>
    </w:pPr>
    <w:rPr>
      <w:b/>
      <w:bCs/>
      <w:sz w:val="28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pPr>
      <w:tabs>
        <w:tab w:val="left" w:pos="3960"/>
      </w:tabs>
    </w:pPr>
    <w:rPr>
      <w:b/>
      <w:bCs/>
    </w:rPr>
  </w:style>
  <w:style w:type="paragraph" w:customStyle="1" w:styleId="Tekstpodstawowywcity31">
    <w:name w:val="Tekst podstawowy wcięty 31"/>
    <w:basedOn w:val="Normalny"/>
    <w:pPr>
      <w:ind w:left="720"/>
      <w:jc w:val="both"/>
    </w:pPr>
  </w:style>
  <w:style w:type="paragraph" w:styleId="Nagwek">
    <w:name w:val="header"/>
    <w:basedOn w:val="Normalny"/>
    <w:link w:val="NagwekZnak"/>
    <w:uiPriority w:val="99"/>
    <w:rsid w:val="000203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20399"/>
  </w:style>
  <w:style w:type="paragraph" w:styleId="Stopka">
    <w:name w:val="footer"/>
    <w:basedOn w:val="Normalny"/>
    <w:rsid w:val="000203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76ECE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0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940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</vt:lpstr>
    </vt:vector>
  </TitlesOfParts>
  <Company>m</Company>
  <LinksUpToDate>false</LinksUpToDate>
  <CharactersWithSpaces>6567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</dc:title>
  <dc:creator>.</dc:creator>
  <cp:lastModifiedBy>Admin</cp:lastModifiedBy>
  <cp:revision>3</cp:revision>
  <cp:lastPrinted>2016-12-07T12:24:00Z</cp:lastPrinted>
  <dcterms:created xsi:type="dcterms:W3CDTF">2016-12-07T12:25:00Z</dcterms:created>
  <dcterms:modified xsi:type="dcterms:W3CDTF">2016-12-07T13:29:00Z</dcterms:modified>
</cp:coreProperties>
</file>