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EBFD" w14:textId="6EE57613" w:rsidR="00775E8B" w:rsidRPr="002C052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C0522">
        <w:rPr>
          <w:rFonts w:ascii="Times New Roman" w:hAnsi="Times New Roman" w:cs="Times New Roman"/>
          <w:i/>
          <w:iCs/>
        </w:rPr>
        <w:t>Stegna</w:t>
      </w:r>
      <w:r w:rsidR="008B425C">
        <w:rPr>
          <w:rFonts w:ascii="Times New Roman" w:hAnsi="Times New Roman" w:cs="Times New Roman"/>
          <w:i/>
          <w:iCs/>
        </w:rPr>
        <w:t>,</w:t>
      </w:r>
      <w:r w:rsidRPr="002C0522">
        <w:rPr>
          <w:rFonts w:ascii="Times New Roman" w:hAnsi="Times New Roman" w:cs="Times New Roman"/>
          <w:i/>
          <w:iCs/>
        </w:rPr>
        <w:t xml:space="preserve"> dnia </w:t>
      </w:r>
      <w:r w:rsidR="008B425C">
        <w:rPr>
          <w:rFonts w:ascii="Times New Roman" w:hAnsi="Times New Roman" w:cs="Times New Roman"/>
          <w:i/>
          <w:iCs/>
        </w:rPr>
        <w:t>22</w:t>
      </w:r>
      <w:r w:rsidR="00F81A0E" w:rsidRPr="002C0522">
        <w:rPr>
          <w:rFonts w:ascii="Times New Roman" w:hAnsi="Times New Roman" w:cs="Times New Roman"/>
          <w:i/>
          <w:iCs/>
        </w:rPr>
        <w:t>.</w:t>
      </w:r>
      <w:r w:rsidR="005F403A" w:rsidRPr="002C0522">
        <w:rPr>
          <w:rFonts w:ascii="Times New Roman" w:hAnsi="Times New Roman" w:cs="Times New Roman"/>
          <w:i/>
          <w:iCs/>
        </w:rPr>
        <w:t>0</w:t>
      </w:r>
      <w:r w:rsidR="008B425C">
        <w:rPr>
          <w:rFonts w:ascii="Times New Roman" w:hAnsi="Times New Roman" w:cs="Times New Roman"/>
          <w:i/>
          <w:iCs/>
        </w:rPr>
        <w:t>4</w:t>
      </w:r>
      <w:r w:rsidR="00F81A0E" w:rsidRPr="002C0522">
        <w:rPr>
          <w:rFonts w:ascii="Times New Roman" w:hAnsi="Times New Roman" w:cs="Times New Roman"/>
          <w:i/>
          <w:iCs/>
        </w:rPr>
        <w:t>.20</w:t>
      </w:r>
      <w:r w:rsidR="005F403A" w:rsidRPr="002C0522">
        <w:rPr>
          <w:rFonts w:ascii="Times New Roman" w:hAnsi="Times New Roman" w:cs="Times New Roman"/>
          <w:i/>
          <w:iCs/>
        </w:rPr>
        <w:t>20</w:t>
      </w:r>
      <w:r w:rsidR="00F81A0E" w:rsidRPr="002C0522">
        <w:rPr>
          <w:rFonts w:ascii="Times New Roman" w:hAnsi="Times New Roman" w:cs="Times New Roman"/>
          <w:i/>
          <w:iCs/>
        </w:rPr>
        <w:t xml:space="preserve"> </w:t>
      </w:r>
      <w:r w:rsidR="0063259D" w:rsidRPr="002C0522">
        <w:rPr>
          <w:rFonts w:ascii="Times New Roman" w:hAnsi="Times New Roman" w:cs="Times New Roman"/>
          <w:i/>
          <w:iCs/>
        </w:rPr>
        <w:t>r.</w:t>
      </w:r>
    </w:p>
    <w:p w14:paraId="187BC5BD" w14:textId="3AF2D310" w:rsidR="00775E8B" w:rsidRPr="002C0522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C0522">
        <w:rPr>
          <w:rFonts w:ascii="Times New Roman" w:hAnsi="Times New Roman" w:cs="Times New Roman"/>
        </w:rPr>
        <w:t>IGP</w:t>
      </w:r>
      <w:r w:rsidR="001E69C6">
        <w:rPr>
          <w:rFonts w:ascii="Times New Roman" w:hAnsi="Times New Roman" w:cs="Times New Roman"/>
        </w:rPr>
        <w:t>N</w:t>
      </w:r>
      <w:r w:rsidRPr="002C0522">
        <w:rPr>
          <w:rFonts w:ascii="Times New Roman" w:hAnsi="Times New Roman" w:cs="Times New Roman"/>
        </w:rPr>
        <w:t>-I.271.1.2020</w:t>
      </w:r>
    </w:p>
    <w:p w14:paraId="5F5DB51B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E2AD864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3CBC4ADF" w14:textId="77777777" w:rsidR="00775E8B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Informacja</w:t>
      </w:r>
    </w:p>
    <w:p w14:paraId="1E911EFC" w14:textId="77777777" w:rsidR="00704D82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o zapytaniach i odpowiedziach</w:t>
      </w:r>
    </w:p>
    <w:p w14:paraId="405E7872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033F9186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8BE6891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BBE66EE" w14:textId="70F767D3" w:rsidR="00704D82" w:rsidRPr="008B425C" w:rsidRDefault="00704D82" w:rsidP="00381C16">
      <w:pPr>
        <w:shd w:val="clear" w:color="auto" w:fill="FFFFFF"/>
        <w:spacing w:before="120"/>
        <w:ind w:left="7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B425C">
        <w:rPr>
          <w:rFonts w:ascii="Times New Roman" w:hAnsi="Times New Roman" w:cs="Times New Roman"/>
        </w:rPr>
        <w:t>Urząd Gminy w Stegnie informuj</w:t>
      </w:r>
      <w:r w:rsidR="005C3BEB" w:rsidRPr="008B425C">
        <w:rPr>
          <w:rFonts w:ascii="Times New Roman" w:hAnsi="Times New Roman" w:cs="Times New Roman"/>
        </w:rPr>
        <w:t>e</w:t>
      </w:r>
      <w:r w:rsidRPr="008B425C">
        <w:rPr>
          <w:rFonts w:ascii="Times New Roman" w:hAnsi="Times New Roman" w:cs="Times New Roman"/>
        </w:rPr>
        <w:t xml:space="preserve">, że do postępowania przetargowego pn. </w:t>
      </w:r>
      <w:r w:rsidR="008B425C" w:rsidRPr="008B425C">
        <w:rPr>
          <w:rFonts w:ascii="Times New Roman" w:hAnsi="Times New Roman"/>
          <w:bCs/>
          <w:lang w:eastAsia="zh-CN"/>
        </w:rPr>
        <w:t xml:space="preserve">„Udzielenie kredytu do wysokości 8.071.044,00 PLN przeznaczonego na sfinansowanie planowanego deficytu budżetu do wysokości 8.071.044,00 zł” </w:t>
      </w:r>
      <w:r w:rsidRPr="008B425C">
        <w:rPr>
          <w:rFonts w:ascii="Times New Roman" w:hAnsi="Times New Roman" w:cs="Times New Roman"/>
        </w:rPr>
        <w:t>wpłynęł</w:t>
      </w:r>
      <w:r w:rsidR="008B425C" w:rsidRPr="008B425C">
        <w:rPr>
          <w:rFonts w:ascii="Times New Roman" w:hAnsi="Times New Roman" w:cs="Times New Roman"/>
        </w:rPr>
        <w:t>o</w:t>
      </w:r>
      <w:r w:rsidR="00BC23BE" w:rsidRPr="008B425C">
        <w:rPr>
          <w:rFonts w:ascii="Times New Roman" w:hAnsi="Times New Roman" w:cs="Times New Roman"/>
        </w:rPr>
        <w:t xml:space="preserve"> </w:t>
      </w:r>
      <w:r w:rsidRPr="008B425C">
        <w:rPr>
          <w:rFonts w:ascii="Times New Roman" w:hAnsi="Times New Roman" w:cs="Times New Roman"/>
        </w:rPr>
        <w:t>zapytani</w:t>
      </w:r>
      <w:r w:rsidR="008B425C" w:rsidRPr="008B425C">
        <w:rPr>
          <w:rFonts w:ascii="Times New Roman" w:hAnsi="Times New Roman" w:cs="Times New Roman"/>
        </w:rPr>
        <w:t>e</w:t>
      </w:r>
      <w:r w:rsidRPr="008B425C">
        <w:rPr>
          <w:rFonts w:ascii="Times New Roman" w:hAnsi="Times New Roman" w:cs="Times New Roman"/>
        </w:rPr>
        <w:t>.</w:t>
      </w:r>
      <w:r w:rsidR="00BC23BE" w:rsidRPr="008B425C">
        <w:rPr>
          <w:rFonts w:ascii="Times New Roman" w:hAnsi="Times New Roman" w:cs="Times New Roman"/>
        </w:rPr>
        <w:t xml:space="preserve"> </w:t>
      </w:r>
      <w:r w:rsidRPr="008B425C">
        <w:rPr>
          <w:rFonts w:ascii="Times New Roman" w:hAnsi="Times New Roman" w:cs="Times New Roman"/>
        </w:rPr>
        <w:t>Poniżej</w:t>
      </w:r>
      <w:r w:rsidR="00BC23BE" w:rsidRPr="008B425C">
        <w:rPr>
          <w:rFonts w:ascii="Times New Roman" w:hAnsi="Times New Roman" w:cs="Times New Roman"/>
        </w:rPr>
        <w:t xml:space="preserve"> </w:t>
      </w:r>
      <w:r w:rsidRPr="008B425C">
        <w:rPr>
          <w:rFonts w:ascii="Times New Roman" w:hAnsi="Times New Roman" w:cs="Times New Roman"/>
        </w:rPr>
        <w:t>treść</w:t>
      </w:r>
      <w:r w:rsidR="00BC23BE" w:rsidRPr="008B425C">
        <w:rPr>
          <w:rFonts w:ascii="Times New Roman" w:hAnsi="Times New Roman" w:cs="Times New Roman"/>
        </w:rPr>
        <w:t xml:space="preserve"> </w:t>
      </w:r>
      <w:r w:rsidRPr="008B425C">
        <w:rPr>
          <w:rFonts w:ascii="Times New Roman" w:hAnsi="Times New Roman" w:cs="Times New Roman"/>
        </w:rPr>
        <w:t>zapyta</w:t>
      </w:r>
      <w:r w:rsidR="008B425C" w:rsidRPr="008B425C">
        <w:rPr>
          <w:rFonts w:ascii="Times New Roman" w:hAnsi="Times New Roman" w:cs="Times New Roman"/>
        </w:rPr>
        <w:t>nia</w:t>
      </w:r>
      <w:r w:rsidR="00BC23BE" w:rsidRPr="008B425C">
        <w:rPr>
          <w:rFonts w:ascii="Times New Roman" w:hAnsi="Times New Roman" w:cs="Times New Roman"/>
        </w:rPr>
        <w:t xml:space="preserve"> </w:t>
      </w:r>
      <w:r w:rsidRPr="008B425C">
        <w:rPr>
          <w:rFonts w:ascii="Times New Roman" w:hAnsi="Times New Roman" w:cs="Times New Roman"/>
        </w:rPr>
        <w:t>i odpowied</w:t>
      </w:r>
      <w:r w:rsidR="008B425C" w:rsidRPr="008B425C">
        <w:rPr>
          <w:rFonts w:ascii="Times New Roman" w:hAnsi="Times New Roman" w:cs="Times New Roman"/>
        </w:rPr>
        <w:t>ź</w:t>
      </w:r>
      <w:r w:rsidR="00B70DCF" w:rsidRPr="008B425C">
        <w:rPr>
          <w:rFonts w:ascii="Times New Roman" w:hAnsi="Times New Roman" w:cs="Times New Roman"/>
        </w:rPr>
        <w:t>.</w:t>
      </w:r>
    </w:p>
    <w:p w14:paraId="527FAAA7" w14:textId="77777777" w:rsidR="00704D82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6A4C96E" w14:textId="079DA70F" w:rsidR="00BC23BE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Pytanie</w:t>
      </w:r>
      <w:r w:rsidR="00830546" w:rsidRPr="002C0522">
        <w:rPr>
          <w:rFonts w:ascii="Times New Roman" w:hAnsi="Times New Roman" w:cs="Times New Roman"/>
          <w:b/>
          <w:bCs/>
        </w:rPr>
        <w:t xml:space="preserve"> 1</w:t>
      </w:r>
    </w:p>
    <w:p w14:paraId="02A79B29" w14:textId="44C37663" w:rsidR="00381C16" w:rsidRPr="008B425C" w:rsidRDefault="008B425C" w:rsidP="008B425C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Pr="008B425C">
        <w:rPr>
          <w:rFonts w:ascii="Times New Roman" w:eastAsia="Calibri" w:hAnsi="Times New Roman" w:cs="Times New Roman"/>
        </w:rPr>
        <w:t xml:space="preserve"> nawiązaniu do Państwa ogłoszenia dot. udzielenia kredytu na sfinansowanie planowanego deficytu Gminy Stegna uprzejmie proszę o przesłanie najbardziej aktualnej Wieloletniej Prognozy Finansowej, obejmującej także wykonanie budżetu za rok 2019</w:t>
      </w:r>
    </w:p>
    <w:p w14:paraId="2918E62E" w14:textId="77777777" w:rsidR="00B70DCF" w:rsidRPr="002C0522" w:rsidRDefault="00B70DCF" w:rsidP="00F07D7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E6116A8" w14:textId="1B58649F" w:rsidR="00E85866" w:rsidRPr="002C0522" w:rsidRDefault="00830546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0522">
        <w:rPr>
          <w:rFonts w:ascii="Times New Roman" w:eastAsia="Calibri" w:hAnsi="Times New Roman" w:cs="Times New Roman"/>
          <w:b/>
          <w:bCs/>
        </w:rPr>
        <w:t>Odpowiedź 1</w:t>
      </w:r>
    </w:p>
    <w:p w14:paraId="7EB0BA48" w14:textId="7FD365AD" w:rsidR="008B425C" w:rsidRPr="008B425C" w:rsidRDefault="007868DB" w:rsidP="008B425C">
      <w:pPr>
        <w:jc w:val="both"/>
        <w:rPr>
          <w:rFonts w:ascii="Times New Roman" w:eastAsia="Calibri" w:hAnsi="Times New Roman" w:cs="Times New Roman"/>
        </w:rPr>
      </w:pPr>
      <w:r w:rsidRPr="008B425C">
        <w:rPr>
          <w:rFonts w:ascii="Times New Roman" w:eastAsia="Times New Roman" w:hAnsi="Times New Roman" w:cs="Times New Roman"/>
        </w:rPr>
        <w:t xml:space="preserve">Zamawiający </w:t>
      </w:r>
      <w:r w:rsidR="008B425C" w:rsidRPr="008B425C">
        <w:rPr>
          <w:rFonts w:ascii="Times New Roman" w:eastAsia="Calibri" w:hAnsi="Times New Roman" w:cs="Times New Roman"/>
        </w:rPr>
        <w:t xml:space="preserve">informuję, iż ostatnia zmiana Uchwały dotyczącej Wieloletniej prognozy finansowej wraz z przedsięwzięciami i objaśnieniami została podjęta uchwałą z dnia 29 stycznia 2020 r. Uchwała </w:t>
      </w:r>
      <w:r w:rsidR="008B425C">
        <w:rPr>
          <w:rFonts w:ascii="Times New Roman" w:eastAsia="Calibri" w:hAnsi="Times New Roman" w:cs="Times New Roman"/>
        </w:rPr>
        <w:t>dostępna pod adresem</w:t>
      </w:r>
      <w:r w:rsidR="008B425C" w:rsidRPr="008B425C">
        <w:rPr>
          <w:rFonts w:ascii="Times New Roman" w:eastAsia="Calibri" w:hAnsi="Times New Roman" w:cs="Times New Roman"/>
        </w:rPr>
        <w:t>:</w:t>
      </w:r>
    </w:p>
    <w:p w14:paraId="5CE767F9" w14:textId="77777777" w:rsidR="008B425C" w:rsidRPr="008B425C" w:rsidRDefault="008B425C" w:rsidP="008B42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8C9333" w14:textId="77777777" w:rsidR="008B425C" w:rsidRPr="008B425C" w:rsidRDefault="00D742D2" w:rsidP="008B42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5" w:history="1">
        <w:r w:rsidR="008B425C" w:rsidRPr="008B425C">
          <w:rPr>
            <w:rFonts w:ascii="Times New Roman" w:eastAsia="Calibri" w:hAnsi="Times New Roman" w:cs="Times New Roman"/>
            <w:color w:val="0563C1"/>
            <w:u w:val="single"/>
          </w:rPr>
          <w:t>http://bip.stegna.pl/akty/20/515/w_sprawie_zmiany_uchwaly_Nr_XII_2F126_2F2019_Rady_Gminy_Stegna_z_dnia_16_grudnia_2019_roku_0D_0Aw_sprawie_Wieloletniej_Prognozy_Finansowej_Gminy_Stegna_na_lata_2020-2032/</w:t>
        </w:r>
      </w:hyperlink>
    </w:p>
    <w:p w14:paraId="0FF7D9E8" w14:textId="77777777" w:rsidR="008B425C" w:rsidRPr="008B425C" w:rsidRDefault="008B425C" w:rsidP="008B42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6F4C9C" w14:textId="282F2C27" w:rsidR="008B425C" w:rsidRDefault="008B425C" w:rsidP="008B42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425C">
        <w:rPr>
          <w:rFonts w:ascii="Times New Roman" w:eastAsia="Calibri" w:hAnsi="Times New Roman" w:cs="Times New Roman"/>
        </w:rPr>
        <w:t xml:space="preserve">Z uwagi na fakt, że w powyższej Uchwale nie zamieszczono danych dotyczących wykonania budżetu za 2019 rok (brak danych na dzień 29 stycznia), w dniu dzisiejszym dokonano aktualizacji WPF, Zarządzeniem Nr 76/2020 Wójta Gminy Stegna z dnia 22 kwietnia 2020 r. </w:t>
      </w:r>
      <w:r w:rsidR="00D43954">
        <w:rPr>
          <w:rFonts w:ascii="Times New Roman" w:eastAsia="Calibri" w:hAnsi="Times New Roman" w:cs="Times New Roman"/>
        </w:rPr>
        <w:t>Zarządzenie dostępne pod adresem:</w:t>
      </w:r>
    </w:p>
    <w:p w14:paraId="34BDA0D2" w14:textId="77777777" w:rsidR="00D43954" w:rsidRPr="00D742D2" w:rsidRDefault="00D43954" w:rsidP="008B42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6DC267" w14:textId="23441DAE" w:rsidR="00A70904" w:rsidRPr="00D742D2" w:rsidRDefault="00D742D2" w:rsidP="00F07D73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6" w:history="1">
        <w:r w:rsidRPr="00D742D2">
          <w:rPr>
            <w:rStyle w:val="Hipercze"/>
            <w:rFonts w:ascii="Times New Roman" w:hAnsi="Times New Roman" w:cs="Times New Roman"/>
          </w:rPr>
          <w:t>http://bip.stegna.pl/239/3516/ZARZADZENIE_NR_76_2F2020_0D_0AWOJTA_GMINY_STEGNA_0D_0Az_dnia_22_kwietnia_2020_r__0D_0Aw_sprawie_zmiany_uchwaly_Nr_XII_2F126_2F2019_Rady_Gminy_Stegna_z_dnia_16_grudnia_2019_roku_w_sprawie_0D_0AWieloletniej_Prognozy_Finansowej_Gminy_Stegna_na_lata_2020-2032/</w:t>
        </w:r>
      </w:hyperlink>
      <w:r w:rsidRPr="00D742D2">
        <w:rPr>
          <w:rFonts w:ascii="Times New Roman" w:hAnsi="Times New Roman" w:cs="Times New Roman"/>
        </w:rPr>
        <w:t xml:space="preserve"> </w:t>
      </w:r>
    </w:p>
    <w:p w14:paraId="00D54862" w14:textId="77777777" w:rsidR="00381C16" w:rsidRPr="00D742D2" w:rsidRDefault="00381C16" w:rsidP="00F07D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97A3DB" w14:textId="77777777" w:rsidR="00381C16" w:rsidRPr="002C0522" w:rsidRDefault="00381C16" w:rsidP="00F07D7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278A299" w14:textId="77777777" w:rsidR="00381C16" w:rsidRPr="002C0522" w:rsidRDefault="00381C16" w:rsidP="00F81A0E">
      <w:pPr>
        <w:pStyle w:val="Bezodstpw"/>
        <w:jc w:val="both"/>
        <w:rPr>
          <w:rFonts w:ascii="Times New Roman" w:hAnsi="Times New Roman" w:cs="Times New Roman"/>
        </w:rPr>
      </w:pPr>
    </w:p>
    <w:sectPr w:rsidR="00381C16" w:rsidRPr="002C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1E3ABD"/>
    <w:rsid w:val="001E5898"/>
    <w:rsid w:val="001E69C6"/>
    <w:rsid w:val="00260A5E"/>
    <w:rsid w:val="002A7516"/>
    <w:rsid w:val="002C0522"/>
    <w:rsid w:val="003643EB"/>
    <w:rsid w:val="00381C16"/>
    <w:rsid w:val="00454143"/>
    <w:rsid w:val="004D585F"/>
    <w:rsid w:val="0053356D"/>
    <w:rsid w:val="005C3BEB"/>
    <w:rsid w:val="005C4A9D"/>
    <w:rsid w:val="005E4ECA"/>
    <w:rsid w:val="005F403A"/>
    <w:rsid w:val="0063259D"/>
    <w:rsid w:val="00643294"/>
    <w:rsid w:val="00704D82"/>
    <w:rsid w:val="00734DE5"/>
    <w:rsid w:val="00775E8B"/>
    <w:rsid w:val="00781F2A"/>
    <w:rsid w:val="007868DB"/>
    <w:rsid w:val="00804EEC"/>
    <w:rsid w:val="00827F74"/>
    <w:rsid w:val="00830546"/>
    <w:rsid w:val="00885B6A"/>
    <w:rsid w:val="008A47D1"/>
    <w:rsid w:val="008B425C"/>
    <w:rsid w:val="009018AD"/>
    <w:rsid w:val="009132CD"/>
    <w:rsid w:val="009235AB"/>
    <w:rsid w:val="00A70904"/>
    <w:rsid w:val="00B70DCF"/>
    <w:rsid w:val="00BC23BE"/>
    <w:rsid w:val="00C02DBA"/>
    <w:rsid w:val="00C271D2"/>
    <w:rsid w:val="00CA2BAD"/>
    <w:rsid w:val="00D147C6"/>
    <w:rsid w:val="00D234D2"/>
    <w:rsid w:val="00D43954"/>
    <w:rsid w:val="00D742D2"/>
    <w:rsid w:val="00DA57D1"/>
    <w:rsid w:val="00E85866"/>
    <w:rsid w:val="00EC7CB4"/>
    <w:rsid w:val="00ED36E6"/>
    <w:rsid w:val="00ED5E39"/>
    <w:rsid w:val="00F07D73"/>
    <w:rsid w:val="00F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egna.pl/239/3516/ZARZADZENIE_NR_76_2F2020_0D_0AWOJTA_GMINY_STEGNA_0D_0Az_dnia_22_kwietnia_2020_r__0D_0Aw_sprawie_zmiany_uchwaly_Nr_XII_2F126_2F2019_Rady_Gminy_Stegna_z_dnia_16_grudnia_2019_roku_w_sprawie_0D_0AWieloletniej_Prognozy_Finansowej_Gminy_Stegna_na_lata_2020-2032/" TargetMode="External"/><Relationship Id="rId5" Type="http://schemas.openxmlformats.org/officeDocument/2006/relationships/hyperlink" Target="http://bip.stegna.pl/akty/20/515/w_sprawie_zmiany_uchwaly_Nr_XII_2F126_2F2019_Rady_Gminy_Stegna_z_dnia_16_grudnia_2019_roku_0D_0Aw_sprawie_Wieloletniej_Prognozy_Finansowej_Gminy_Stegna_na_lata_2020-2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15</cp:revision>
  <cp:lastPrinted>2019-11-29T06:29:00Z</cp:lastPrinted>
  <dcterms:created xsi:type="dcterms:W3CDTF">2019-11-27T13:52:00Z</dcterms:created>
  <dcterms:modified xsi:type="dcterms:W3CDTF">2020-04-23T05:23:00Z</dcterms:modified>
</cp:coreProperties>
</file>