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1E183D25" w14:textId="77777777" w:rsidR="0033326E" w:rsidRPr="005F538B" w:rsidRDefault="00756FFD" w:rsidP="00206F46">
      <w:pPr>
        <w:pStyle w:val="Bezodstpw"/>
        <w:jc w:val="center"/>
        <w:rPr>
          <w:rFonts w:ascii="Times New Roman" w:hAnsi="Times New Roman"/>
          <w:b/>
          <w:sz w:val="24"/>
          <w:szCs w:val="24"/>
        </w:rPr>
      </w:pPr>
      <w:r w:rsidRPr="005F538B">
        <w:rPr>
          <w:rFonts w:ascii="Times New Roman" w:hAnsi="Times New Roman"/>
          <w:b/>
          <w:sz w:val="24"/>
          <w:szCs w:val="24"/>
        </w:rPr>
        <w:t>GMINA STEGNA</w:t>
      </w:r>
    </w:p>
    <w:p w14:paraId="22EE71CF" w14:textId="77777777" w:rsidR="00206F46" w:rsidRPr="005F538B" w:rsidRDefault="00206F46" w:rsidP="00206F46">
      <w:pPr>
        <w:pStyle w:val="Bezodstpw"/>
        <w:jc w:val="center"/>
        <w:rPr>
          <w:rFonts w:ascii="Times New Roman" w:hAnsi="Times New Roman"/>
          <w:sz w:val="24"/>
          <w:szCs w:val="24"/>
        </w:rPr>
      </w:pPr>
    </w:p>
    <w:p w14:paraId="3090E2F9" w14:textId="51CA0D8B" w:rsidR="00756FFD" w:rsidRPr="005F538B" w:rsidRDefault="005D2E71" w:rsidP="00206F46">
      <w:pPr>
        <w:pStyle w:val="Bezodstpw"/>
        <w:rPr>
          <w:rFonts w:ascii="Times New Roman" w:hAnsi="Times New Roman"/>
          <w:sz w:val="24"/>
          <w:szCs w:val="24"/>
        </w:rPr>
      </w:pPr>
      <w:r w:rsidRPr="005F538B">
        <w:rPr>
          <w:rFonts w:ascii="Times New Roman" w:hAnsi="Times New Roman"/>
          <w:sz w:val="24"/>
          <w:szCs w:val="24"/>
        </w:rPr>
        <w:t xml:space="preserve">Znak sprawy </w:t>
      </w:r>
      <w:r w:rsidR="008A2140">
        <w:rPr>
          <w:rFonts w:ascii="Times New Roman" w:hAnsi="Times New Roman"/>
          <w:sz w:val="24"/>
          <w:szCs w:val="24"/>
        </w:rPr>
        <w:t>IGPN-I.271.2</w:t>
      </w:r>
      <w:r w:rsidR="00184895">
        <w:rPr>
          <w:rFonts w:ascii="Times New Roman" w:hAnsi="Times New Roman"/>
          <w:sz w:val="24"/>
          <w:szCs w:val="24"/>
        </w:rPr>
        <w:t>7</w:t>
      </w:r>
      <w:r w:rsidR="008A2140">
        <w:rPr>
          <w:rFonts w:ascii="Times New Roman" w:hAnsi="Times New Roman"/>
          <w:sz w:val="24"/>
          <w:szCs w:val="24"/>
        </w:rPr>
        <w:t>.2020</w:t>
      </w:r>
    </w:p>
    <w:p w14:paraId="41603CF4" w14:textId="77777777" w:rsidR="00B8380E" w:rsidRPr="005F538B" w:rsidRDefault="00B8380E" w:rsidP="00206F46">
      <w:pPr>
        <w:pStyle w:val="Bezodstpw"/>
        <w:rPr>
          <w:rFonts w:ascii="Times New Roman" w:hAnsi="Times New Roman"/>
          <w:sz w:val="24"/>
          <w:szCs w:val="24"/>
        </w:rPr>
      </w:pPr>
    </w:p>
    <w:p w14:paraId="240F35F5" w14:textId="77777777" w:rsidR="00B8380E" w:rsidRPr="005F538B" w:rsidRDefault="00B8380E" w:rsidP="00206F46">
      <w:pPr>
        <w:pStyle w:val="Bezodstpw"/>
        <w:rPr>
          <w:rFonts w:ascii="Times New Roman" w:hAnsi="Times New Roman"/>
          <w:sz w:val="24"/>
          <w:szCs w:val="24"/>
        </w:rPr>
      </w:pPr>
    </w:p>
    <w:p w14:paraId="7695BF42" w14:textId="77777777" w:rsidR="00B8380E" w:rsidRPr="005F538B" w:rsidRDefault="00B8380E" w:rsidP="00206F46">
      <w:pPr>
        <w:pStyle w:val="Bezodstpw"/>
        <w:rPr>
          <w:rFonts w:ascii="Times New Roman" w:hAnsi="Times New Roman"/>
          <w:sz w:val="24"/>
          <w:szCs w:val="24"/>
        </w:rPr>
      </w:pPr>
    </w:p>
    <w:p w14:paraId="69D73D36" w14:textId="77777777" w:rsidR="00B8380E" w:rsidRPr="005F538B" w:rsidRDefault="00B8380E" w:rsidP="00206F46">
      <w:pPr>
        <w:pStyle w:val="Bezodstpw"/>
        <w:rPr>
          <w:rFonts w:ascii="Times New Roman" w:hAnsi="Times New Roman"/>
          <w:sz w:val="24"/>
          <w:szCs w:val="24"/>
        </w:rPr>
      </w:pPr>
    </w:p>
    <w:p w14:paraId="015432BD" w14:textId="77777777" w:rsidR="00756FFD" w:rsidRPr="005F538B" w:rsidRDefault="00883137" w:rsidP="00206F46">
      <w:pPr>
        <w:pStyle w:val="Bezodstpw"/>
        <w:rPr>
          <w:rFonts w:ascii="Times New Roman" w:hAnsi="Times New Roman"/>
          <w:sz w:val="24"/>
          <w:szCs w:val="24"/>
        </w:rPr>
      </w:pPr>
      <w:r w:rsidRPr="005F538B">
        <w:rPr>
          <w:rFonts w:ascii="Times New Roman" w:eastAsia="Times New Roman" w:hAnsi="Times New Roman"/>
          <w:noProof/>
          <w:sz w:val="24"/>
          <w:szCs w:val="24"/>
          <w:lang w:eastAsia="pl-PL"/>
        </w:rPr>
        <w:drawing>
          <wp:anchor distT="0" distB="0" distL="114300" distR="114300" simplePos="0" relativeHeight="251657728" behindDoc="0" locked="0" layoutInCell="1" allowOverlap="1" wp14:anchorId="7376A08C" wp14:editId="28FA02C9">
            <wp:simplePos x="0" y="0"/>
            <wp:positionH relativeFrom="column">
              <wp:posOffset>2538730</wp:posOffset>
            </wp:positionH>
            <wp:positionV relativeFrom="paragraph">
              <wp:posOffset>54610</wp:posOffset>
            </wp:positionV>
            <wp:extent cx="695325" cy="819150"/>
            <wp:effectExtent l="19050" t="0" r="9525" b="0"/>
            <wp:wrapSquare wrapText="bothSides"/>
            <wp:docPr id="2" name="Obraz 1" descr="cid:EBEA819D9601411788AD4E9BAFBC1B0C@mgiergielewic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EBEA819D9601411788AD4E9BAFBC1B0C@mgiergielewicz"/>
                    <pic:cNvPicPr>
                      <a:picLocks noChangeAspect="1" noChangeArrowheads="1"/>
                    </pic:cNvPicPr>
                  </pic:nvPicPr>
                  <pic:blipFill>
                    <a:blip r:embed="rId8" r:link="rId9" cstate="print"/>
                    <a:srcRect/>
                    <a:stretch>
                      <a:fillRect/>
                    </a:stretch>
                  </pic:blipFill>
                  <pic:spPr bwMode="auto">
                    <a:xfrm>
                      <a:off x="0" y="0"/>
                      <a:ext cx="695325" cy="819150"/>
                    </a:xfrm>
                    <a:prstGeom prst="rect">
                      <a:avLst/>
                    </a:prstGeom>
                    <a:noFill/>
                    <a:ln w="9525">
                      <a:noFill/>
                      <a:miter lim="800000"/>
                      <a:headEnd/>
                      <a:tailEnd/>
                    </a:ln>
                  </pic:spPr>
                </pic:pic>
              </a:graphicData>
            </a:graphic>
          </wp:anchor>
        </w:drawing>
      </w:r>
    </w:p>
    <w:p w14:paraId="162B2247" w14:textId="77777777" w:rsidR="00756FFD" w:rsidRPr="005F538B" w:rsidRDefault="00756FFD" w:rsidP="00206F46">
      <w:pPr>
        <w:pStyle w:val="Bezodstpw"/>
        <w:rPr>
          <w:rFonts w:ascii="Times New Roman" w:hAnsi="Times New Roman"/>
          <w:sz w:val="24"/>
          <w:szCs w:val="24"/>
        </w:rPr>
      </w:pPr>
    </w:p>
    <w:p w14:paraId="0FCEB851" w14:textId="77777777" w:rsidR="00756FFD" w:rsidRPr="005F538B" w:rsidRDefault="00756FFD" w:rsidP="00206F46">
      <w:pPr>
        <w:pStyle w:val="Bezodstpw"/>
        <w:rPr>
          <w:rFonts w:ascii="Times New Roman" w:hAnsi="Times New Roman"/>
          <w:sz w:val="24"/>
          <w:szCs w:val="24"/>
        </w:rPr>
      </w:pPr>
    </w:p>
    <w:p w14:paraId="0881B516" w14:textId="77777777" w:rsidR="00756FFD" w:rsidRPr="005F538B" w:rsidRDefault="00756FFD" w:rsidP="00206F46">
      <w:pPr>
        <w:pStyle w:val="Bezodstpw"/>
        <w:rPr>
          <w:rFonts w:ascii="Times New Roman" w:hAnsi="Times New Roman"/>
          <w:sz w:val="24"/>
          <w:szCs w:val="24"/>
        </w:rPr>
      </w:pPr>
    </w:p>
    <w:p w14:paraId="730CCAEB" w14:textId="77777777" w:rsidR="00B8380E" w:rsidRPr="005F538B" w:rsidRDefault="00B8380E" w:rsidP="00206F46">
      <w:pPr>
        <w:pStyle w:val="Bezodstpw"/>
        <w:rPr>
          <w:rFonts w:ascii="Times New Roman" w:hAnsi="Times New Roman"/>
          <w:sz w:val="24"/>
          <w:szCs w:val="24"/>
        </w:rPr>
      </w:pPr>
    </w:p>
    <w:p w14:paraId="4CD18B39" w14:textId="77777777" w:rsidR="00B8380E" w:rsidRPr="005F538B" w:rsidRDefault="00B8380E" w:rsidP="00206F46">
      <w:pPr>
        <w:pStyle w:val="Bezodstpw"/>
        <w:rPr>
          <w:rFonts w:ascii="Times New Roman" w:hAnsi="Times New Roman"/>
          <w:sz w:val="24"/>
          <w:szCs w:val="24"/>
        </w:rPr>
      </w:pPr>
    </w:p>
    <w:p w14:paraId="1DD6F6E1" w14:textId="77777777" w:rsidR="00B8380E" w:rsidRPr="005F538B" w:rsidRDefault="00B8380E" w:rsidP="00206F46">
      <w:pPr>
        <w:pStyle w:val="Bezodstpw"/>
        <w:rPr>
          <w:rFonts w:ascii="Times New Roman" w:hAnsi="Times New Roman"/>
          <w:sz w:val="24"/>
          <w:szCs w:val="24"/>
        </w:rPr>
      </w:pPr>
    </w:p>
    <w:p w14:paraId="5AC9E22A" w14:textId="77777777" w:rsidR="00B8380E" w:rsidRPr="005F538B" w:rsidRDefault="00B8380E" w:rsidP="00206F46">
      <w:pPr>
        <w:pStyle w:val="Bezodstpw"/>
        <w:rPr>
          <w:rFonts w:ascii="Times New Roman" w:hAnsi="Times New Roman"/>
          <w:sz w:val="24"/>
          <w:szCs w:val="24"/>
        </w:rPr>
      </w:pPr>
    </w:p>
    <w:p w14:paraId="0DF64997" w14:textId="77777777" w:rsidR="00B8380E" w:rsidRPr="005F538B" w:rsidRDefault="00B8380E" w:rsidP="00206F46">
      <w:pPr>
        <w:pStyle w:val="Bezodstpw"/>
        <w:rPr>
          <w:rFonts w:ascii="Times New Roman" w:hAnsi="Times New Roman"/>
          <w:sz w:val="24"/>
          <w:szCs w:val="24"/>
        </w:rPr>
      </w:pPr>
    </w:p>
    <w:p w14:paraId="3C71E1A6" w14:textId="77777777" w:rsidR="00756FFD" w:rsidRPr="005F538B" w:rsidRDefault="00756FFD" w:rsidP="00206F46">
      <w:pPr>
        <w:pStyle w:val="Bezodstpw"/>
        <w:jc w:val="center"/>
        <w:rPr>
          <w:rFonts w:ascii="Times New Roman" w:eastAsia="Times New Roman" w:hAnsi="Times New Roman"/>
          <w:sz w:val="24"/>
          <w:szCs w:val="24"/>
          <w:lang w:eastAsia="ar-SA"/>
        </w:rPr>
      </w:pPr>
      <w:r w:rsidRPr="005F538B">
        <w:rPr>
          <w:rFonts w:ascii="Times New Roman" w:eastAsia="Times New Roman" w:hAnsi="Times New Roman"/>
          <w:sz w:val="24"/>
          <w:szCs w:val="24"/>
          <w:lang w:eastAsia="ar-SA"/>
        </w:rPr>
        <w:t>SPECYFIKACJA ISTOTNYCH WARUNKÓW ZAMÓWIENIA</w:t>
      </w:r>
    </w:p>
    <w:p w14:paraId="77EA7531" w14:textId="77777777" w:rsidR="00756FFD" w:rsidRPr="005F538B" w:rsidRDefault="00FF6A3D" w:rsidP="00206F46">
      <w:pPr>
        <w:pStyle w:val="Bezodstpw"/>
        <w:jc w:val="center"/>
        <w:rPr>
          <w:rFonts w:ascii="Times New Roman" w:hAnsi="Times New Roman"/>
          <w:sz w:val="24"/>
          <w:szCs w:val="24"/>
        </w:rPr>
      </w:pPr>
      <w:r w:rsidRPr="005F538B">
        <w:rPr>
          <w:rFonts w:ascii="Times New Roman" w:hAnsi="Times New Roman"/>
          <w:sz w:val="24"/>
          <w:szCs w:val="24"/>
        </w:rPr>
        <w:t>dla zada</w:t>
      </w:r>
      <w:r w:rsidR="00D86A55" w:rsidRPr="005F538B">
        <w:rPr>
          <w:rFonts w:ascii="Times New Roman" w:hAnsi="Times New Roman"/>
          <w:sz w:val="24"/>
          <w:szCs w:val="24"/>
        </w:rPr>
        <w:t>ń</w:t>
      </w:r>
    </w:p>
    <w:p w14:paraId="789EDB79" w14:textId="77777777" w:rsidR="00756FFD" w:rsidRPr="005F538B" w:rsidRDefault="00756FFD" w:rsidP="00206F46">
      <w:pPr>
        <w:pStyle w:val="Bezodstpw"/>
        <w:rPr>
          <w:rFonts w:ascii="Times New Roman" w:hAnsi="Times New Roman"/>
          <w:sz w:val="24"/>
          <w:szCs w:val="24"/>
        </w:rPr>
      </w:pPr>
    </w:p>
    <w:p w14:paraId="0156A8C6" w14:textId="78B44B1F" w:rsidR="00756FFD" w:rsidRPr="005F538B" w:rsidRDefault="00756FFD" w:rsidP="00206F46">
      <w:pPr>
        <w:pStyle w:val="Bezodstpw"/>
        <w:jc w:val="center"/>
        <w:rPr>
          <w:rFonts w:ascii="Times New Roman" w:eastAsia="Times New Roman" w:hAnsi="Times New Roman"/>
          <w:b/>
          <w:sz w:val="24"/>
          <w:szCs w:val="24"/>
          <w:lang w:eastAsia="ar-SA"/>
        </w:rPr>
      </w:pPr>
      <w:r w:rsidRPr="005F538B">
        <w:rPr>
          <w:rFonts w:ascii="Times New Roman" w:eastAsia="Times New Roman" w:hAnsi="Times New Roman"/>
          <w:b/>
          <w:sz w:val="24"/>
          <w:szCs w:val="24"/>
          <w:lang w:eastAsia="ar-SA"/>
        </w:rPr>
        <w:t>„</w:t>
      </w:r>
      <w:r w:rsidRPr="005F538B">
        <w:rPr>
          <w:rFonts w:ascii="Times New Roman" w:eastAsia="Times New Roman" w:hAnsi="Times New Roman"/>
          <w:b/>
          <w:iCs/>
          <w:spacing w:val="-1"/>
          <w:sz w:val="24"/>
          <w:szCs w:val="24"/>
          <w:lang w:eastAsia="ar-SA"/>
        </w:rPr>
        <w:t>Utrzyman</w:t>
      </w:r>
      <w:r w:rsidR="000A0FD2" w:rsidRPr="005F538B">
        <w:rPr>
          <w:rFonts w:ascii="Times New Roman" w:eastAsia="Times New Roman" w:hAnsi="Times New Roman"/>
          <w:b/>
          <w:iCs/>
          <w:spacing w:val="-1"/>
          <w:sz w:val="24"/>
          <w:szCs w:val="24"/>
          <w:lang w:eastAsia="ar-SA"/>
        </w:rPr>
        <w:t>ie czystości i porządku na terenie</w:t>
      </w:r>
      <w:r w:rsidR="00BC43DA" w:rsidRPr="005F538B">
        <w:rPr>
          <w:rFonts w:ascii="Times New Roman" w:eastAsia="Times New Roman" w:hAnsi="Times New Roman"/>
          <w:b/>
          <w:iCs/>
          <w:spacing w:val="-1"/>
          <w:sz w:val="24"/>
          <w:szCs w:val="24"/>
          <w:lang w:eastAsia="ar-SA"/>
        </w:rPr>
        <w:t xml:space="preserve"> </w:t>
      </w:r>
      <w:r w:rsidR="00785225" w:rsidRPr="005F538B">
        <w:rPr>
          <w:rFonts w:ascii="Times New Roman" w:eastAsia="Times New Roman" w:hAnsi="Times New Roman"/>
          <w:b/>
          <w:iCs/>
          <w:spacing w:val="-1"/>
          <w:sz w:val="24"/>
          <w:szCs w:val="24"/>
          <w:lang w:eastAsia="ar-SA"/>
        </w:rPr>
        <w:t>plaż</w:t>
      </w:r>
      <w:r w:rsidR="000A0FD2" w:rsidRPr="005F538B">
        <w:rPr>
          <w:rFonts w:ascii="Times New Roman" w:eastAsia="Times New Roman" w:hAnsi="Times New Roman"/>
          <w:b/>
          <w:iCs/>
          <w:spacing w:val="-1"/>
          <w:sz w:val="24"/>
          <w:szCs w:val="24"/>
          <w:lang w:eastAsia="ar-SA"/>
        </w:rPr>
        <w:t xml:space="preserve"> </w:t>
      </w:r>
      <w:r w:rsidRPr="005F538B">
        <w:rPr>
          <w:rFonts w:ascii="Times New Roman" w:eastAsia="Times New Roman" w:hAnsi="Times New Roman"/>
          <w:b/>
          <w:iCs/>
          <w:spacing w:val="-1"/>
          <w:sz w:val="24"/>
          <w:szCs w:val="24"/>
          <w:lang w:eastAsia="ar-SA"/>
        </w:rPr>
        <w:t>Gminy Stegna</w:t>
      </w:r>
      <w:r w:rsidR="00E754DD" w:rsidRPr="005F538B">
        <w:rPr>
          <w:rFonts w:ascii="Times New Roman" w:eastAsia="Times New Roman" w:hAnsi="Times New Roman"/>
          <w:b/>
          <w:iCs/>
          <w:spacing w:val="-1"/>
          <w:sz w:val="24"/>
          <w:szCs w:val="24"/>
          <w:lang w:eastAsia="ar-SA"/>
        </w:rPr>
        <w:t xml:space="preserve"> 20</w:t>
      </w:r>
      <w:r w:rsidR="006B6E15">
        <w:rPr>
          <w:rFonts w:ascii="Times New Roman" w:eastAsia="Times New Roman" w:hAnsi="Times New Roman"/>
          <w:b/>
          <w:iCs/>
          <w:spacing w:val="-1"/>
          <w:sz w:val="24"/>
          <w:szCs w:val="24"/>
          <w:lang w:eastAsia="ar-SA"/>
        </w:rPr>
        <w:t>2</w:t>
      </w:r>
      <w:r w:rsidR="009062E1">
        <w:rPr>
          <w:rFonts w:ascii="Times New Roman" w:eastAsia="Times New Roman" w:hAnsi="Times New Roman"/>
          <w:b/>
          <w:iCs/>
          <w:spacing w:val="-1"/>
          <w:sz w:val="24"/>
          <w:szCs w:val="24"/>
          <w:lang w:eastAsia="ar-SA"/>
        </w:rPr>
        <w:t>1</w:t>
      </w:r>
      <w:r w:rsidR="00E754DD" w:rsidRPr="005F538B">
        <w:rPr>
          <w:rFonts w:ascii="Times New Roman" w:eastAsia="Times New Roman" w:hAnsi="Times New Roman"/>
          <w:b/>
          <w:iCs/>
          <w:spacing w:val="-1"/>
          <w:sz w:val="24"/>
          <w:szCs w:val="24"/>
          <w:lang w:eastAsia="ar-SA"/>
        </w:rPr>
        <w:t xml:space="preserve"> r.</w:t>
      </w:r>
      <w:r w:rsidRPr="005F538B">
        <w:rPr>
          <w:rFonts w:ascii="Times New Roman" w:eastAsia="Times New Roman" w:hAnsi="Times New Roman"/>
          <w:b/>
          <w:iCs/>
          <w:sz w:val="24"/>
          <w:szCs w:val="24"/>
          <w:lang w:eastAsia="ar-SA"/>
        </w:rPr>
        <w:t>”</w:t>
      </w:r>
    </w:p>
    <w:p w14:paraId="7495521F" w14:textId="77777777" w:rsidR="00756FFD" w:rsidRPr="005F538B" w:rsidRDefault="00756FFD" w:rsidP="00206F46">
      <w:pPr>
        <w:pStyle w:val="Bezodstpw"/>
        <w:rPr>
          <w:rFonts w:ascii="Times New Roman" w:hAnsi="Times New Roman"/>
          <w:sz w:val="24"/>
          <w:szCs w:val="24"/>
        </w:rPr>
      </w:pPr>
    </w:p>
    <w:p w14:paraId="1F7C772F" w14:textId="77777777" w:rsidR="00FF6A3D" w:rsidRPr="005F538B" w:rsidRDefault="00FF6A3D" w:rsidP="00206F46">
      <w:pPr>
        <w:pStyle w:val="Bezodstpw"/>
        <w:rPr>
          <w:rFonts w:ascii="Times New Roman" w:hAnsi="Times New Roman"/>
          <w:bCs/>
          <w:sz w:val="24"/>
          <w:szCs w:val="24"/>
        </w:rPr>
      </w:pPr>
    </w:p>
    <w:p w14:paraId="04F51820" w14:textId="3F980F22" w:rsidR="00FF6A3D" w:rsidRPr="005F538B" w:rsidRDefault="00FF6A3D" w:rsidP="00887FD7">
      <w:pPr>
        <w:pStyle w:val="Bezodstpw"/>
        <w:jc w:val="both"/>
        <w:rPr>
          <w:rFonts w:ascii="Times New Roman" w:hAnsi="Times New Roman"/>
          <w:bCs/>
          <w:sz w:val="24"/>
          <w:szCs w:val="24"/>
        </w:rPr>
      </w:pPr>
      <w:r w:rsidRPr="005F538B">
        <w:rPr>
          <w:rFonts w:ascii="Times New Roman" w:hAnsi="Times New Roman"/>
          <w:bCs/>
          <w:sz w:val="24"/>
          <w:szCs w:val="24"/>
        </w:rPr>
        <w:t>Post</w:t>
      </w:r>
      <w:r w:rsidRPr="005F538B">
        <w:rPr>
          <w:rFonts w:ascii="Times New Roman" w:eastAsia="TimesNewRoman" w:hAnsi="Times New Roman"/>
          <w:sz w:val="24"/>
          <w:szCs w:val="24"/>
        </w:rPr>
        <w:t>ę</w:t>
      </w:r>
      <w:r w:rsidRPr="005F538B">
        <w:rPr>
          <w:rFonts w:ascii="Times New Roman" w:hAnsi="Times New Roman"/>
          <w:bCs/>
          <w:sz w:val="24"/>
          <w:szCs w:val="24"/>
        </w:rPr>
        <w:t>powanie o udzielenie zamówienia publicznego prowadzone w trybie przetargu nieograniczonego o warto</w:t>
      </w:r>
      <w:r w:rsidRPr="005F538B">
        <w:rPr>
          <w:rFonts w:ascii="Times New Roman" w:eastAsia="TimesNewRoman" w:hAnsi="Times New Roman"/>
          <w:sz w:val="24"/>
          <w:szCs w:val="24"/>
        </w:rPr>
        <w:t>ś</w:t>
      </w:r>
      <w:r w:rsidRPr="005F538B">
        <w:rPr>
          <w:rFonts w:ascii="Times New Roman" w:hAnsi="Times New Roman"/>
          <w:bCs/>
          <w:sz w:val="24"/>
          <w:szCs w:val="24"/>
        </w:rPr>
        <w:t>ci nieprzekraczaj</w:t>
      </w:r>
      <w:r w:rsidRPr="005F538B">
        <w:rPr>
          <w:rFonts w:ascii="Times New Roman" w:eastAsia="TimesNewRoman" w:hAnsi="Times New Roman"/>
          <w:sz w:val="24"/>
          <w:szCs w:val="24"/>
        </w:rPr>
        <w:t>ą</w:t>
      </w:r>
      <w:r w:rsidRPr="005F538B">
        <w:rPr>
          <w:rFonts w:ascii="Times New Roman" w:hAnsi="Times New Roman"/>
          <w:bCs/>
          <w:sz w:val="24"/>
          <w:szCs w:val="24"/>
        </w:rPr>
        <w:t>cej kwot okre</w:t>
      </w:r>
      <w:r w:rsidRPr="005F538B">
        <w:rPr>
          <w:rFonts w:ascii="Times New Roman" w:eastAsia="TimesNewRoman" w:hAnsi="Times New Roman"/>
          <w:sz w:val="24"/>
          <w:szCs w:val="24"/>
        </w:rPr>
        <w:t>ś</w:t>
      </w:r>
      <w:r w:rsidRPr="005F538B">
        <w:rPr>
          <w:rFonts w:ascii="Times New Roman" w:hAnsi="Times New Roman"/>
          <w:bCs/>
          <w:sz w:val="24"/>
          <w:szCs w:val="24"/>
        </w:rPr>
        <w:t>lonych w przepisach wydanych na podstawie art. 11 ust. 8 ustawy z dnia 29 stycznia 2004 r. – Prawo zamówie</w:t>
      </w:r>
      <w:r w:rsidRPr="005F538B">
        <w:rPr>
          <w:rFonts w:ascii="Times New Roman" w:eastAsia="TimesNewRoman" w:hAnsi="Times New Roman"/>
          <w:sz w:val="24"/>
          <w:szCs w:val="24"/>
        </w:rPr>
        <w:t xml:space="preserve">ń </w:t>
      </w:r>
      <w:r w:rsidRPr="005F538B">
        <w:rPr>
          <w:rFonts w:ascii="Times New Roman" w:hAnsi="Times New Roman"/>
          <w:bCs/>
          <w:sz w:val="24"/>
          <w:szCs w:val="24"/>
        </w:rPr>
        <w:t xml:space="preserve">publicznych </w:t>
      </w:r>
      <w:r w:rsidR="000F2160" w:rsidRPr="005F538B">
        <w:rPr>
          <w:rFonts w:ascii="Times New Roman" w:hAnsi="Times New Roman"/>
          <w:bCs/>
          <w:sz w:val="24"/>
          <w:szCs w:val="24"/>
        </w:rPr>
        <w:t>(t</w:t>
      </w:r>
      <w:r w:rsidR="008D21A3">
        <w:rPr>
          <w:rFonts w:ascii="Times New Roman" w:hAnsi="Times New Roman"/>
          <w:bCs/>
          <w:sz w:val="24"/>
          <w:szCs w:val="24"/>
        </w:rPr>
        <w:t>.</w:t>
      </w:r>
      <w:r w:rsidR="000F2160" w:rsidRPr="005F538B">
        <w:rPr>
          <w:rFonts w:ascii="Times New Roman" w:hAnsi="Times New Roman"/>
          <w:bCs/>
          <w:sz w:val="24"/>
          <w:szCs w:val="24"/>
        </w:rPr>
        <w:t xml:space="preserve"> j. </w:t>
      </w:r>
      <w:bookmarkStart w:id="0" w:name="_Hlk506536482"/>
      <w:r w:rsidR="000505E4" w:rsidRPr="005F538B">
        <w:rPr>
          <w:rFonts w:ascii="Times New Roman" w:hAnsi="Times New Roman"/>
          <w:bCs/>
          <w:sz w:val="24"/>
          <w:szCs w:val="24"/>
        </w:rPr>
        <w:t>Dz.U. z 201</w:t>
      </w:r>
      <w:r w:rsidR="009062E1">
        <w:rPr>
          <w:rFonts w:ascii="Times New Roman" w:hAnsi="Times New Roman"/>
          <w:bCs/>
          <w:sz w:val="24"/>
          <w:szCs w:val="24"/>
        </w:rPr>
        <w:t>9</w:t>
      </w:r>
      <w:r w:rsidR="000505E4" w:rsidRPr="005F538B">
        <w:rPr>
          <w:rFonts w:ascii="Times New Roman" w:hAnsi="Times New Roman"/>
          <w:bCs/>
          <w:sz w:val="24"/>
          <w:szCs w:val="24"/>
        </w:rPr>
        <w:t xml:space="preserve"> r. poz. </w:t>
      </w:r>
      <w:bookmarkEnd w:id="0"/>
      <w:r w:rsidR="00F10C84" w:rsidRPr="005F538B">
        <w:rPr>
          <w:rFonts w:ascii="Times New Roman" w:hAnsi="Times New Roman"/>
          <w:bCs/>
          <w:sz w:val="24"/>
          <w:szCs w:val="24"/>
        </w:rPr>
        <w:t>1</w:t>
      </w:r>
      <w:r w:rsidR="009062E1">
        <w:rPr>
          <w:rFonts w:ascii="Times New Roman" w:hAnsi="Times New Roman"/>
          <w:bCs/>
          <w:sz w:val="24"/>
          <w:szCs w:val="24"/>
        </w:rPr>
        <w:t>843</w:t>
      </w:r>
      <w:r w:rsidR="007640EE">
        <w:rPr>
          <w:rFonts w:ascii="Times New Roman" w:hAnsi="Times New Roman"/>
          <w:bCs/>
          <w:sz w:val="24"/>
          <w:szCs w:val="24"/>
        </w:rPr>
        <w:t xml:space="preserve"> ze zm.</w:t>
      </w:r>
      <w:r w:rsidR="000F2160" w:rsidRPr="005F538B">
        <w:rPr>
          <w:rFonts w:ascii="Times New Roman" w:hAnsi="Times New Roman"/>
          <w:bCs/>
          <w:sz w:val="24"/>
          <w:szCs w:val="24"/>
          <w:shd w:val="clear" w:color="auto" w:fill="FFFFFF" w:themeFill="background1"/>
        </w:rPr>
        <w:t>)</w:t>
      </w:r>
      <w:r w:rsidRPr="005F538B">
        <w:rPr>
          <w:rFonts w:ascii="Times New Roman" w:hAnsi="Times New Roman"/>
          <w:bCs/>
          <w:sz w:val="24"/>
          <w:szCs w:val="24"/>
          <w:shd w:val="clear" w:color="auto" w:fill="FFFFFF" w:themeFill="background1"/>
        </w:rPr>
        <w:t>- zwanej</w:t>
      </w:r>
      <w:r w:rsidRPr="005F538B">
        <w:rPr>
          <w:rFonts w:ascii="Times New Roman" w:hAnsi="Times New Roman"/>
          <w:bCs/>
          <w:sz w:val="24"/>
          <w:szCs w:val="24"/>
        </w:rPr>
        <w:t xml:space="preserve"> dalej "ustaw</w:t>
      </w:r>
      <w:r w:rsidRPr="005F538B">
        <w:rPr>
          <w:rFonts w:ascii="Times New Roman" w:eastAsia="TimesNewRoman" w:hAnsi="Times New Roman"/>
          <w:sz w:val="24"/>
          <w:szCs w:val="24"/>
        </w:rPr>
        <w:t>ą</w:t>
      </w:r>
      <w:r w:rsidRPr="005F538B">
        <w:rPr>
          <w:rFonts w:ascii="Times New Roman" w:hAnsi="Times New Roman"/>
          <w:bCs/>
          <w:sz w:val="24"/>
          <w:szCs w:val="24"/>
        </w:rPr>
        <w:t>"</w:t>
      </w:r>
    </w:p>
    <w:p w14:paraId="49AB3321" w14:textId="77777777" w:rsidR="00756FFD" w:rsidRPr="005F538B" w:rsidRDefault="00756FFD" w:rsidP="00206F46">
      <w:pPr>
        <w:pStyle w:val="Bezodstpw"/>
        <w:rPr>
          <w:rFonts w:ascii="Times New Roman" w:hAnsi="Times New Roman"/>
          <w:sz w:val="24"/>
          <w:szCs w:val="24"/>
        </w:rPr>
      </w:pPr>
    </w:p>
    <w:p w14:paraId="47D558F9" w14:textId="77777777" w:rsidR="00756FFD" w:rsidRPr="005F538B" w:rsidRDefault="00756FFD" w:rsidP="00206F46">
      <w:pPr>
        <w:pStyle w:val="Bezodstpw"/>
        <w:rPr>
          <w:rFonts w:ascii="Times New Roman" w:hAnsi="Times New Roman"/>
          <w:sz w:val="24"/>
          <w:szCs w:val="24"/>
        </w:rPr>
      </w:pPr>
    </w:p>
    <w:p w14:paraId="5EC31615" w14:textId="77777777" w:rsidR="00756FFD" w:rsidRPr="005F538B" w:rsidRDefault="00756FFD" w:rsidP="00206F46">
      <w:pPr>
        <w:pStyle w:val="Bezodstpw"/>
        <w:rPr>
          <w:rFonts w:ascii="Times New Roman" w:hAnsi="Times New Roman"/>
          <w:sz w:val="24"/>
          <w:szCs w:val="24"/>
        </w:rPr>
      </w:pPr>
    </w:p>
    <w:p w14:paraId="7D33045C" w14:textId="77777777" w:rsidR="00B8380E" w:rsidRPr="005F538B" w:rsidRDefault="00B8380E" w:rsidP="00206F46">
      <w:pPr>
        <w:pStyle w:val="Bezodstpw"/>
        <w:rPr>
          <w:rFonts w:ascii="Times New Roman" w:hAnsi="Times New Roman"/>
          <w:sz w:val="24"/>
          <w:szCs w:val="24"/>
        </w:rPr>
      </w:pPr>
    </w:p>
    <w:p w14:paraId="293B2A5F" w14:textId="77777777" w:rsidR="00B8380E" w:rsidRPr="005F538B" w:rsidRDefault="00B8380E" w:rsidP="00206F46">
      <w:pPr>
        <w:pStyle w:val="Bezodstpw"/>
        <w:rPr>
          <w:rFonts w:ascii="Times New Roman" w:hAnsi="Times New Roman"/>
          <w:sz w:val="24"/>
          <w:szCs w:val="24"/>
        </w:rPr>
      </w:pPr>
    </w:p>
    <w:p w14:paraId="5DD5362F" w14:textId="77777777" w:rsidR="00B8380E" w:rsidRPr="005F538B" w:rsidRDefault="00B8380E" w:rsidP="00206F46">
      <w:pPr>
        <w:pStyle w:val="Bezodstpw"/>
        <w:rPr>
          <w:rFonts w:ascii="Times New Roman" w:hAnsi="Times New Roman"/>
          <w:sz w:val="24"/>
          <w:szCs w:val="24"/>
        </w:rPr>
      </w:pPr>
    </w:p>
    <w:p w14:paraId="578C8157" w14:textId="77777777" w:rsidR="00B8380E" w:rsidRPr="005F538B" w:rsidRDefault="00B8380E" w:rsidP="00206F46">
      <w:pPr>
        <w:pStyle w:val="Bezodstpw"/>
        <w:rPr>
          <w:rFonts w:ascii="Times New Roman" w:hAnsi="Times New Roman"/>
          <w:sz w:val="24"/>
          <w:szCs w:val="24"/>
        </w:rPr>
      </w:pPr>
    </w:p>
    <w:p w14:paraId="444ABF65" w14:textId="77777777" w:rsidR="00B8380E" w:rsidRPr="005F538B" w:rsidRDefault="00B8380E" w:rsidP="00206F46">
      <w:pPr>
        <w:pStyle w:val="Bezodstpw"/>
        <w:rPr>
          <w:rFonts w:ascii="Times New Roman" w:hAnsi="Times New Roman"/>
          <w:sz w:val="24"/>
          <w:szCs w:val="24"/>
        </w:rPr>
      </w:pPr>
    </w:p>
    <w:p w14:paraId="029D68E7" w14:textId="77777777" w:rsidR="00B8380E" w:rsidRPr="005F538B" w:rsidRDefault="00B8380E" w:rsidP="00206F46">
      <w:pPr>
        <w:pStyle w:val="Bezodstpw"/>
        <w:rPr>
          <w:rFonts w:ascii="Times New Roman" w:hAnsi="Times New Roman"/>
          <w:sz w:val="24"/>
          <w:szCs w:val="24"/>
        </w:rPr>
      </w:pPr>
    </w:p>
    <w:p w14:paraId="6BCE05E9" w14:textId="77777777" w:rsidR="00B8380E" w:rsidRPr="005F538B" w:rsidRDefault="00B8380E" w:rsidP="00206F46">
      <w:pPr>
        <w:pStyle w:val="Bezodstpw"/>
        <w:rPr>
          <w:rFonts w:ascii="Times New Roman" w:hAnsi="Times New Roman"/>
          <w:sz w:val="24"/>
          <w:szCs w:val="24"/>
        </w:rPr>
      </w:pPr>
    </w:p>
    <w:p w14:paraId="59C5AAFD" w14:textId="77777777" w:rsidR="00B8380E" w:rsidRPr="005F538B" w:rsidRDefault="00B8380E" w:rsidP="00206F46">
      <w:pPr>
        <w:pStyle w:val="Bezodstpw"/>
        <w:rPr>
          <w:rFonts w:ascii="Times New Roman" w:hAnsi="Times New Roman"/>
          <w:sz w:val="24"/>
          <w:szCs w:val="24"/>
        </w:rPr>
      </w:pPr>
    </w:p>
    <w:p w14:paraId="0F3D99AF" w14:textId="77777777" w:rsidR="00B8380E" w:rsidRPr="005F538B" w:rsidRDefault="00B8380E" w:rsidP="00206F46">
      <w:pPr>
        <w:pStyle w:val="Bezodstpw"/>
        <w:rPr>
          <w:rFonts w:ascii="Times New Roman" w:hAnsi="Times New Roman"/>
          <w:sz w:val="24"/>
          <w:szCs w:val="24"/>
        </w:rPr>
      </w:pPr>
    </w:p>
    <w:p w14:paraId="493D8605" w14:textId="77777777" w:rsidR="00483D87" w:rsidRPr="005F538B" w:rsidRDefault="00483D87" w:rsidP="00206F46">
      <w:pPr>
        <w:pStyle w:val="Bezodstpw"/>
        <w:rPr>
          <w:rFonts w:ascii="Times New Roman" w:hAnsi="Times New Roman"/>
          <w:i/>
          <w:iCs/>
          <w:sz w:val="24"/>
          <w:szCs w:val="24"/>
        </w:rPr>
      </w:pPr>
    </w:p>
    <w:p w14:paraId="584B578A" w14:textId="77777777" w:rsidR="00BC0840" w:rsidRPr="005F538B" w:rsidRDefault="00BC0840" w:rsidP="00206F46">
      <w:pPr>
        <w:pStyle w:val="Bezodstpw"/>
        <w:rPr>
          <w:rFonts w:ascii="Times New Roman" w:hAnsi="Times New Roman"/>
          <w:i/>
          <w:iCs/>
          <w:sz w:val="24"/>
          <w:szCs w:val="24"/>
        </w:rPr>
      </w:pPr>
    </w:p>
    <w:p w14:paraId="5D6A2E49" w14:textId="77777777" w:rsidR="002B1C43" w:rsidRPr="005F538B" w:rsidRDefault="002B1C43" w:rsidP="00206F46">
      <w:pPr>
        <w:pStyle w:val="Bezodstpw"/>
        <w:rPr>
          <w:rFonts w:ascii="Times New Roman" w:hAnsi="Times New Roman"/>
          <w:i/>
          <w:iCs/>
          <w:sz w:val="24"/>
          <w:szCs w:val="24"/>
        </w:rPr>
      </w:pPr>
    </w:p>
    <w:p w14:paraId="4D7E889A" w14:textId="77777777" w:rsidR="002B1C43" w:rsidRPr="005F538B" w:rsidRDefault="002B1C43" w:rsidP="00206F46">
      <w:pPr>
        <w:pStyle w:val="Bezodstpw"/>
        <w:rPr>
          <w:rFonts w:ascii="Times New Roman" w:hAnsi="Times New Roman"/>
          <w:i/>
          <w:iCs/>
          <w:sz w:val="24"/>
          <w:szCs w:val="24"/>
        </w:rPr>
      </w:pPr>
    </w:p>
    <w:p w14:paraId="0A4B4CDF" w14:textId="77777777" w:rsidR="00172052" w:rsidRPr="005F538B" w:rsidRDefault="002B1C43" w:rsidP="00206F46">
      <w:pPr>
        <w:pStyle w:val="Bezodstpw"/>
        <w:rPr>
          <w:rFonts w:ascii="Times New Roman" w:hAnsi="Times New Roman"/>
          <w:iCs/>
          <w:sz w:val="24"/>
          <w:szCs w:val="24"/>
        </w:rPr>
      </w:pP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r>
      <w:r w:rsidRPr="005F538B">
        <w:rPr>
          <w:rFonts w:ascii="Times New Roman" w:hAnsi="Times New Roman"/>
          <w:iCs/>
          <w:sz w:val="24"/>
          <w:szCs w:val="24"/>
        </w:rPr>
        <w:tab/>
        <w:t>………………………….</w:t>
      </w:r>
    </w:p>
    <w:p w14:paraId="05D0C116" w14:textId="77777777" w:rsidR="00F155F7" w:rsidRPr="005F538B" w:rsidRDefault="002B1C43" w:rsidP="00206F46">
      <w:pPr>
        <w:pStyle w:val="Bezodstpw"/>
        <w:rPr>
          <w:rFonts w:ascii="Times New Roman" w:hAnsi="Times New Roman"/>
          <w:i/>
          <w:sz w:val="24"/>
          <w:szCs w:val="24"/>
        </w:rPr>
      </w:pP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sz w:val="24"/>
          <w:szCs w:val="24"/>
        </w:rPr>
        <w:tab/>
      </w:r>
      <w:r w:rsidRPr="005F538B">
        <w:rPr>
          <w:rFonts w:ascii="Times New Roman" w:hAnsi="Times New Roman"/>
          <w:i/>
          <w:sz w:val="24"/>
          <w:szCs w:val="24"/>
        </w:rPr>
        <w:t>zatwierdzam</w:t>
      </w:r>
    </w:p>
    <w:p w14:paraId="348C13B4" w14:textId="77777777" w:rsidR="00172052" w:rsidRPr="005F538B" w:rsidRDefault="00172052" w:rsidP="00206F46">
      <w:pPr>
        <w:pStyle w:val="Bezodstpw"/>
        <w:rPr>
          <w:rFonts w:ascii="Times New Roman" w:hAnsi="Times New Roman"/>
          <w:iCs/>
          <w:sz w:val="24"/>
          <w:szCs w:val="24"/>
        </w:rPr>
      </w:pPr>
    </w:p>
    <w:p w14:paraId="7CDCA865" w14:textId="77777777" w:rsidR="00172052" w:rsidRPr="005F538B" w:rsidRDefault="00172052" w:rsidP="00206F46">
      <w:pPr>
        <w:pStyle w:val="Bezodstpw"/>
        <w:rPr>
          <w:rFonts w:ascii="Times New Roman" w:hAnsi="Times New Roman"/>
          <w:iCs/>
          <w:sz w:val="24"/>
          <w:szCs w:val="24"/>
        </w:rPr>
      </w:pPr>
    </w:p>
    <w:p w14:paraId="383519E3" w14:textId="77777777" w:rsidR="00172052" w:rsidRPr="005F538B" w:rsidRDefault="00172052" w:rsidP="00206F46">
      <w:pPr>
        <w:pStyle w:val="Bezodstpw"/>
        <w:rPr>
          <w:rFonts w:ascii="Times New Roman" w:hAnsi="Times New Roman"/>
          <w:iCs/>
          <w:sz w:val="24"/>
          <w:szCs w:val="24"/>
        </w:rPr>
      </w:pPr>
    </w:p>
    <w:p w14:paraId="682EE238" w14:textId="77777777" w:rsidR="00FF6A3D" w:rsidRPr="005F538B" w:rsidRDefault="00FF6A3D" w:rsidP="00206F46">
      <w:pPr>
        <w:pStyle w:val="Bezodstpw"/>
        <w:rPr>
          <w:rFonts w:ascii="Times New Roman" w:hAnsi="Times New Roman"/>
          <w:iCs/>
          <w:sz w:val="24"/>
          <w:szCs w:val="24"/>
        </w:rPr>
      </w:pPr>
    </w:p>
    <w:p w14:paraId="69A9667E" w14:textId="77777777" w:rsidR="00FF6A3D" w:rsidRPr="005F538B" w:rsidRDefault="00FF6A3D" w:rsidP="00206F46">
      <w:pPr>
        <w:pStyle w:val="Bezodstpw"/>
        <w:rPr>
          <w:rFonts w:ascii="Times New Roman" w:hAnsi="Times New Roman"/>
          <w:iCs/>
          <w:sz w:val="24"/>
          <w:szCs w:val="24"/>
        </w:rPr>
      </w:pPr>
    </w:p>
    <w:p w14:paraId="22CDDC0C" w14:textId="77777777" w:rsidR="00206F46" w:rsidRPr="005F538B" w:rsidRDefault="00206F46" w:rsidP="00206F46">
      <w:pPr>
        <w:pStyle w:val="Bezodstpw"/>
        <w:rPr>
          <w:rFonts w:ascii="Times New Roman" w:hAnsi="Times New Roman"/>
          <w:iCs/>
          <w:sz w:val="24"/>
          <w:szCs w:val="24"/>
        </w:rPr>
      </w:pPr>
    </w:p>
    <w:p w14:paraId="4E7F7DE4" w14:textId="77777777" w:rsidR="00FF6A3D" w:rsidRPr="005F538B" w:rsidRDefault="00206F46" w:rsidP="00206F46">
      <w:pPr>
        <w:pStyle w:val="Bezodstpw"/>
        <w:rPr>
          <w:rFonts w:ascii="Times New Roman" w:hAnsi="Times New Roman"/>
          <w:b/>
          <w:bCs/>
          <w:sz w:val="24"/>
          <w:szCs w:val="24"/>
        </w:rPr>
      </w:pPr>
      <w:r w:rsidRPr="005F538B">
        <w:rPr>
          <w:rFonts w:ascii="Times New Roman" w:hAnsi="Times New Roman"/>
          <w:b/>
          <w:bCs/>
          <w:sz w:val="24"/>
          <w:szCs w:val="24"/>
        </w:rPr>
        <w:lastRenderedPageBreak/>
        <w:t>I</w:t>
      </w:r>
      <w:r w:rsidR="00E60F84" w:rsidRPr="005F538B">
        <w:rPr>
          <w:rFonts w:ascii="Times New Roman" w:hAnsi="Times New Roman"/>
          <w:b/>
          <w:bCs/>
          <w:sz w:val="24"/>
          <w:szCs w:val="24"/>
        </w:rPr>
        <w:t>.</w:t>
      </w:r>
      <w:r w:rsidRPr="005F538B">
        <w:rPr>
          <w:rFonts w:ascii="Times New Roman" w:hAnsi="Times New Roman"/>
          <w:b/>
          <w:bCs/>
          <w:sz w:val="24"/>
          <w:szCs w:val="24"/>
        </w:rPr>
        <w:t xml:space="preserve"> Zamawiający:</w:t>
      </w:r>
    </w:p>
    <w:p w14:paraId="0C0D8340" w14:textId="77777777" w:rsidR="00FF6A3D" w:rsidRPr="005F538B" w:rsidRDefault="00FF6A3D" w:rsidP="00206F46">
      <w:pPr>
        <w:pStyle w:val="Bezodstpw"/>
        <w:rPr>
          <w:rFonts w:ascii="Times New Roman" w:hAnsi="Times New Roman"/>
          <w:bCs/>
          <w:sz w:val="24"/>
          <w:szCs w:val="24"/>
        </w:rPr>
      </w:pPr>
    </w:p>
    <w:p w14:paraId="7D70E58B"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Gmina Stegna</w:t>
      </w:r>
    </w:p>
    <w:p w14:paraId="6F2307A5"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ul. Gdańska 34</w:t>
      </w:r>
    </w:p>
    <w:p w14:paraId="2DE9326A"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82-103 Stegna</w:t>
      </w:r>
    </w:p>
    <w:p w14:paraId="663FCE85" w14:textId="77777777" w:rsidR="00FF6A3D" w:rsidRPr="005F538B" w:rsidRDefault="00D0785A" w:rsidP="00206F46">
      <w:pPr>
        <w:pStyle w:val="Bezodstpw"/>
        <w:rPr>
          <w:rFonts w:ascii="Times New Roman" w:hAnsi="Times New Roman"/>
          <w:sz w:val="24"/>
          <w:szCs w:val="24"/>
        </w:rPr>
      </w:pPr>
      <w:r w:rsidRPr="005F538B">
        <w:rPr>
          <w:sz w:val="24"/>
          <w:szCs w:val="24"/>
        </w:rPr>
        <w:t xml:space="preserve">BIP </w:t>
      </w:r>
      <w:hyperlink r:id="rId10" w:history="1">
        <w:r w:rsidR="00FF6A3D" w:rsidRPr="005F538B">
          <w:rPr>
            <w:rStyle w:val="Hipercze"/>
            <w:rFonts w:ascii="Times New Roman" w:hAnsi="Times New Roman"/>
            <w:sz w:val="24"/>
            <w:szCs w:val="24"/>
          </w:rPr>
          <w:t>www.stegna.pl</w:t>
        </w:r>
      </w:hyperlink>
      <w:r w:rsidR="00FF6A3D" w:rsidRPr="005F538B">
        <w:rPr>
          <w:rFonts w:ascii="Times New Roman" w:hAnsi="Times New Roman"/>
          <w:sz w:val="24"/>
          <w:szCs w:val="24"/>
        </w:rPr>
        <w:t xml:space="preserve"> </w:t>
      </w:r>
      <w:r w:rsidRPr="005F538B">
        <w:rPr>
          <w:rFonts w:ascii="Times New Roman" w:hAnsi="Times New Roman"/>
          <w:sz w:val="24"/>
          <w:szCs w:val="24"/>
        </w:rPr>
        <w:t xml:space="preserve"> zakładka Zamówienia publiczne</w:t>
      </w:r>
    </w:p>
    <w:p w14:paraId="38E29F21"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gmina@stegna.pl</w:t>
      </w:r>
    </w:p>
    <w:p w14:paraId="68FF9485" w14:textId="493D20F7" w:rsidR="00FF6A3D" w:rsidRPr="005F538B" w:rsidRDefault="00FF6A3D" w:rsidP="00206F46">
      <w:pPr>
        <w:pStyle w:val="Bezodstpw"/>
        <w:rPr>
          <w:rFonts w:ascii="Times New Roman" w:hAnsi="Times New Roman"/>
          <w:sz w:val="24"/>
          <w:szCs w:val="24"/>
          <w:u w:val="single"/>
        </w:rPr>
      </w:pPr>
      <w:r w:rsidRPr="005F538B">
        <w:rPr>
          <w:rFonts w:ascii="Times New Roman" w:hAnsi="Times New Roman"/>
          <w:sz w:val="24"/>
          <w:szCs w:val="24"/>
        </w:rPr>
        <w:t>Godziny urzędowania:  Pn. – Śr. 7</w:t>
      </w:r>
      <w:r w:rsidRPr="005F538B">
        <w:rPr>
          <w:rFonts w:ascii="Times New Roman" w:hAnsi="Times New Roman"/>
          <w:sz w:val="24"/>
          <w:szCs w:val="24"/>
          <w:u w:val="single"/>
          <w:vertAlign w:val="superscript"/>
        </w:rPr>
        <w:t>00</w:t>
      </w:r>
      <w:r w:rsidRPr="005F538B">
        <w:rPr>
          <w:rFonts w:ascii="Times New Roman" w:hAnsi="Times New Roman"/>
          <w:sz w:val="24"/>
          <w:szCs w:val="24"/>
        </w:rPr>
        <w:t xml:space="preserve"> – 15</w:t>
      </w:r>
      <w:r w:rsidRPr="005F538B">
        <w:rPr>
          <w:rFonts w:ascii="Times New Roman" w:hAnsi="Times New Roman"/>
          <w:sz w:val="24"/>
          <w:szCs w:val="24"/>
          <w:u w:val="single"/>
          <w:vertAlign w:val="superscript"/>
        </w:rPr>
        <w:t>00</w:t>
      </w:r>
      <w:r w:rsidRPr="005F538B">
        <w:rPr>
          <w:rFonts w:ascii="Times New Roman" w:hAnsi="Times New Roman"/>
          <w:sz w:val="24"/>
          <w:szCs w:val="24"/>
        </w:rPr>
        <w:t>, Czw. 7</w:t>
      </w:r>
      <w:r w:rsidRPr="005F538B">
        <w:rPr>
          <w:rFonts w:ascii="Times New Roman" w:hAnsi="Times New Roman"/>
          <w:sz w:val="24"/>
          <w:szCs w:val="24"/>
          <w:u w:val="single"/>
          <w:vertAlign w:val="superscript"/>
        </w:rPr>
        <w:t>00</w:t>
      </w:r>
      <w:r w:rsidRPr="005F538B">
        <w:rPr>
          <w:rFonts w:ascii="Times New Roman" w:hAnsi="Times New Roman"/>
          <w:sz w:val="24"/>
          <w:szCs w:val="24"/>
        </w:rPr>
        <w:t xml:space="preserve"> – 16</w:t>
      </w:r>
      <w:r w:rsidRPr="005F538B">
        <w:rPr>
          <w:rFonts w:ascii="Times New Roman" w:hAnsi="Times New Roman"/>
          <w:sz w:val="24"/>
          <w:szCs w:val="24"/>
          <w:u w:val="single"/>
          <w:vertAlign w:val="superscript"/>
        </w:rPr>
        <w:t>00</w:t>
      </w:r>
      <w:r w:rsidRPr="005F538B">
        <w:rPr>
          <w:rFonts w:ascii="Times New Roman" w:hAnsi="Times New Roman"/>
          <w:sz w:val="24"/>
          <w:szCs w:val="24"/>
        </w:rPr>
        <w:t xml:space="preserve"> , Pt. 7</w:t>
      </w:r>
      <w:r w:rsidRPr="005F538B">
        <w:rPr>
          <w:rFonts w:ascii="Times New Roman" w:hAnsi="Times New Roman"/>
          <w:sz w:val="24"/>
          <w:szCs w:val="24"/>
          <w:u w:val="single"/>
          <w:vertAlign w:val="superscript"/>
        </w:rPr>
        <w:t>00</w:t>
      </w:r>
      <w:r w:rsidRPr="005F538B">
        <w:rPr>
          <w:rFonts w:ascii="Times New Roman" w:hAnsi="Times New Roman"/>
          <w:sz w:val="24"/>
          <w:szCs w:val="24"/>
        </w:rPr>
        <w:t xml:space="preserve"> - 14</w:t>
      </w:r>
      <w:r w:rsidRPr="005F538B">
        <w:rPr>
          <w:rFonts w:ascii="Times New Roman" w:hAnsi="Times New Roman"/>
          <w:sz w:val="24"/>
          <w:szCs w:val="24"/>
          <w:u w:val="single"/>
          <w:vertAlign w:val="superscript"/>
        </w:rPr>
        <w:t>00</w:t>
      </w:r>
    </w:p>
    <w:p w14:paraId="2FF1A2DC" w14:textId="77777777" w:rsidR="006B130D" w:rsidRPr="005F538B" w:rsidRDefault="006B130D" w:rsidP="00206F46">
      <w:pPr>
        <w:pStyle w:val="Bezodstpw"/>
        <w:rPr>
          <w:rFonts w:ascii="Times New Roman" w:hAnsi="Times New Roman"/>
          <w:sz w:val="24"/>
          <w:szCs w:val="24"/>
          <w:u w:val="single"/>
        </w:rPr>
      </w:pPr>
    </w:p>
    <w:p w14:paraId="6401A504" w14:textId="77777777" w:rsidR="00FF6A3D" w:rsidRPr="005F538B" w:rsidRDefault="006B130D" w:rsidP="00206F46">
      <w:pPr>
        <w:pStyle w:val="Bezodstpw"/>
        <w:rPr>
          <w:rFonts w:ascii="Times New Roman" w:hAnsi="Times New Roman"/>
          <w:b/>
          <w:bCs/>
          <w:sz w:val="24"/>
          <w:szCs w:val="24"/>
        </w:rPr>
      </w:pPr>
      <w:r w:rsidRPr="005F538B">
        <w:rPr>
          <w:rFonts w:ascii="Times New Roman" w:hAnsi="Times New Roman"/>
          <w:b/>
          <w:bCs/>
          <w:sz w:val="24"/>
          <w:szCs w:val="24"/>
        </w:rPr>
        <w:t xml:space="preserve">II. </w:t>
      </w:r>
      <w:r w:rsidR="00FF6A3D" w:rsidRPr="005F538B">
        <w:rPr>
          <w:rFonts w:ascii="Times New Roman" w:hAnsi="Times New Roman"/>
          <w:b/>
          <w:bCs/>
          <w:sz w:val="24"/>
          <w:szCs w:val="24"/>
        </w:rPr>
        <w:t>Tryb udzielenia zamówienia</w:t>
      </w:r>
      <w:r w:rsidRPr="005F538B">
        <w:rPr>
          <w:rFonts w:ascii="Times New Roman" w:hAnsi="Times New Roman"/>
          <w:b/>
          <w:bCs/>
          <w:sz w:val="24"/>
          <w:szCs w:val="24"/>
        </w:rPr>
        <w:t>:</w:t>
      </w:r>
    </w:p>
    <w:p w14:paraId="2E247527" w14:textId="77777777" w:rsidR="00FF6A3D" w:rsidRPr="005F538B" w:rsidRDefault="00FF6A3D" w:rsidP="00206F46">
      <w:pPr>
        <w:pStyle w:val="Bezodstpw"/>
        <w:rPr>
          <w:rFonts w:ascii="Times New Roman" w:hAnsi="Times New Roman"/>
          <w:bCs/>
          <w:sz w:val="24"/>
          <w:szCs w:val="24"/>
        </w:rPr>
      </w:pPr>
    </w:p>
    <w:p w14:paraId="47AF25D2" w14:textId="00EB4AB2" w:rsidR="00FF6A3D" w:rsidRDefault="00FF6A3D" w:rsidP="001867AE">
      <w:pPr>
        <w:pStyle w:val="Bezodstpw"/>
        <w:numPr>
          <w:ilvl w:val="0"/>
          <w:numId w:val="41"/>
        </w:numPr>
        <w:ind w:left="284" w:hanging="284"/>
        <w:jc w:val="both"/>
        <w:rPr>
          <w:rFonts w:ascii="Times New Roman" w:hAnsi="Times New Roman"/>
          <w:sz w:val="24"/>
          <w:szCs w:val="24"/>
        </w:rPr>
      </w:pPr>
      <w:r w:rsidRPr="005F538B">
        <w:rPr>
          <w:rFonts w:ascii="Times New Roman" w:hAnsi="Times New Roman"/>
          <w:sz w:val="24"/>
          <w:szCs w:val="24"/>
        </w:rPr>
        <w:t>Postępowanie o udzielanie zamówienia publicznego prowadzone jest w trybie przetargu nieograniczonego, zgodnie z przepisami ustawy z dnia  29 stycznia 2004 r. Prawo zamówień publicznych (t</w:t>
      </w:r>
      <w:r w:rsidR="002473A0">
        <w:rPr>
          <w:rFonts w:ascii="Times New Roman" w:hAnsi="Times New Roman"/>
          <w:sz w:val="24"/>
          <w:szCs w:val="24"/>
        </w:rPr>
        <w:t>.</w:t>
      </w:r>
      <w:r w:rsidRPr="005F538B">
        <w:rPr>
          <w:rFonts w:ascii="Times New Roman" w:hAnsi="Times New Roman"/>
          <w:sz w:val="24"/>
          <w:szCs w:val="24"/>
        </w:rPr>
        <w:t xml:space="preserve">j. </w:t>
      </w:r>
      <w:r w:rsidR="000505E4" w:rsidRPr="005F538B">
        <w:rPr>
          <w:rFonts w:ascii="Times New Roman" w:hAnsi="Times New Roman"/>
          <w:bCs/>
          <w:sz w:val="24"/>
          <w:szCs w:val="24"/>
        </w:rPr>
        <w:t>Dz.</w:t>
      </w:r>
      <w:r w:rsidR="009062E1">
        <w:rPr>
          <w:rFonts w:ascii="Times New Roman" w:hAnsi="Times New Roman"/>
          <w:bCs/>
          <w:sz w:val="24"/>
          <w:szCs w:val="24"/>
        </w:rPr>
        <w:t xml:space="preserve"> </w:t>
      </w:r>
      <w:r w:rsidR="000505E4" w:rsidRPr="005F538B">
        <w:rPr>
          <w:rFonts w:ascii="Times New Roman" w:hAnsi="Times New Roman"/>
          <w:bCs/>
          <w:sz w:val="24"/>
          <w:szCs w:val="24"/>
        </w:rPr>
        <w:t>U. z 201</w:t>
      </w:r>
      <w:r w:rsidR="009062E1">
        <w:rPr>
          <w:rFonts w:ascii="Times New Roman" w:hAnsi="Times New Roman"/>
          <w:bCs/>
          <w:sz w:val="24"/>
          <w:szCs w:val="24"/>
        </w:rPr>
        <w:t>9</w:t>
      </w:r>
      <w:r w:rsidR="000505E4" w:rsidRPr="005F538B">
        <w:rPr>
          <w:rFonts w:ascii="Times New Roman" w:hAnsi="Times New Roman"/>
          <w:bCs/>
          <w:sz w:val="24"/>
          <w:szCs w:val="24"/>
        </w:rPr>
        <w:t xml:space="preserve"> r., poz. </w:t>
      </w:r>
      <w:r w:rsidR="00F10C84" w:rsidRPr="005F538B">
        <w:rPr>
          <w:rFonts w:ascii="Times New Roman" w:hAnsi="Times New Roman"/>
          <w:bCs/>
          <w:sz w:val="24"/>
          <w:szCs w:val="24"/>
        </w:rPr>
        <w:t>1</w:t>
      </w:r>
      <w:r w:rsidR="009062E1">
        <w:rPr>
          <w:rFonts w:ascii="Times New Roman" w:hAnsi="Times New Roman"/>
          <w:bCs/>
          <w:sz w:val="24"/>
          <w:szCs w:val="24"/>
        </w:rPr>
        <w:t>843</w:t>
      </w:r>
      <w:r w:rsidR="007640EE">
        <w:rPr>
          <w:rFonts w:ascii="Times New Roman" w:hAnsi="Times New Roman"/>
          <w:bCs/>
          <w:sz w:val="24"/>
          <w:szCs w:val="24"/>
        </w:rPr>
        <w:t xml:space="preserve"> ze zm.</w:t>
      </w:r>
      <w:r w:rsidR="000F2160" w:rsidRPr="005F538B">
        <w:rPr>
          <w:rFonts w:ascii="Times New Roman" w:hAnsi="Times New Roman"/>
          <w:sz w:val="24"/>
          <w:szCs w:val="24"/>
        </w:rPr>
        <w:t xml:space="preserve">) </w:t>
      </w:r>
      <w:r w:rsidRPr="005F538B">
        <w:rPr>
          <w:rFonts w:ascii="Times New Roman" w:hAnsi="Times New Roman"/>
          <w:sz w:val="24"/>
          <w:szCs w:val="24"/>
        </w:rPr>
        <w:t xml:space="preserve">zwanej dalej </w:t>
      </w:r>
      <w:r w:rsidR="00520AFA" w:rsidRPr="005F538B">
        <w:rPr>
          <w:rFonts w:ascii="Times New Roman" w:hAnsi="Times New Roman"/>
          <w:sz w:val="24"/>
          <w:szCs w:val="24"/>
        </w:rPr>
        <w:t>„</w:t>
      </w:r>
      <w:r w:rsidRPr="005F538B">
        <w:rPr>
          <w:rFonts w:ascii="Times New Roman" w:hAnsi="Times New Roman"/>
          <w:sz w:val="24"/>
          <w:szCs w:val="24"/>
        </w:rPr>
        <w:t>ustawą</w:t>
      </w:r>
      <w:r w:rsidR="00520AFA" w:rsidRPr="005F538B">
        <w:rPr>
          <w:rFonts w:ascii="Times New Roman" w:hAnsi="Times New Roman"/>
          <w:sz w:val="24"/>
          <w:szCs w:val="24"/>
        </w:rPr>
        <w:t>”</w:t>
      </w:r>
      <w:r w:rsidRPr="005F538B">
        <w:rPr>
          <w:rFonts w:ascii="Times New Roman" w:hAnsi="Times New Roman"/>
          <w:sz w:val="24"/>
          <w:szCs w:val="24"/>
        </w:rPr>
        <w:t xml:space="preserve"> oraz aktów wykonawczych do ustawy.</w:t>
      </w:r>
    </w:p>
    <w:p w14:paraId="34D7F087" w14:textId="2AC975C1" w:rsidR="001867AE" w:rsidRPr="001867AE" w:rsidRDefault="001867AE" w:rsidP="001867AE">
      <w:pPr>
        <w:pStyle w:val="Bezodstpw"/>
        <w:numPr>
          <w:ilvl w:val="0"/>
          <w:numId w:val="41"/>
        </w:numPr>
        <w:ind w:left="284" w:hanging="284"/>
        <w:jc w:val="both"/>
        <w:rPr>
          <w:rFonts w:ascii="Times New Roman" w:hAnsi="Times New Roman"/>
          <w:sz w:val="24"/>
          <w:szCs w:val="24"/>
        </w:rPr>
      </w:pPr>
      <w:r w:rsidRPr="001867AE">
        <w:rPr>
          <w:rFonts w:ascii="Times New Roman" w:hAnsi="Times New Roman"/>
          <w:sz w:val="24"/>
          <w:szCs w:val="24"/>
        </w:rPr>
        <w:t>Zamawiający informuje, że w przedmiotowym postępowaniu o udzielenie zamówienia publicznego zastosowana zostanie tzw. /procedura odwrócona/, o której mowa w art. 24aa Ustawy Pzp, tzn. Zamawiający najpierw dokona oceny ofert, a następnie zbada, czy Wykonawca, którego oferta została oceniona jako najkorzystniejsza, nie podlega wykluczeniu oraz spełnia warunki udziału w postępowaniu.</w:t>
      </w:r>
    </w:p>
    <w:p w14:paraId="1761A60E" w14:textId="77777777" w:rsidR="001867AE" w:rsidRDefault="001867AE" w:rsidP="00206F46">
      <w:pPr>
        <w:pStyle w:val="Bezodstpw"/>
        <w:numPr>
          <w:ilvl w:val="0"/>
          <w:numId w:val="41"/>
        </w:numPr>
        <w:ind w:left="284" w:hanging="284"/>
        <w:jc w:val="both"/>
        <w:rPr>
          <w:rFonts w:ascii="Times New Roman" w:hAnsi="Times New Roman"/>
          <w:sz w:val="24"/>
          <w:szCs w:val="24"/>
        </w:rPr>
      </w:pPr>
      <w:r w:rsidRPr="001867AE">
        <w:rPr>
          <w:rFonts w:ascii="Times New Roman" w:hAnsi="Times New Roman"/>
          <w:sz w:val="24"/>
          <w:szCs w:val="24"/>
        </w:rPr>
        <w:t>W zakresie nieuregulowanym w niniejszej Specyfikacji Istotnych Warunków Zamówienia (zwanej dalej "SIWZ" lub "specyfikacją"), zastosowanie mają przepisy ustawy Pzp.</w:t>
      </w:r>
    </w:p>
    <w:p w14:paraId="254ABC29" w14:textId="5BD50D07" w:rsidR="00FF6A3D" w:rsidRPr="001867AE" w:rsidRDefault="00FF6A3D" w:rsidP="00206F46">
      <w:pPr>
        <w:pStyle w:val="Bezodstpw"/>
        <w:numPr>
          <w:ilvl w:val="0"/>
          <w:numId w:val="41"/>
        </w:numPr>
        <w:ind w:left="284" w:hanging="284"/>
        <w:jc w:val="both"/>
        <w:rPr>
          <w:rFonts w:ascii="Times New Roman" w:hAnsi="Times New Roman"/>
          <w:sz w:val="24"/>
          <w:szCs w:val="24"/>
        </w:rPr>
      </w:pPr>
      <w:r w:rsidRPr="001867AE">
        <w:rPr>
          <w:rFonts w:ascii="Times New Roman" w:hAnsi="Times New Roman"/>
          <w:sz w:val="24"/>
          <w:szCs w:val="24"/>
        </w:rPr>
        <w:t>Miejsce publikacji ogłoszenia o przetargu:</w:t>
      </w:r>
    </w:p>
    <w:p w14:paraId="3F2146B0" w14:textId="77777777" w:rsidR="00FF6A3D" w:rsidRPr="005F538B" w:rsidRDefault="00704AB6" w:rsidP="001867AE">
      <w:pPr>
        <w:pStyle w:val="Bezodstpw"/>
        <w:ind w:left="284"/>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Biuletyn Zamówień Publicznych</w:t>
      </w:r>
      <w:r w:rsidR="00FF6A3D" w:rsidRPr="005F538B">
        <w:rPr>
          <w:rFonts w:ascii="Times New Roman" w:hAnsi="Times New Roman"/>
          <w:sz w:val="24"/>
          <w:szCs w:val="24"/>
        </w:rPr>
        <w:tab/>
      </w:r>
    </w:p>
    <w:p w14:paraId="7AA1A6F3" w14:textId="77777777" w:rsidR="00FF6A3D" w:rsidRPr="005F538B" w:rsidRDefault="00704AB6" w:rsidP="001867AE">
      <w:pPr>
        <w:pStyle w:val="Bezodstpw"/>
        <w:ind w:left="426" w:hanging="142"/>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 xml:space="preserve">strona internetowa Zamawiającego – </w:t>
      </w:r>
      <w:r w:rsidR="00D0785A" w:rsidRPr="005F538B">
        <w:rPr>
          <w:rFonts w:ascii="Times New Roman" w:hAnsi="Times New Roman"/>
          <w:sz w:val="24"/>
          <w:szCs w:val="24"/>
        </w:rPr>
        <w:t xml:space="preserve">BIP </w:t>
      </w:r>
      <w:hyperlink r:id="rId11" w:history="1">
        <w:r w:rsidR="00FF6A3D" w:rsidRPr="005F538B">
          <w:rPr>
            <w:rStyle w:val="Hipercze"/>
            <w:rFonts w:ascii="Times New Roman" w:hAnsi="Times New Roman"/>
            <w:sz w:val="24"/>
            <w:szCs w:val="24"/>
          </w:rPr>
          <w:t>www.stegna.pl</w:t>
        </w:r>
      </w:hyperlink>
      <w:r w:rsidR="00D0785A" w:rsidRPr="005F538B">
        <w:rPr>
          <w:rFonts w:ascii="Times New Roman" w:hAnsi="Times New Roman"/>
          <w:sz w:val="24"/>
          <w:szCs w:val="24"/>
        </w:rPr>
        <w:t xml:space="preserve"> zakładka Zamówienia publiczne.</w:t>
      </w:r>
    </w:p>
    <w:p w14:paraId="268EB064" w14:textId="77777777" w:rsidR="00FF6A3D" w:rsidRPr="005F538B" w:rsidRDefault="00704AB6" w:rsidP="001867AE">
      <w:pPr>
        <w:pStyle w:val="Bezodstpw"/>
        <w:ind w:firstLine="284"/>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tablica ogłoszeń w siedzibie Zamawiającego</w:t>
      </w:r>
    </w:p>
    <w:p w14:paraId="4B11A666" w14:textId="77777777" w:rsidR="00FF6A3D" w:rsidRPr="005F538B" w:rsidRDefault="00FF6A3D" w:rsidP="00206F46">
      <w:pPr>
        <w:pStyle w:val="Bezodstpw"/>
        <w:rPr>
          <w:rFonts w:ascii="Times New Roman" w:hAnsi="Times New Roman"/>
          <w:bCs/>
          <w:sz w:val="24"/>
          <w:szCs w:val="24"/>
        </w:rPr>
      </w:pPr>
    </w:p>
    <w:p w14:paraId="7F296820" w14:textId="77777777" w:rsidR="00FF6A3D" w:rsidRPr="005F538B" w:rsidRDefault="006B130D" w:rsidP="00206F46">
      <w:pPr>
        <w:pStyle w:val="Bezodstpw"/>
        <w:rPr>
          <w:rFonts w:ascii="Times New Roman" w:hAnsi="Times New Roman"/>
          <w:b/>
          <w:bCs/>
          <w:sz w:val="24"/>
          <w:szCs w:val="24"/>
        </w:rPr>
      </w:pPr>
      <w:r w:rsidRPr="005F538B">
        <w:rPr>
          <w:rFonts w:ascii="Times New Roman" w:hAnsi="Times New Roman"/>
          <w:b/>
          <w:bCs/>
          <w:sz w:val="24"/>
          <w:szCs w:val="24"/>
        </w:rPr>
        <w:t xml:space="preserve">III. </w:t>
      </w:r>
      <w:r w:rsidR="00FF6A3D" w:rsidRPr="005F538B">
        <w:rPr>
          <w:rFonts w:ascii="Times New Roman" w:hAnsi="Times New Roman"/>
          <w:b/>
          <w:bCs/>
          <w:sz w:val="24"/>
          <w:szCs w:val="24"/>
        </w:rPr>
        <w:t>Opis przedmiotu zamówienia</w:t>
      </w:r>
      <w:r w:rsidRPr="005F538B">
        <w:rPr>
          <w:rFonts w:ascii="Times New Roman" w:hAnsi="Times New Roman"/>
          <w:b/>
          <w:bCs/>
          <w:sz w:val="24"/>
          <w:szCs w:val="24"/>
        </w:rPr>
        <w:t>:</w:t>
      </w:r>
    </w:p>
    <w:p w14:paraId="728C81FE" w14:textId="77777777" w:rsidR="00FF6A3D" w:rsidRPr="005F538B" w:rsidRDefault="00FF6A3D" w:rsidP="00206F46">
      <w:pPr>
        <w:pStyle w:val="Bezodstpw"/>
        <w:rPr>
          <w:rFonts w:ascii="Times New Roman" w:hAnsi="Times New Roman"/>
          <w:sz w:val="24"/>
          <w:szCs w:val="24"/>
        </w:rPr>
      </w:pPr>
    </w:p>
    <w:p w14:paraId="1363DC8C" w14:textId="37B2D28F" w:rsidR="00FF6A3D" w:rsidRPr="005F538B" w:rsidRDefault="00FF6A3D" w:rsidP="00206F46">
      <w:pPr>
        <w:pStyle w:val="Bezodstpw"/>
        <w:rPr>
          <w:rFonts w:ascii="Times New Roman" w:eastAsia="Times New Roman" w:hAnsi="Times New Roman"/>
          <w:iCs/>
          <w:sz w:val="24"/>
          <w:szCs w:val="24"/>
          <w:lang w:eastAsia="ar-SA"/>
        </w:rPr>
      </w:pPr>
      <w:r w:rsidRPr="005F538B">
        <w:rPr>
          <w:rFonts w:ascii="Times New Roman" w:eastAsia="Times New Roman" w:hAnsi="Times New Roman"/>
          <w:sz w:val="24"/>
          <w:szCs w:val="24"/>
          <w:lang w:eastAsia="ar-SA"/>
        </w:rPr>
        <w:t>„</w:t>
      </w:r>
      <w:r w:rsidRPr="005F538B">
        <w:rPr>
          <w:rFonts w:ascii="Times New Roman" w:eastAsia="Times New Roman" w:hAnsi="Times New Roman"/>
          <w:iCs/>
          <w:spacing w:val="-1"/>
          <w:sz w:val="24"/>
          <w:szCs w:val="24"/>
          <w:lang w:eastAsia="ar-SA"/>
        </w:rPr>
        <w:t>Utrzymanie czystości i porządku na teren</w:t>
      </w:r>
      <w:r w:rsidR="002D379F" w:rsidRPr="005F538B">
        <w:rPr>
          <w:rFonts w:ascii="Times New Roman" w:eastAsia="Times New Roman" w:hAnsi="Times New Roman"/>
          <w:iCs/>
          <w:spacing w:val="-1"/>
          <w:sz w:val="24"/>
          <w:szCs w:val="24"/>
          <w:lang w:eastAsia="ar-SA"/>
        </w:rPr>
        <w:t>ie plaż</w:t>
      </w:r>
      <w:r w:rsidR="00BC43DA" w:rsidRPr="005F538B">
        <w:rPr>
          <w:rFonts w:ascii="Times New Roman" w:eastAsia="Times New Roman" w:hAnsi="Times New Roman"/>
          <w:iCs/>
          <w:spacing w:val="-1"/>
          <w:sz w:val="24"/>
          <w:szCs w:val="24"/>
          <w:lang w:eastAsia="ar-SA"/>
        </w:rPr>
        <w:t xml:space="preserve"> </w:t>
      </w:r>
      <w:r w:rsidRPr="005F538B">
        <w:rPr>
          <w:rFonts w:ascii="Times New Roman" w:eastAsia="Times New Roman" w:hAnsi="Times New Roman"/>
          <w:iCs/>
          <w:spacing w:val="-1"/>
          <w:sz w:val="24"/>
          <w:szCs w:val="24"/>
          <w:lang w:eastAsia="ar-SA"/>
        </w:rPr>
        <w:t>Gminy Stegna</w:t>
      </w:r>
      <w:r w:rsidR="008A2140">
        <w:rPr>
          <w:rFonts w:ascii="Times New Roman" w:eastAsia="Times New Roman" w:hAnsi="Times New Roman"/>
          <w:iCs/>
          <w:spacing w:val="-1"/>
          <w:sz w:val="24"/>
          <w:szCs w:val="24"/>
          <w:lang w:eastAsia="ar-SA"/>
        </w:rPr>
        <w:t xml:space="preserve"> 2021</w:t>
      </w:r>
      <w:r w:rsidRPr="005F538B">
        <w:rPr>
          <w:rFonts w:ascii="Times New Roman" w:eastAsia="Times New Roman" w:hAnsi="Times New Roman"/>
          <w:iCs/>
          <w:sz w:val="24"/>
          <w:szCs w:val="24"/>
          <w:lang w:eastAsia="ar-SA"/>
        </w:rPr>
        <w:t>”</w:t>
      </w:r>
    </w:p>
    <w:p w14:paraId="7910904B" w14:textId="77777777" w:rsidR="00F84DE7" w:rsidRPr="005F538B" w:rsidRDefault="00F84DE7" w:rsidP="00206F46">
      <w:pPr>
        <w:pStyle w:val="Bezodstpw"/>
        <w:rPr>
          <w:rFonts w:ascii="Times New Roman" w:eastAsia="Times New Roman" w:hAnsi="Times New Roman"/>
          <w:iCs/>
          <w:sz w:val="24"/>
          <w:szCs w:val="24"/>
          <w:lang w:eastAsia="ar-SA"/>
        </w:rPr>
      </w:pPr>
    </w:p>
    <w:p w14:paraId="0B7C783F" w14:textId="77777777" w:rsidR="00F84DE7" w:rsidRPr="005F538B" w:rsidRDefault="00F84DE7" w:rsidP="00206F46">
      <w:pPr>
        <w:pStyle w:val="Bezodstpw"/>
        <w:rPr>
          <w:rFonts w:ascii="Times New Roman" w:eastAsia="Times New Roman" w:hAnsi="Times New Roman"/>
          <w:iCs/>
          <w:sz w:val="24"/>
          <w:szCs w:val="24"/>
          <w:u w:val="single"/>
          <w:lang w:eastAsia="ar-SA"/>
        </w:rPr>
      </w:pPr>
      <w:r w:rsidRPr="005F538B">
        <w:rPr>
          <w:rFonts w:ascii="Times New Roman" w:eastAsia="Times New Roman" w:hAnsi="Times New Roman"/>
          <w:iCs/>
          <w:sz w:val="24"/>
          <w:szCs w:val="24"/>
          <w:u w:val="single"/>
          <w:lang w:eastAsia="ar-SA"/>
        </w:rPr>
        <w:t>Zadanie nr 1:</w:t>
      </w:r>
    </w:p>
    <w:p w14:paraId="411DCB0C" w14:textId="77777777" w:rsidR="00F84DE7" w:rsidRPr="005F538B" w:rsidRDefault="008F0AD4" w:rsidP="008F0AD4">
      <w:pPr>
        <w:pStyle w:val="Bezodstpw"/>
        <w:numPr>
          <w:ilvl w:val="0"/>
          <w:numId w:val="37"/>
        </w:numPr>
        <w:rPr>
          <w:rFonts w:ascii="Times New Roman" w:eastAsia="Times New Roman" w:hAnsi="Times New Roman"/>
          <w:sz w:val="24"/>
          <w:szCs w:val="24"/>
        </w:rPr>
      </w:pPr>
      <w:r w:rsidRPr="005F538B">
        <w:rPr>
          <w:rFonts w:ascii="Times New Roman" w:eastAsia="Times New Roman" w:hAnsi="Times New Roman"/>
          <w:sz w:val="24"/>
          <w:szCs w:val="24"/>
        </w:rPr>
        <w:t>Rozmieszczenie koszy na odpady na terenie plaż</w:t>
      </w:r>
    </w:p>
    <w:p w14:paraId="2F03741C" w14:textId="77777777" w:rsidR="008F0AD4" w:rsidRPr="005F538B" w:rsidRDefault="008F0AD4" w:rsidP="008F0AD4">
      <w:pPr>
        <w:pStyle w:val="Bezodstpw"/>
        <w:numPr>
          <w:ilvl w:val="0"/>
          <w:numId w:val="37"/>
        </w:numPr>
        <w:rPr>
          <w:rFonts w:ascii="Times New Roman" w:hAnsi="Times New Roman"/>
          <w:bCs/>
          <w:sz w:val="24"/>
          <w:szCs w:val="24"/>
        </w:rPr>
      </w:pPr>
      <w:r w:rsidRPr="005F538B">
        <w:rPr>
          <w:rFonts w:ascii="Times New Roman" w:hAnsi="Times New Roman"/>
          <w:bCs/>
          <w:sz w:val="24"/>
          <w:szCs w:val="24"/>
        </w:rPr>
        <w:t>Odbiór i wywóz odpadów z koszy oraz worków na terenie plaż</w:t>
      </w:r>
    </w:p>
    <w:p w14:paraId="328A2D77" w14:textId="77777777" w:rsidR="008F0AD4" w:rsidRPr="005F538B" w:rsidRDefault="008F0AD4" w:rsidP="008F0AD4">
      <w:pPr>
        <w:pStyle w:val="Bezodstpw"/>
        <w:numPr>
          <w:ilvl w:val="0"/>
          <w:numId w:val="37"/>
        </w:numPr>
        <w:rPr>
          <w:rFonts w:ascii="Times New Roman" w:hAnsi="Times New Roman"/>
          <w:bCs/>
          <w:sz w:val="24"/>
          <w:szCs w:val="24"/>
        </w:rPr>
      </w:pPr>
      <w:r w:rsidRPr="005F538B">
        <w:rPr>
          <w:rFonts w:ascii="Times New Roman" w:hAnsi="Times New Roman"/>
          <w:bCs/>
          <w:sz w:val="24"/>
          <w:szCs w:val="24"/>
        </w:rPr>
        <w:t>Sprzątanie terenu plaż Gminy Stegna</w:t>
      </w:r>
    </w:p>
    <w:p w14:paraId="79FEF928" w14:textId="77777777" w:rsidR="008F0AD4" w:rsidRPr="005F538B" w:rsidRDefault="008F0AD4" w:rsidP="008F0AD4">
      <w:pPr>
        <w:pStyle w:val="Bezodstpw"/>
        <w:numPr>
          <w:ilvl w:val="0"/>
          <w:numId w:val="37"/>
        </w:numPr>
        <w:rPr>
          <w:rFonts w:ascii="Times New Roman" w:hAnsi="Times New Roman"/>
          <w:bCs/>
          <w:sz w:val="24"/>
          <w:szCs w:val="24"/>
        </w:rPr>
      </w:pPr>
      <w:r w:rsidRPr="005F538B">
        <w:rPr>
          <w:rFonts w:ascii="Times New Roman" w:hAnsi="Times New Roman"/>
          <w:bCs/>
          <w:sz w:val="24"/>
          <w:szCs w:val="24"/>
        </w:rPr>
        <w:t>Bieżące utrzymanie czystości na terenach przyplażowych</w:t>
      </w:r>
    </w:p>
    <w:p w14:paraId="45A965F2" w14:textId="77777777" w:rsidR="00F84DE7" w:rsidRPr="005F538B" w:rsidRDefault="00F84DE7" w:rsidP="00F84DE7">
      <w:pPr>
        <w:pStyle w:val="Bezodstpw"/>
        <w:rPr>
          <w:rFonts w:ascii="Times New Roman" w:hAnsi="Times New Roman"/>
          <w:bCs/>
          <w:sz w:val="24"/>
          <w:szCs w:val="24"/>
          <w:u w:val="single"/>
        </w:rPr>
      </w:pPr>
      <w:r w:rsidRPr="005F538B">
        <w:rPr>
          <w:rFonts w:ascii="Times New Roman" w:hAnsi="Times New Roman"/>
          <w:bCs/>
          <w:sz w:val="24"/>
          <w:szCs w:val="24"/>
          <w:u w:val="single"/>
        </w:rPr>
        <w:t>Zadanie nr 2:</w:t>
      </w:r>
    </w:p>
    <w:p w14:paraId="0EB8DCD8" w14:textId="77777777" w:rsidR="00FF6A3D" w:rsidRPr="005F538B" w:rsidRDefault="008F0AD4" w:rsidP="008F0AD4">
      <w:pPr>
        <w:pStyle w:val="Bezodstpw"/>
        <w:numPr>
          <w:ilvl w:val="0"/>
          <w:numId w:val="38"/>
        </w:numPr>
        <w:rPr>
          <w:rFonts w:ascii="Times New Roman" w:hAnsi="Times New Roman"/>
          <w:sz w:val="24"/>
          <w:szCs w:val="24"/>
        </w:rPr>
      </w:pPr>
      <w:r w:rsidRPr="005F538B">
        <w:rPr>
          <w:rFonts w:ascii="Times New Roman" w:hAnsi="Times New Roman"/>
          <w:sz w:val="24"/>
          <w:szCs w:val="24"/>
        </w:rPr>
        <w:t>Bronowanie terenu plaż Gminy Stegna</w:t>
      </w:r>
    </w:p>
    <w:p w14:paraId="64FCFB78" w14:textId="77777777" w:rsidR="008F0AD4" w:rsidRPr="005F538B" w:rsidRDefault="008F0AD4" w:rsidP="008F0AD4">
      <w:pPr>
        <w:pStyle w:val="Bezodstpw"/>
        <w:rPr>
          <w:rFonts w:ascii="Times New Roman" w:hAnsi="Times New Roman"/>
          <w:sz w:val="24"/>
          <w:szCs w:val="24"/>
          <w:u w:val="single"/>
        </w:rPr>
      </w:pPr>
      <w:r w:rsidRPr="005F538B">
        <w:rPr>
          <w:rFonts w:ascii="Times New Roman" w:hAnsi="Times New Roman"/>
          <w:sz w:val="24"/>
          <w:szCs w:val="24"/>
          <w:u w:val="single"/>
        </w:rPr>
        <w:t>Zadanie nr 3:</w:t>
      </w:r>
    </w:p>
    <w:p w14:paraId="584822DA" w14:textId="77777777" w:rsidR="00785225" w:rsidRPr="005F538B" w:rsidRDefault="00785225" w:rsidP="00785225">
      <w:pPr>
        <w:pStyle w:val="Akapitzlist"/>
        <w:numPr>
          <w:ilvl w:val="0"/>
          <w:numId w:val="39"/>
        </w:numPr>
        <w:rPr>
          <w:rFonts w:ascii="Times New Roman" w:hAnsi="Times New Roman"/>
          <w:sz w:val="24"/>
          <w:szCs w:val="24"/>
        </w:rPr>
      </w:pPr>
      <w:r w:rsidRPr="005F538B">
        <w:rPr>
          <w:rFonts w:ascii="Times New Roman" w:hAnsi="Times New Roman"/>
          <w:sz w:val="24"/>
          <w:szCs w:val="24"/>
        </w:rPr>
        <w:t>Mechaniczne przesiewanie plaż Gminy Stegna</w:t>
      </w:r>
    </w:p>
    <w:p w14:paraId="626DF37D" w14:textId="77777777" w:rsidR="008F0AD4" w:rsidRPr="005F538B" w:rsidRDefault="008F0AD4" w:rsidP="00785225">
      <w:pPr>
        <w:pStyle w:val="Bezodstpw"/>
        <w:ind w:left="360"/>
        <w:rPr>
          <w:rFonts w:ascii="Times New Roman" w:hAnsi="Times New Roman"/>
          <w:sz w:val="24"/>
          <w:szCs w:val="24"/>
          <w:u w:val="single"/>
        </w:rPr>
      </w:pPr>
    </w:p>
    <w:p w14:paraId="2F22EAA3" w14:textId="77777777" w:rsidR="00FF6A3D" w:rsidRPr="005F538B" w:rsidRDefault="00FF6A3D" w:rsidP="00FF7B75">
      <w:pPr>
        <w:pStyle w:val="Bezodstpw"/>
        <w:jc w:val="both"/>
        <w:rPr>
          <w:rFonts w:ascii="Times New Roman" w:hAnsi="Times New Roman"/>
          <w:sz w:val="24"/>
          <w:szCs w:val="24"/>
        </w:rPr>
      </w:pPr>
      <w:r w:rsidRPr="005F538B">
        <w:rPr>
          <w:rFonts w:ascii="Times New Roman" w:hAnsi="Times New Roman"/>
          <w:sz w:val="24"/>
          <w:szCs w:val="24"/>
        </w:rPr>
        <w:t xml:space="preserve">Szczegółowy zakres prac zawarty został w Szczegółowej </w:t>
      </w:r>
      <w:r w:rsidR="00887FD7" w:rsidRPr="005F538B">
        <w:rPr>
          <w:rFonts w:ascii="Times New Roman" w:hAnsi="Times New Roman"/>
          <w:sz w:val="24"/>
          <w:szCs w:val="24"/>
        </w:rPr>
        <w:t>S</w:t>
      </w:r>
      <w:r w:rsidRPr="005F538B">
        <w:rPr>
          <w:rFonts w:ascii="Times New Roman" w:hAnsi="Times New Roman"/>
          <w:sz w:val="24"/>
          <w:szCs w:val="24"/>
        </w:rPr>
        <w:t xml:space="preserve">pecyfikacji </w:t>
      </w:r>
      <w:r w:rsidR="00887FD7" w:rsidRPr="005F538B">
        <w:rPr>
          <w:rFonts w:ascii="Times New Roman" w:hAnsi="Times New Roman"/>
          <w:sz w:val="24"/>
          <w:szCs w:val="24"/>
        </w:rPr>
        <w:t>T</w:t>
      </w:r>
      <w:r w:rsidRPr="005F538B">
        <w:rPr>
          <w:rFonts w:ascii="Times New Roman" w:hAnsi="Times New Roman"/>
          <w:sz w:val="24"/>
          <w:szCs w:val="24"/>
        </w:rPr>
        <w:t>echnicznej</w:t>
      </w:r>
      <w:r w:rsidR="003B52D8" w:rsidRPr="005F538B">
        <w:rPr>
          <w:rFonts w:ascii="Times New Roman" w:hAnsi="Times New Roman"/>
          <w:sz w:val="24"/>
          <w:szCs w:val="24"/>
        </w:rPr>
        <w:t xml:space="preserve"> zwanej dalej „SST”</w:t>
      </w:r>
      <w:r w:rsidRPr="005F538B">
        <w:rPr>
          <w:rFonts w:ascii="Times New Roman" w:hAnsi="Times New Roman"/>
          <w:sz w:val="24"/>
          <w:szCs w:val="24"/>
        </w:rPr>
        <w:t>.</w:t>
      </w:r>
    </w:p>
    <w:p w14:paraId="69903C17" w14:textId="77777777" w:rsidR="006A4901" w:rsidRPr="005F538B" w:rsidRDefault="006A4901" w:rsidP="006A4901">
      <w:pPr>
        <w:pStyle w:val="Bezodstpw"/>
        <w:jc w:val="both"/>
        <w:rPr>
          <w:rFonts w:ascii="Times New Roman" w:hAnsi="Times New Roman"/>
          <w:sz w:val="24"/>
          <w:szCs w:val="24"/>
        </w:rPr>
      </w:pPr>
    </w:p>
    <w:p w14:paraId="798D1344" w14:textId="77777777" w:rsidR="001867AE" w:rsidRDefault="001867AE" w:rsidP="006A4901">
      <w:pPr>
        <w:pStyle w:val="Bezodstpw"/>
        <w:jc w:val="center"/>
        <w:rPr>
          <w:rFonts w:ascii="Times New Roman" w:hAnsi="Times New Roman"/>
          <w:b/>
          <w:bCs/>
          <w:sz w:val="24"/>
          <w:szCs w:val="24"/>
        </w:rPr>
      </w:pPr>
    </w:p>
    <w:p w14:paraId="23BB5CBE" w14:textId="77777777" w:rsidR="001867AE" w:rsidRDefault="001867AE" w:rsidP="006A4901">
      <w:pPr>
        <w:pStyle w:val="Bezodstpw"/>
        <w:jc w:val="center"/>
        <w:rPr>
          <w:rFonts w:ascii="Times New Roman" w:hAnsi="Times New Roman"/>
          <w:b/>
          <w:bCs/>
          <w:sz w:val="24"/>
          <w:szCs w:val="24"/>
        </w:rPr>
      </w:pPr>
    </w:p>
    <w:p w14:paraId="1D64787D" w14:textId="77777777" w:rsidR="001867AE" w:rsidRDefault="001867AE" w:rsidP="006A4901">
      <w:pPr>
        <w:pStyle w:val="Bezodstpw"/>
        <w:jc w:val="center"/>
        <w:rPr>
          <w:rFonts w:ascii="Times New Roman" w:hAnsi="Times New Roman"/>
          <w:b/>
          <w:bCs/>
          <w:sz w:val="24"/>
          <w:szCs w:val="24"/>
        </w:rPr>
      </w:pPr>
    </w:p>
    <w:p w14:paraId="6C41F7C7" w14:textId="77777777" w:rsidR="001867AE" w:rsidRDefault="001867AE" w:rsidP="006A4901">
      <w:pPr>
        <w:pStyle w:val="Bezodstpw"/>
        <w:jc w:val="center"/>
        <w:rPr>
          <w:rFonts w:ascii="Times New Roman" w:hAnsi="Times New Roman"/>
          <w:b/>
          <w:bCs/>
          <w:sz w:val="24"/>
          <w:szCs w:val="24"/>
        </w:rPr>
      </w:pPr>
    </w:p>
    <w:p w14:paraId="4C122B95" w14:textId="77777777" w:rsidR="001867AE" w:rsidRDefault="001867AE" w:rsidP="006A4901">
      <w:pPr>
        <w:pStyle w:val="Bezodstpw"/>
        <w:jc w:val="center"/>
        <w:rPr>
          <w:rFonts w:ascii="Times New Roman" w:hAnsi="Times New Roman"/>
          <w:b/>
          <w:bCs/>
          <w:sz w:val="24"/>
          <w:szCs w:val="24"/>
        </w:rPr>
      </w:pPr>
    </w:p>
    <w:p w14:paraId="5D5E2621" w14:textId="39CB6C9A" w:rsidR="006A4901" w:rsidRPr="005F538B" w:rsidRDefault="006A4901" w:rsidP="006A4901">
      <w:pPr>
        <w:pStyle w:val="Bezodstpw"/>
        <w:jc w:val="center"/>
        <w:rPr>
          <w:rFonts w:ascii="Times New Roman" w:hAnsi="Times New Roman"/>
          <w:sz w:val="24"/>
          <w:szCs w:val="24"/>
        </w:rPr>
      </w:pPr>
      <w:r w:rsidRPr="005F538B">
        <w:rPr>
          <w:rFonts w:ascii="Times New Roman" w:hAnsi="Times New Roman"/>
          <w:b/>
          <w:bCs/>
          <w:sz w:val="24"/>
          <w:szCs w:val="24"/>
        </w:rPr>
        <w:lastRenderedPageBreak/>
        <w:t>SZCZEGÓŁOWA SPECYFIKACJA TECHNICZNA:</w:t>
      </w:r>
    </w:p>
    <w:p w14:paraId="7FE9AFC7" w14:textId="77777777" w:rsidR="006A4901" w:rsidRPr="005F538B" w:rsidRDefault="006A4901" w:rsidP="006A4901">
      <w:pPr>
        <w:pStyle w:val="Bezodstpw"/>
        <w:ind w:left="284"/>
        <w:jc w:val="center"/>
        <w:rPr>
          <w:rFonts w:ascii="Times New Roman" w:hAnsi="Times New Roman"/>
          <w:b/>
          <w:sz w:val="24"/>
          <w:szCs w:val="24"/>
        </w:rPr>
      </w:pPr>
      <w:r w:rsidRPr="005F538B">
        <w:rPr>
          <w:rFonts w:ascii="Times New Roman" w:hAnsi="Times New Roman"/>
          <w:b/>
          <w:sz w:val="24"/>
          <w:szCs w:val="24"/>
        </w:rPr>
        <w:t>PRZEDMIOT I ZAKRES SST</w:t>
      </w:r>
    </w:p>
    <w:p w14:paraId="430965CC" w14:textId="77777777" w:rsidR="006A4901" w:rsidRPr="005F538B" w:rsidRDefault="006A4901" w:rsidP="006A4901">
      <w:pPr>
        <w:pStyle w:val="Bezodstpw"/>
        <w:ind w:left="360"/>
        <w:rPr>
          <w:rFonts w:ascii="Times New Roman" w:hAnsi="Times New Roman"/>
          <w:b/>
          <w:sz w:val="24"/>
          <w:szCs w:val="24"/>
        </w:rPr>
      </w:pPr>
    </w:p>
    <w:p w14:paraId="5A930A5D" w14:textId="77777777" w:rsidR="006A4901" w:rsidRPr="005F538B" w:rsidRDefault="006A4901" w:rsidP="006A4901">
      <w:pPr>
        <w:pStyle w:val="Bezodstpw"/>
        <w:jc w:val="both"/>
        <w:rPr>
          <w:rFonts w:ascii="Times New Roman" w:hAnsi="Times New Roman"/>
          <w:sz w:val="24"/>
          <w:szCs w:val="24"/>
        </w:rPr>
      </w:pPr>
      <w:r w:rsidRPr="005F538B">
        <w:rPr>
          <w:rFonts w:ascii="Times New Roman" w:hAnsi="Times New Roman"/>
          <w:sz w:val="24"/>
          <w:szCs w:val="24"/>
        </w:rPr>
        <w:t>Przedmiotem niniejszej Szczegółowej Specyfikacji Technicznej (SST) są wymagania dotyczące wykonania i odbioru usług związanych z utrzymaniem czystości i porządku na teren</w:t>
      </w:r>
      <w:r w:rsidR="00785225" w:rsidRPr="005F538B">
        <w:rPr>
          <w:rFonts w:ascii="Times New Roman" w:hAnsi="Times New Roman"/>
          <w:sz w:val="24"/>
          <w:szCs w:val="24"/>
        </w:rPr>
        <w:t>ie plaż</w:t>
      </w:r>
      <w:r w:rsidRPr="005F538B">
        <w:rPr>
          <w:rFonts w:ascii="Times New Roman" w:hAnsi="Times New Roman"/>
          <w:sz w:val="24"/>
          <w:szCs w:val="24"/>
        </w:rPr>
        <w:t xml:space="preserve"> Gminy Stegna.</w:t>
      </w:r>
    </w:p>
    <w:p w14:paraId="56018805" w14:textId="77777777" w:rsidR="006A4901" w:rsidRPr="005F538B" w:rsidRDefault="006A4901" w:rsidP="006A4901">
      <w:pPr>
        <w:pStyle w:val="Bezodstpw"/>
        <w:jc w:val="both"/>
        <w:rPr>
          <w:rFonts w:ascii="Times New Roman" w:hAnsi="Times New Roman"/>
          <w:sz w:val="24"/>
          <w:szCs w:val="24"/>
        </w:rPr>
      </w:pPr>
      <w:r w:rsidRPr="005F538B">
        <w:rPr>
          <w:rFonts w:ascii="Times New Roman" w:hAnsi="Times New Roman"/>
          <w:sz w:val="24"/>
          <w:szCs w:val="24"/>
        </w:rPr>
        <w:t xml:space="preserve">Szczegółowa Specyfikacja Techniczna (SST) stosowana jest jako dokument przetargowy i kontraktowy przy zlecaniu i realizacji usług dotyczących utrzymania czystości i porządku terenów Gminy </w:t>
      </w:r>
      <w:r w:rsidRPr="005F538B">
        <w:rPr>
          <w:rFonts w:ascii="Times New Roman" w:eastAsia="Times New Roman" w:hAnsi="Times New Roman"/>
          <w:iCs/>
          <w:spacing w:val="-1"/>
          <w:sz w:val="24"/>
          <w:szCs w:val="24"/>
          <w:lang w:eastAsia="ar-SA"/>
        </w:rPr>
        <w:t>Stegna</w:t>
      </w:r>
      <w:r w:rsidRPr="005F538B">
        <w:rPr>
          <w:rFonts w:ascii="Times New Roman" w:hAnsi="Times New Roman"/>
          <w:sz w:val="24"/>
          <w:szCs w:val="24"/>
        </w:rPr>
        <w:t>.</w:t>
      </w:r>
    </w:p>
    <w:p w14:paraId="13CC19C9" w14:textId="77777777" w:rsidR="006A4901" w:rsidRPr="005F538B" w:rsidRDefault="006A4901" w:rsidP="006A4901">
      <w:pPr>
        <w:pStyle w:val="Bezodstpw"/>
        <w:jc w:val="both"/>
        <w:rPr>
          <w:rFonts w:ascii="Times New Roman" w:hAnsi="Times New Roman"/>
          <w:sz w:val="24"/>
          <w:szCs w:val="24"/>
        </w:rPr>
      </w:pPr>
      <w:r w:rsidRPr="005F538B">
        <w:rPr>
          <w:rFonts w:ascii="Times New Roman" w:hAnsi="Times New Roman"/>
          <w:sz w:val="24"/>
          <w:szCs w:val="24"/>
        </w:rPr>
        <w:t xml:space="preserve">Ustalenia zawarte w niniejszej specyfikacji dotyczą zasad prowadzenia usług związanych z utrzymaniem </w:t>
      </w:r>
      <w:r w:rsidRPr="005F538B">
        <w:rPr>
          <w:rFonts w:ascii="Times New Roman" w:eastAsia="Times New Roman" w:hAnsi="Times New Roman"/>
          <w:iCs/>
          <w:spacing w:val="-1"/>
          <w:sz w:val="24"/>
          <w:szCs w:val="24"/>
          <w:lang w:eastAsia="ar-SA"/>
        </w:rPr>
        <w:t>czystości i porządku na teren</w:t>
      </w:r>
      <w:r w:rsidR="00543B48" w:rsidRPr="005F538B">
        <w:rPr>
          <w:rFonts w:ascii="Times New Roman" w:eastAsia="Times New Roman" w:hAnsi="Times New Roman"/>
          <w:iCs/>
          <w:spacing w:val="-1"/>
          <w:sz w:val="24"/>
          <w:szCs w:val="24"/>
          <w:lang w:eastAsia="ar-SA"/>
        </w:rPr>
        <w:t>ie plaż</w:t>
      </w:r>
      <w:r w:rsidRPr="005F538B">
        <w:rPr>
          <w:rFonts w:ascii="Times New Roman" w:eastAsia="Times New Roman" w:hAnsi="Times New Roman"/>
          <w:iCs/>
          <w:spacing w:val="-1"/>
          <w:sz w:val="24"/>
          <w:szCs w:val="24"/>
          <w:lang w:eastAsia="ar-SA"/>
        </w:rPr>
        <w:t xml:space="preserve"> Gminy Stegna</w:t>
      </w:r>
      <w:r w:rsidRPr="005F538B">
        <w:rPr>
          <w:rFonts w:ascii="Times New Roman" w:hAnsi="Times New Roman"/>
          <w:sz w:val="24"/>
          <w:szCs w:val="24"/>
        </w:rPr>
        <w:t>:</w:t>
      </w:r>
    </w:p>
    <w:p w14:paraId="1805F210" w14:textId="77777777" w:rsidR="002D379F" w:rsidRPr="005F538B" w:rsidRDefault="002D379F" w:rsidP="008F0AD4">
      <w:pPr>
        <w:spacing w:after="0" w:line="240" w:lineRule="auto"/>
        <w:jc w:val="center"/>
        <w:rPr>
          <w:rFonts w:ascii="Times New Roman" w:hAnsi="Times New Roman"/>
          <w:b/>
          <w:sz w:val="24"/>
          <w:szCs w:val="24"/>
          <w:u w:val="single"/>
          <w:lang w:eastAsia="pl-PL"/>
        </w:rPr>
      </w:pPr>
    </w:p>
    <w:p w14:paraId="37241293" w14:textId="77777777" w:rsidR="00A64BBE" w:rsidRPr="005F538B" w:rsidRDefault="00A64BBE" w:rsidP="008F0AD4">
      <w:pPr>
        <w:spacing w:after="0" w:line="240" w:lineRule="auto"/>
        <w:jc w:val="center"/>
        <w:rPr>
          <w:rFonts w:ascii="Times New Roman" w:hAnsi="Times New Roman"/>
          <w:b/>
          <w:sz w:val="24"/>
          <w:szCs w:val="24"/>
          <w:u w:val="single"/>
          <w:lang w:eastAsia="pl-PL"/>
        </w:rPr>
      </w:pPr>
    </w:p>
    <w:p w14:paraId="7DE9652B" w14:textId="77777777" w:rsidR="008F0AD4" w:rsidRPr="005F538B" w:rsidRDefault="008F0AD4" w:rsidP="008F0AD4">
      <w:pPr>
        <w:spacing w:after="0" w:line="240" w:lineRule="auto"/>
        <w:jc w:val="center"/>
        <w:rPr>
          <w:rFonts w:ascii="Times New Roman" w:hAnsi="Times New Roman"/>
          <w:b/>
          <w:sz w:val="24"/>
          <w:szCs w:val="24"/>
          <w:u w:val="single"/>
          <w:lang w:eastAsia="pl-PL"/>
        </w:rPr>
      </w:pPr>
      <w:r w:rsidRPr="005F538B">
        <w:rPr>
          <w:rFonts w:ascii="Times New Roman" w:hAnsi="Times New Roman"/>
          <w:b/>
          <w:sz w:val="24"/>
          <w:szCs w:val="24"/>
          <w:u w:val="single"/>
          <w:lang w:eastAsia="pl-PL"/>
        </w:rPr>
        <w:t>Zadanie nr 1:</w:t>
      </w:r>
    </w:p>
    <w:p w14:paraId="7DDB25AB" w14:textId="77777777" w:rsidR="008F0AD4" w:rsidRPr="005F538B" w:rsidRDefault="008F0AD4" w:rsidP="008F0AD4">
      <w:pPr>
        <w:spacing w:after="0" w:line="240" w:lineRule="auto"/>
        <w:jc w:val="both"/>
        <w:rPr>
          <w:rFonts w:ascii="Times New Roman" w:hAnsi="Times New Roman"/>
          <w:sz w:val="24"/>
          <w:szCs w:val="24"/>
          <w:lang w:eastAsia="pl-PL"/>
        </w:rPr>
      </w:pPr>
    </w:p>
    <w:p w14:paraId="5B41057C" w14:textId="77777777" w:rsidR="008F0AD4" w:rsidRPr="005F538B" w:rsidRDefault="008F0AD4" w:rsidP="008F0AD4">
      <w:pPr>
        <w:spacing w:after="0" w:line="240" w:lineRule="auto"/>
        <w:rPr>
          <w:rFonts w:ascii="Times New Roman" w:hAnsi="Times New Roman"/>
          <w:b/>
          <w:sz w:val="24"/>
          <w:szCs w:val="24"/>
          <w:lang w:eastAsia="pl-PL"/>
        </w:rPr>
      </w:pPr>
      <w:r w:rsidRPr="005F538B">
        <w:rPr>
          <w:rFonts w:ascii="Times New Roman" w:hAnsi="Times New Roman"/>
          <w:b/>
          <w:sz w:val="24"/>
          <w:szCs w:val="24"/>
          <w:lang w:eastAsia="pl-PL"/>
        </w:rPr>
        <w:t xml:space="preserve">1. Rozmieszczenie koszy na odpady </w:t>
      </w:r>
      <w:r w:rsidRPr="005F538B">
        <w:rPr>
          <w:rFonts w:ascii="Times New Roman" w:eastAsia="Times New Roman" w:hAnsi="Times New Roman"/>
          <w:b/>
          <w:sz w:val="24"/>
          <w:szCs w:val="24"/>
          <w:lang w:eastAsia="pl-PL"/>
        </w:rPr>
        <w:t>na terenie plaż</w:t>
      </w:r>
      <w:r w:rsidR="00543B48" w:rsidRPr="005F538B">
        <w:rPr>
          <w:rFonts w:ascii="Times New Roman" w:eastAsia="Times New Roman" w:hAnsi="Times New Roman"/>
          <w:b/>
          <w:sz w:val="24"/>
          <w:szCs w:val="24"/>
          <w:lang w:eastAsia="pl-PL"/>
        </w:rPr>
        <w:t>:</w:t>
      </w:r>
    </w:p>
    <w:p w14:paraId="687C4355" w14:textId="1FDF11B2"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1.1.</w:t>
      </w:r>
      <w:r w:rsidRPr="005F538B">
        <w:rPr>
          <w:rFonts w:ascii="Times New Roman" w:hAnsi="Times New Roman"/>
          <w:sz w:val="24"/>
          <w:szCs w:val="24"/>
          <w:lang w:eastAsia="pl-PL"/>
        </w:rPr>
        <w:t xml:space="preserve"> Rozmieszczenie koszy o pojemności 0,11 m</w:t>
      </w:r>
      <w:r w:rsidRPr="005F538B">
        <w:rPr>
          <w:rFonts w:ascii="Times New Roman" w:hAnsi="Times New Roman"/>
          <w:sz w:val="24"/>
          <w:szCs w:val="24"/>
          <w:vertAlign w:val="superscript"/>
          <w:lang w:eastAsia="pl-PL"/>
        </w:rPr>
        <w:t>3</w:t>
      </w:r>
      <w:r w:rsidRPr="005F538B">
        <w:rPr>
          <w:rFonts w:ascii="Times New Roman" w:hAnsi="Times New Roman"/>
          <w:sz w:val="24"/>
          <w:szCs w:val="24"/>
          <w:lang w:eastAsia="pl-PL"/>
        </w:rPr>
        <w:t xml:space="preserve"> na terenie plaż Gminy Stegna przez Wykonawcę oraz ich ilość, określa załącznik graficzny – załącznik nr  </w:t>
      </w:r>
      <w:r w:rsidR="00D51749">
        <w:rPr>
          <w:rFonts w:ascii="Times New Roman" w:hAnsi="Times New Roman"/>
          <w:sz w:val="24"/>
          <w:szCs w:val="24"/>
          <w:lang w:eastAsia="pl-PL"/>
        </w:rPr>
        <w:t>7</w:t>
      </w:r>
      <w:r w:rsidRPr="005F538B">
        <w:rPr>
          <w:rFonts w:ascii="Times New Roman" w:hAnsi="Times New Roman"/>
          <w:sz w:val="24"/>
          <w:szCs w:val="24"/>
          <w:lang w:eastAsia="pl-PL"/>
        </w:rPr>
        <w:t xml:space="preserve">a do SIWZ w okresie od </w:t>
      </w:r>
      <w:r w:rsidR="001B1368" w:rsidRPr="005F538B">
        <w:rPr>
          <w:rFonts w:ascii="Times New Roman" w:hAnsi="Times New Roman"/>
          <w:sz w:val="24"/>
          <w:szCs w:val="24"/>
          <w:lang w:eastAsia="pl-PL"/>
        </w:rPr>
        <w:t>1</w:t>
      </w:r>
      <w:r w:rsidR="00A35707">
        <w:rPr>
          <w:rFonts w:ascii="Times New Roman" w:hAnsi="Times New Roman"/>
          <w:sz w:val="24"/>
          <w:szCs w:val="24"/>
          <w:lang w:eastAsia="pl-PL"/>
        </w:rPr>
        <w:t>1</w:t>
      </w:r>
      <w:r w:rsidRPr="005F538B">
        <w:rPr>
          <w:rFonts w:ascii="Times New Roman" w:hAnsi="Times New Roman"/>
          <w:sz w:val="24"/>
          <w:szCs w:val="24"/>
          <w:lang w:eastAsia="pl-PL"/>
        </w:rPr>
        <w:t>.06.20</w:t>
      </w:r>
      <w:r w:rsidR="006B6E15">
        <w:rPr>
          <w:rFonts w:ascii="Times New Roman" w:hAnsi="Times New Roman"/>
          <w:sz w:val="24"/>
          <w:szCs w:val="24"/>
          <w:lang w:eastAsia="pl-PL"/>
        </w:rPr>
        <w:t>2</w:t>
      </w:r>
      <w:r w:rsidR="00A35707">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1B1368" w:rsidRPr="005F538B">
        <w:rPr>
          <w:rFonts w:ascii="Times New Roman" w:hAnsi="Times New Roman"/>
          <w:sz w:val="24"/>
          <w:szCs w:val="24"/>
          <w:lang w:eastAsia="pl-PL"/>
        </w:rPr>
        <w:t>1</w:t>
      </w:r>
      <w:r w:rsidR="00A35707">
        <w:rPr>
          <w:rFonts w:ascii="Times New Roman" w:hAnsi="Times New Roman"/>
          <w:sz w:val="24"/>
          <w:szCs w:val="24"/>
          <w:lang w:eastAsia="pl-PL"/>
        </w:rPr>
        <w:t>7</w:t>
      </w:r>
      <w:r w:rsidRPr="005F538B">
        <w:rPr>
          <w:rFonts w:ascii="Times New Roman" w:hAnsi="Times New Roman"/>
          <w:sz w:val="24"/>
          <w:szCs w:val="24"/>
          <w:lang w:eastAsia="pl-PL"/>
        </w:rPr>
        <w:t>.09.20</w:t>
      </w:r>
      <w:r w:rsidR="00D51749">
        <w:rPr>
          <w:rFonts w:ascii="Times New Roman" w:hAnsi="Times New Roman"/>
          <w:sz w:val="24"/>
          <w:szCs w:val="24"/>
          <w:lang w:eastAsia="pl-PL"/>
        </w:rPr>
        <w:t>2</w:t>
      </w:r>
      <w:r w:rsidR="00A35707">
        <w:rPr>
          <w:rFonts w:ascii="Times New Roman" w:hAnsi="Times New Roman"/>
          <w:sz w:val="24"/>
          <w:szCs w:val="24"/>
          <w:lang w:eastAsia="pl-PL"/>
        </w:rPr>
        <w:t>1</w:t>
      </w:r>
      <w:r w:rsidRPr="005F538B">
        <w:rPr>
          <w:rFonts w:ascii="Times New Roman" w:hAnsi="Times New Roman"/>
          <w:sz w:val="24"/>
          <w:szCs w:val="24"/>
          <w:lang w:eastAsia="pl-PL"/>
        </w:rPr>
        <w:t xml:space="preserve"> r. i załącznik nr </w:t>
      </w:r>
      <w:r w:rsidR="00F25807" w:rsidRPr="005F538B">
        <w:rPr>
          <w:rFonts w:ascii="Times New Roman" w:hAnsi="Times New Roman"/>
          <w:sz w:val="24"/>
          <w:szCs w:val="24"/>
          <w:lang w:eastAsia="pl-PL"/>
        </w:rPr>
        <w:t>7</w:t>
      </w:r>
      <w:r w:rsidRPr="005F538B">
        <w:rPr>
          <w:rFonts w:ascii="Times New Roman" w:hAnsi="Times New Roman"/>
          <w:sz w:val="24"/>
          <w:szCs w:val="24"/>
          <w:lang w:eastAsia="pl-PL"/>
        </w:rPr>
        <w:t xml:space="preserve">b do SIWZ (w okresie od dnia </w:t>
      </w:r>
      <w:r w:rsidR="00A35707">
        <w:rPr>
          <w:rFonts w:ascii="Times New Roman" w:hAnsi="Times New Roman"/>
          <w:sz w:val="24"/>
          <w:szCs w:val="24"/>
          <w:lang w:eastAsia="pl-PL"/>
        </w:rPr>
        <w:t>19</w:t>
      </w:r>
      <w:r w:rsidRPr="005F538B">
        <w:rPr>
          <w:rFonts w:ascii="Times New Roman" w:hAnsi="Times New Roman"/>
          <w:sz w:val="24"/>
          <w:szCs w:val="24"/>
          <w:lang w:eastAsia="pl-PL"/>
        </w:rPr>
        <w:t>.04.20</w:t>
      </w:r>
      <w:r w:rsidR="006B6E15">
        <w:rPr>
          <w:rFonts w:ascii="Times New Roman" w:hAnsi="Times New Roman"/>
          <w:sz w:val="24"/>
          <w:szCs w:val="24"/>
          <w:lang w:eastAsia="pl-PL"/>
        </w:rPr>
        <w:t>2</w:t>
      </w:r>
      <w:r w:rsidR="002E38B2">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1B1368" w:rsidRPr="005F538B">
        <w:rPr>
          <w:rFonts w:ascii="Times New Roman" w:hAnsi="Times New Roman"/>
          <w:sz w:val="24"/>
          <w:szCs w:val="24"/>
          <w:lang w:eastAsia="pl-PL"/>
        </w:rPr>
        <w:t>1</w:t>
      </w:r>
      <w:r w:rsidR="00A35707">
        <w:rPr>
          <w:rFonts w:ascii="Times New Roman" w:hAnsi="Times New Roman"/>
          <w:sz w:val="24"/>
          <w:szCs w:val="24"/>
          <w:lang w:eastAsia="pl-PL"/>
        </w:rPr>
        <w:t>0</w:t>
      </w:r>
      <w:r w:rsidRPr="005F538B">
        <w:rPr>
          <w:rFonts w:ascii="Times New Roman" w:hAnsi="Times New Roman"/>
          <w:sz w:val="24"/>
          <w:szCs w:val="24"/>
          <w:lang w:eastAsia="pl-PL"/>
        </w:rPr>
        <w:t>.06.20</w:t>
      </w:r>
      <w:r w:rsidR="006B6E15">
        <w:rPr>
          <w:rFonts w:ascii="Times New Roman" w:hAnsi="Times New Roman"/>
          <w:sz w:val="24"/>
          <w:szCs w:val="24"/>
          <w:lang w:eastAsia="pl-PL"/>
        </w:rPr>
        <w:t>2</w:t>
      </w:r>
      <w:r w:rsidR="00A35707">
        <w:rPr>
          <w:rFonts w:ascii="Times New Roman" w:hAnsi="Times New Roman"/>
          <w:sz w:val="24"/>
          <w:szCs w:val="24"/>
          <w:lang w:eastAsia="pl-PL"/>
        </w:rPr>
        <w:t>1</w:t>
      </w:r>
      <w:r w:rsidRPr="005F538B">
        <w:rPr>
          <w:rFonts w:ascii="Times New Roman" w:hAnsi="Times New Roman"/>
          <w:sz w:val="24"/>
          <w:szCs w:val="24"/>
          <w:lang w:eastAsia="pl-PL"/>
        </w:rPr>
        <w:t xml:space="preserve"> r. oraz od </w:t>
      </w:r>
      <w:r w:rsidR="001B1368" w:rsidRPr="005F538B">
        <w:rPr>
          <w:rFonts w:ascii="Times New Roman" w:hAnsi="Times New Roman"/>
          <w:sz w:val="24"/>
          <w:szCs w:val="24"/>
          <w:lang w:eastAsia="pl-PL"/>
        </w:rPr>
        <w:t>1</w:t>
      </w:r>
      <w:r w:rsidR="00A35707">
        <w:rPr>
          <w:rFonts w:ascii="Times New Roman" w:hAnsi="Times New Roman"/>
          <w:sz w:val="24"/>
          <w:szCs w:val="24"/>
          <w:lang w:eastAsia="pl-PL"/>
        </w:rPr>
        <w:t>8</w:t>
      </w:r>
      <w:r w:rsidRPr="005F538B">
        <w:rPr>
          <w:rFonts w:ascii="Times New Roman" w:hAnsi="Times New Roman"/>
          <w:sz w:val="24"/>
          <w:szCs w:val="24"/>
          <w:lang w:eastAsia="pl-PL"/>
        </w:rPr>
        <w:t>.09.20</w:t>
      </w:r>
      <w:r w:rsidR="00D51749">
        <w:rPr>
          <w:rFonts w:ascii="Times New Roman" w:hAnsi="Times New Roman"/>
          <w:sz w:val="24"/>
          <w:szCs w:val="24"/>
          <w:lang w:eastAsia="pl-PL"/>
        </w:rPr>
        <w:t>2</w:t>
      </w:r>
      <w:r w:rsidR="00A35707">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1B1368" w:rsidRPr="005F538B">
        <w:rPr>
          <w:rFonts w:ascii="Times New Roman" w:hAnsi="Times New Roman"/>
          <w:sz w:val="24"/>
          <w:szCs w:val="24"/>
          <w:lang w:eastAsia="pl-PL"/>
        </w:rPr>
        <w:t>2</w:t>
      </w:r>
      <w:r w:rsidR="00A35707">
        <w:rPr>
          <w:rFonts w:ascii="Times New Roman" w:hAnsi="Times New Roman"/>
          <w:sz w:val="24"/>
          <w:szCs w:val="24"/>
          <w:lang w:eastAsia="pl-PL"/>
        </w:rPr>
        <w:t>2</w:t>
      </w:r>
      <w:r w:rsidRPr="005F538B">
        <w:rPr>
          <w:rFonts w:ascii="Times New Roman" w:hAnsi="Times New Roman"/>
          <w:sz w:val="24"/>
          <w:szCs w:val="24"/>
          <w:lang w:eastAsia="pl-PL"/>
        </w:rPr>
        <w:t>.10.20</w:t>
      </w:r>
      <w:r w:rsidR="006B6E15">
        <w:rPr>
          <w:rFonts w:ascii="Times New Roman" w:hAnsi="Times New Roman"/>
          <w:sz w:val="24"/>
          <w:szCs w:val="24"/>
          <w:lang w:eastAsia="pl-PL"/>
        </w:rPr>
        <w:t>2</w:t>
      </w:r>
      <w:r w:rsidR="00A35707">
        <w:rPr>
          <w:rFonts w:ascii="Times New Roman" w:hAnsi="Times New Roman"/>
          <w:sz w:val="24"/>
          <w:szCs w:val="24"/>
          <w:lang w:eastAsia="pl-PL"/>
        </w:rPr>
        <w:t>1</w:t>
      </w:r>
      <w:r w:rsidRPr="005F538B">
        <w:rPr>
          <w:rFonts w:ascii="Times New Roman" w:hAnsi="Times New Roman"/>
          <w:sz w:val="24"/>
          <w:szCs w:val="24"/>
          <w:lang w:eastAsia="pl-PL"/>
        </w:rPr>
        <w:t xml:space="preserve"> r.).</w:t>
      </w:r>
    </w:p>
    <w:p w14:paraId="022FF331"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1.2.</w:t>
      </w:r>
      <w:r w:rsidRPr="005F538B">
        <w:rPr>
          <w:rFonts w:ascii="Times New Roman" w:hAnsi="Times New Roman"/>
          <w:sz w:val="24"/>
          <w:szCs w:val="24"/>
          <w:lang w:eastAsia="pl-PL"/>
        </w:rPr>
        <w:t xml:space="preserve"> Kosze znajdujące się pomiędzy głównymi zejściami na plażę należy rozstawić równomiernie na danym odcinku plaży. </w:t>
      </w:r>
    </w:p>
    <w:p w14:paraId="04915414"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1.3.</w:t>
      </w:r>
      <w:r w:rsidRPr="005F538B">
        <w:rPr>
          <w:rFonts w:ascii="Times New Roman" w:hAnsi="Times New Roman"/>
          <w:sz w:val="24"/>
          <w:szCs w:val="24"/>
          <w:lang w:eastAsia="pl-PL"/>
        </w:rPr>
        <w:t xml:space="preserve"> Pięć koszy w miejscowości Mikoszewo należy rozstawić równomiernie na odcinku kąpieliska strzeżonego. Zaleca się wkopanie koszy do 1/3 głębokości w celu zabezpieczenia przed przewróceniem pustego kosza przez wiatr. </w:t>
      </w:r>
    </w:p>
    <w:p w14:paraId="56533C5D"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1.4.</w:t>
      </w:r>
      <w:r w:rsidRPr="005F538B">
        <w:rPr>
          <w:rFonts w:ascii="Times New Roman" w:hAnsi="Times New Roman"/>
          <w:sz w:val="24"/>
          <w:szCs w:val="24"/>
          <w:lang w:eastAsia="pl-PL"/>
        </w:rPr>
        <w:t xml:space="preserve"> Wykonawca zobowiązany jest do monitorowania stanu ilościowego koszy, oraz uzupełniania braków w ciągu 24 godzin od zaistnienia zdarzenia, lub po zgłoszeniu przez Przedstawiciela Zamawiającego.</w:t>
      </w:r>
    </w:p>
    <w:p w14:paraId="523F95FD"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1.5.</w:t>
      </w:r>
      <w:r w:rsidRPr="005F538B">
        <w:rPr>
          <w:rFonts w:ascii="Times New Roman" w:hAnsi="Times New Roman"/>
          <w:sz w:val="24"/>
          <w:szCs w:val="24"/>
          <w:lang w:eastAsia="pl-PL"/>
        </w:rPr>
        <w:t xml:space="preserve"> Zabezpieczenie w materiały i sprzęt niezbędny do wykonania zamówienia należy do Wykonawcy.</w:t>
      </w:r>
    </w:p>
    <w:p w14:paraId="6C69F023" w14:textId="77777777" w:rsidR="008F0AD4" w:rsidRPr="005F538B" w:rsidRDefault="008F0AD4" w:rsidP="008F0AD4">
      <w:pPr>
        <w:spacing w:after="0" w:line="240" w:lineRule="auto"/>
        <w:jc w:val="both"/>
        <w:rPr>
          <w:rFonts w:ascii="Times New Roman" w:hAnsi="Times New Roman"/>
          <w:bCs/>
          <w:sz w:val="24"/>
          <w:szCs w:val="24"/>
          <w:lang w:eastAsia="pl-PL"/>
        </w:rPr>
      </w:pPr>
      <w:r w:rsidRPr="005F538B">
        <w:rPr>
          <w:rFonts w:ascii="Times New Roman" w:hAnsi="Times New Roman"/>
          <w:b/>
          <w:bCs/>
          <w:sz w:val="24"/>
          <w:szCs w:val="24"/>
          <w:lang w:eastAsia="pl-PL"/>
        </w:rPr>
        <w:t>1.6.</w:t>
      </w:r>
      <w:r w:rsidRPr="005F538B">
        <w:rPr>
          <w:rFonts w:ascii="Times New Roman" w:hAnsi="Times New Roman"/>
          <w:bCs/>
          <w:sz w:val="24"/>
          <w:szCs w:val="24"/>
          <w:lang w:eastAsia="pl-PL"/>
        </w:rPr>
        <w:t xml:space="preserve"> Wykonawca zobowiązany jest do utrzymywania koszy w dobrym stanie technicznym, zapewniając ich estetyczny wygląd, myciu i odkażaniu środkiem dezynfekującym raz w miesiącu. W przypadku wystąpienia dużych skupisk owadów latających (muchy, osy, szerszenie itp.)  w miesiącach lipiec i sierpień, Zamawiający może nakazać Wykonawcy zastosowanie w ciągu 48h, oprysku koszy środkiem owadobójczym o długotrwałym działaniu, nie częściej niż raz w miesiącu.</w:t>
      </w:r>
    </w:p>
    <w:p w14:paraId="372E57C4" w14:textId="77777777" w:rsidR="008F0AD4" w:rsidRPr="005F538B" w:rsidRDefault="008F0AD4" w:rsidP="008F0AD4">
      <w:pPr>
        <w:spacing w:after="0" w:line="240" w:lineRule="auto"/>
        <w:jc w:val="both"/>
        <w:rPr>
          <w:rFonts w:ascii="Times New Roman" w:hAnsi="Times New Roman"/>
          <w:bCs/>
          <w:sz w:val="24"/>
          <w:szCs w:val="24"/>
          <w:lang w:eastAsia="pl-PL"/>
        </w:rPr>
      </w:pPr>
      <w:r w:rsidRPr="005F538B">
        <w:rPr>
          <w:rFonts w:ascii="Times New Roman" w:hAnsi="Times New Roman"/>
          <w:b/>
          <w:bCs/>
          <w:sz w:val="24"/>
          <w:szCs w:val="24"/>
          <w:lang w:eastAsia="pl-PL"/>
        </w:rPr>
        <w:t>1.7</w:t>
      </w:r>
      <w:r w:rsidRPr="005F538B">
        <w:rPr>
          <w:rFonts w:ascii="Times New Roman" w:hAnsi="Times New Roman"/>
          <w:bCs/>
          <w:sz w:val="24"/>
          <w:szCs w:val="24"/>
          <w:lang w:eastAsia="pl-PL"/>
        </w:rPr>
        <w:t xml:space="preserve"> Wykonawca obowiązany jest do niezwłocznego ustawienia przewróconych lub przemieszczonych koszy we właściwe miejsce wskazane w załącznikach nr </w:t>
      </w:r>
      <w:r w:rsidR="00F25807" w:rsidRPr="005F538B">
        <w:rPr>
          <w:rFonts w:ascii="Times New Roman" w:hAnsi="Times New Roman"/>
          <w:bCs/>
          <w:sz w:val="24"/>
          <w:szCs w:val="24"/>
          <w:lang w:eastAsia="pl-PL"/>
        </w:rPr>
        <w:t>7</w:t>
      </w:r>
      <w:r w:rsidRPr="005F538B">
        <w:rPr>
          <w:rFonts w:ascii="Times New Roman" w:hAnsi="Times New Roman"/>
          <w:bCs/>
          <w:sz w:val="24"/>
          <w:szCs w:val="24"/>
          <w:lang w:eastAsia="pl-PL"/>
        </w:rPr>
        <w:t xml:space="preserve">a  oraz </w:t>
      </w:r>
      <w:r w:rsidR="00F25807" w:rsidRPr="005F538B">
        <w:rPr>
          <w:rFonts w:ascii="Times New Roman" w:hAnsi="Times New Roman"/>
          <w:bCs/>
          <w:sz w:val="24"/>
          <w:szCs w:val="24"/>
          <w:lang w:eastAsia="pl-PL"/>
        </w:rPr>
        <w:t>7b</w:t>
      </w:r>
      <w:r w:rsidRPr="005F538B">
        <w:rPr>
          <w:rFonts w:ascii="Times New Roman" w:hAnsi="Times New Roman"/>
          <w:bCs/>
          <w:sz w:val="24"/>
          <w:szCs w:val="24"/>
          <w:lang w:eastAsia="pl-PL"/>
        </w:rPr>
        <w:t xml:space="preserve"> do SIWZ.</w:t>
      </w:r>
    </w:p>
    <w:p w14:paraId="07E9C729"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1.8.</w:t>
      </w:r>
      <w:r w:rsidRPr="005F538B">
        <w:rPr>
          <w:rFonts w:ascii="Times New Roman" w:hAnsi="Times New Roman"/>
          <w:sz w:val="24"/>
          <w:szCs w:val="24"/>
          <w:lang w:eastAsia="pl-PL"/>
        </w:rPr>
        <w:t xml:space="preserve"> Wykonawca zobowiązany jest do poinformowania Przedstawiciela Zamawiającego o rozstawieniu koszy lub zmianie ustalonej  ilości koszty oraz o gotowości do odbioru wykonanych prac przez Zamawiającego w terminie 2 dni od daty ich  rozstawienia.</w:t>
      </w:r>
    </w:p>
    <w:p w14:paraId="2E8A11EA"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1.9</w:t>
      </w:r>
      <w:r w:rsidRPr="005F538B">
        <w:rPr>
          <w:rFonts w:ascii="Times New Roman" w:hAnsi="Times New Roman"/>
          <w:sz w:val="24"/>
          <w:szCs w:val="24"/>
          <w:lang w:eastAsia="pl-PL"/>
        </w:rPr>
        <w:t xml:space="preserve"> </w:t>
      </w:r>
      <w:r w:rsidR="000015C7" w:rsidRPr="005F538B">
        <w:rPr>
          <w:rFonts w:ascii="Times New Roman" w:hAnsi="Times New Roman"/>
          <w:bCs/>
          <w:sz w:val="24"/>
          <w:szCs w:val="24"/>
          <w:lang w:eastAsia="pl-PL"/>
        </w:rPr>
        <w:t xml:space="preserve">Zamawiający nie odpowiada za skradzione, uszkodzone lub zagubione kosze będące własnością Wykonawcy, </w:t>
      </w:r>
    </w:p>
    <w:p w14:paraId="01DE0352"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1.10</w:t>
      </w:r>
      <w:r w:rsidRPr="005F538B">
        <w:rPr>
          <w:rFonts w:ascii="Times New Roman" w:hAnsi="Times New Roman"/>
          <w:sz w:val="24"/>
          <w:szCs w:val="24"/>
          <w:lang w:eastAsia="pl-PL"/>
        </w:rPr>
        <w:t xml:space="preserve"> Wszystkie kosze należy wyposażyć w worki na odpady o odpowiedniej pojemności.</w:t>
      </w:r>
    </w:p>
    <w:p w14:paraId="3D3214F1" w14:textId="77777777" w:rsidR="008F0AD4" w:rsidRPr="005F538B" w:rsidRDefault="008F0AD4" w:rsidP="002D379F">
      <w:pPr>
        <w:spacing w:after="0" w:line="240" w:lineRule="auto"/>
        <w:jc w:val="both"/>
        <w:rPr>
          <w:rFonts w:ascii="Times New Roman" w:hAnsi="Times New Roman"/>
          <w:b/>
          <w:sz w:val="24"/>
          <w:szCs w:val="24"/>
          <w:lang w:eastAsia="pl-PL"/>
        </w:rPr>
      </w:pPr>
      <w:r w:rsidRPr="005F538B">
        <w:rPr>
          <w:rFonts w:ascii="Times New Roman" w:hAnsi="Times New Roman"/>
          <w:sz w:val="24"/>
          <w:szCs w:val="24"/>
          <w:lang w:eastAsia="pl-PL"/>
        </w:rPr>
        <w:t xml:space="preserve"> </w:t>
      </w:r>
    </w:p>
    <w:p w14:paraId="455A2537" w14:textId="77777777" w:rsidR="008F0AD4" w:rsidRPr="005F538B" w:rsidRDefault="008F0AD4" w:rsidP="008F0AD4">
      <w:pPr>
        <w:spacing w:after="0" w:line="240" w:lineRule="auto"/>
        <w:rPr>
          <w:rFonts w:ascii="Times New Roman" w:hAnsi="Times New Roman"/>
          <w:b/>
          <w:sz w:val="24"/>
          <w:szCs w:val="24"/>
          <w:lang w:eastAsia="pl-PL"/>
        </w:rPr>
      </w:pPr>
      <w:r w:rsidRPr="005F538B">
        <w:rPr>
          <w:rFonts w:ascii="Times New Roman" w:hAnsi="Times New Roman"/>
          <w:b/>
          <w:sz w:val="24"/>
          <w:szCs w:val="24"/>
          <w:lang w:eastAsia="pl-PL"/>
        </w:rPr>
        <w:t>2. Odbiór i wywóz odpadów z koszy oraz worków na</w:t>
      </w:r>
      <w:r w:rsidRPr="005F538B">
        <w:rPr>
          <w:rFonts w:ascii="Times New Roman" w:eastAsia="Times New Roman" w:hAnsi="Times New Roman"/>
          <w:b/>
          <w:sz w:val="24"/>
          <w:szCs w:val="24"/>
          <w:lang w:eastAsia="pl-PL"/>
        </w:rPr>
        <w:t xml:space="preserve"> terenie plaż</w:t>
      </w:r>
    </w:p>
    <w:p w14:paraId="2E527A49" w14:textId="0D3EAD94"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2.1.</w:t>
      </w:r>
      <w:r w:rsidRPr="005F538B">
        <w:rPr>
          <w:rFonts w:ascii="Times New Roman" w:hAnsi="Times New Roman"/>
          <w:sz w:val="24"/>
          <w:szCs w:val="24"/>
          <w:lang w:eastAsia="pl-PL"/>
        </w:rPr>
        <w:t xml:space="preserve"> Odbiór i wywóz odpadów z koszy, w tym worków wymienionych poniżej w pkt. 3, oraz </w:t>
      </w:r>
      <w:r w:rsidR="00FB5A95" w:rsidRPr="005F538B">
        <w:rPr>
          <w:rFonts w:ascii="Times New Roman" w:hAnsi="Times New Roman"/>
          <w:b/>
          <w:sz w:val="24"/>
          <w:szCs w:val="24"/>
          <w:u w:val="single"/>
          <w:lang w:eastAsia="pl-PL"/>
        </w:rPr>
        <w:t xml:space="preserve">wszelkich </w:t>
      </w:r>
      <w:r w:rsidRPr="005F538B">
        <w:rPr>
          <w:rFonts w:ascii="Times New Roman" w:hAnsi="Times New Roman"/>
          <w:b/>
          <w:sz w:val="24"/>
          <w:szCs w:val="24"/>
          <w:u w:val="single"/>
          <w:lang w:eastAsia="pl-PL"/>
        </w:rPr>
        <w:t>worków</w:t>
      </w:r>
      <w:r w:rsidRPr="005F538B">
        <w:rPr>
          <w:rFonts w:ascii="Times New Roman" w:hAnsi="Times New Roman"/>
          <w:sz w:val="24"/>
          <w:szCs w:val="24"/>
          <w:lang w:eastAsia="pl-PL"/>
        </w:rPr>
        <w:t xml:space="preserve"> pozostawionych </w:t>
      </w:r>
      <w:r w:rsidR="00FB5A95" w:rsidRPr="005F538B">
        <w:rPr>
          <w:rFonts w:ascii="Times New Roman" w:hAnsi="Times New Roman"/>
          <w:sz w:val="24"/>
          <w:szCs w:val="24"/>
          <w:lang w:eastAsia="pl-PL"/>
        </w:rPr>
        <w:t>na</w:t>
      </w:r>
      <w:r w:rsidRPr="005F538B">
        <w:rPr>
          <w:rFonts w:ascii="Times New Roman" w:hAnsi="Times New Roman"/>
          <w:sz w:val="24"/>
          <w:szCs w:val="24"/>
          <w:lang w:eastAsia="pl-PL"/>
        </w:rPr>
        <w:t xml:space="preserve"> teren</w:t>
      </w:r>
      <w:r w:rsidR="00FB5A95" w:rsidRPr="005F538B">
        <w:rPr>
          <w:rFonts w:ascii="Times New Roman" w:hAnsi="Times New Roman"/>
          <w:sz w:val="24"/>
          <w:szCs w:val="24"/>
          <w:lang w:eastAsia="pl-PL"/>
        </w:rPr>
        <w:t>ie</w:t>
      </w:r>
      <w:r w:rsidRPr="005F538B">
        <w:rPr>
          <w:rFonts w:ascii="Times New Roman" w:hAnsi="Times New Roman"/>
          <w:sz w:val="24"/>
          <w:szCs w:val="24"/>
          <w:lang w:eastAsia="pl-PL"/>
        </w:rPr>
        <w:t xml:space="preserve"> plaży w okresie</w:t>
      </w:r>
      <w:r w:rsidRPr="005F538B">
        <w:rPr>
          <w:sz w:val="24"/>
          <w:szCs w:val="24"/>
          <w:lang w:eastAsia="pl-PL"/>
        </w:rPr>
        <w:t xml:space="preserve"> </w:t>
      </w:r>
      <w:r w:rsidR="00FB5A95" w:rsidRPr="005F538B">
        <w:rPr>
          <w:rFonts w:ascii="Times New Roman" w:hAnsi="Times New Roman"/>
          <w:sz w:val="24"/>
          <w:szCs w:val="24"/>
          <w:lang w:eastAsia="pl-PL"/>
        </w:rPr>
        <w:t xml:space="preserve">od </w:t>
      </w:r>
      <w:r w:rsidR="00A35707">
        <w:rPr>
          <w:rFonts w:ascii="Times New Roman" w:hAnsi="Times New Roman"/>
          <w:sz w:val="24"/>
          <w:szCs w:val="24"/>
          <w:lang w:eastAsia="pl-PL"/>
        </w:rPr>
        <w:t>19</w:t>
      </w:r>
      <w:r w:rsidR="00FB5A95" w:rsidRPr="005F538B">
        <w:rPr>
          <w:rFonts w:ascii="Times New Roman" w:hAnsi="Times New Roman"/>
          <w:sz w:val="24"/>
          <w:szCs w:val="24"/>
          <w:lang w:eastAsia="pl-PL"/>
        </w:rPr>
        <w:t>.04.20</w:t>
      </w:r>
      <w:r w:rsidR="006B6E15">
        <w:rPr>
          <w:rFonts w:ascii="Times New Roman" w:hAnsi="Times New Roman"/>
          <w:sz w:val="24"/>
          <w:szCs w:val="24"/>
          <w:lang w:eastAsia="pl-PL"/>
        </w:rPr>
        <w:t>2</w:t>
      </w:r>
      <w:r w:rsidR="00A35707">
        <w:rPr>
          <w:rFonts w:ascii="Times New Roman" w:hAnsi="Times New Roman"/>
          <w:sz w:val="24"/>
          <w:szCs w:val="24"/>
          <w:lang w:eastAsia="pl-PL"/>
        </w:rPr>
        <w:t>1</w:t>
      </w:r>
      <w:r w:rsidR="00FB5A95" w:rsidRPr="005F538B">
        <w:rPr>
          <w:rFonts w:ascii="Times New Roman" w:hAnsi="Times New Roman"/>
          <w:sz w:val="24"/>
          <w:szCs w:val="24"/>
          <w:lang w:eastAsia="pl-PL"/>
        </w:rPr>
        <w:t xml:space="preserve"> r</w:t>
      </w:r>
      <w:r w:rsidRPr="005F538B">
        <w:rPr>
          <w:rFonts w:ascii="Times New Roman" w:hAnsi="Times New Roman"/>
          <w:sz w:val="24"/>
          <w:szCs w:val="24"/>
          <w:lang w:eastAsia="pl-PL"/>
        </w:rPr>
        <w:t xml:space="preserve">. do </w:t>
      </w:r>
      <w:r w:rsidR="001B1368" w:rsidRPr="005F538B">
        <w:rPr>
          <w:rFonts w:ascii="Times New Roman" w:hAnsi="Times New Roman"/>
          <w:sz w:val="24"/>
          <w:szCs w:val="24"/>
          <w:lang w:eastAsia="pl-PL"/>
        </w:rPr>
        <w:t>2</w:t>
      </w:r>
      <w:r w:rsidR="003378D8">
        <w:rPr>
          <w:rFonts w:ascii="Times New Roman" w:hAnsi="Times New Roman"/>
          <w:sz w:val="24"/>
          <w:szCs w:val="24"/>
          <w:lang w:eastAsia="pl-PL"/>
        </w:rPr>
        <w:t>2</w:t>
      </w:r>
      <w:r w:rsidRPr="005F538B">
        <w:rPr>
          <w:rFonts w:ascii="Times New Roman" w:hAnsi="Times New Roman"/>
          <w:sz w:val="24"/>
          <w:szCs w:val="24"/>
          <w:lang w:eastAsia="pl-PL"/>
        </w:rPr>
        <w:t>.10.20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odbywać się będzie bezpośrednio z terenu plaż odpowiednio dostosowanym sprzętem, </w:t>
      </w:r>
    </w:p>
    <w:p w14:paraId="2D2A0B0D" w14:textId="77777777" w:rsidR="008F0AD4" w:rsidRPr="005F538B" w:rsidRDefault="008F0AD4" w:rsidP="008F0AD4">
      <w:pPr>
        <w:spacing w:after="0" w:line="240" w:lineRule="auto"/>
        <w:jc w:val="both"/>
        <w:rPr>
          <w:rFonts w:ascii="Times New Roman" w:hAnsi="Times New Roman"/>
          <w:bCs/>
          <w:sz w:val="24"/>
          <w:szCs w:val="24"/>
          <w:lang w:eastAsia="pl-PL"/>
        </w:rPr>
      </w:pPr>
      <w:r w:rsidRPr="005F538B">
        <w:rPr>
          <w:rFonts w:ascii="Times New Roman" w:hAnsi="Times New Roman"/>
          <w:b/>
          <w:sz w:val="24"/>
          <w:szCs w:val="24"/>
          <w:lang w:eastAsia="pl-PL"/>
        </w:rPr>
        <w:lastRenderedPageBreak/>
        <w:t>2.2.</w:t>
      </w:r>
      <w:r w:rsidRPr="005F538B">
        <w:rPr>
          <w:rFonts w:ascii="Times New Roman" w:hAnsi="Times New Roman"/>
          <w:sz w:val="24"/>
          <w:szCs w:val="24"/>
          <w:lang w:eastAsia="pl-PL"/>
        </w:rPr>
        <w:t xml:space="preserve"> </w:t>
      </w:r>
      <w:r w:rsidR="009C56F2" w:rsidRPr="005F538B">
        <w:rPr>
          <w:rFonts w:ascii="Times New Roman" w:hAnsi="Times New Roman"/>
          <w:bCs/>
          <w:sz w:val="24"/>
          <w:szCs w:val="24"/>
          <w:lang w:eastAsia="pl-PL"/>
        </w:rPr>
        <w:t>W</w:t>
      </w:r>
      <w:r w:rsidRPr="005F538B">
        <w:rPr>
          <w:rFonts w:ascii="Times New Roman" w:hAnsi="Times New Roman"/>
          <w:bCs/>
          <w:sz w:val="24"/>
          <w:szCs w:val="24"/>
          <w:lang w:eastAsia="pl-PL"/>
        </w:rPr>
        <w:t>ykonywani</w:t>
      </w:r>
      <w:r w:rsidR="009C56F2" w:rsidRPr="005F538B">
        <w:rPr>
          <w:rFonts w:ascii="Times New Roman" w:hAnsi="Times New Roman"/>
          <w:bCs/>
          <w:sz w:val="24"/>
          <w:szCs w:val="24"/>
          <w:lang w:eastAsia="pl-PL"/>
        </w:rPr>
        <w:t>e</w:t>
      </w:r>
      <w:r w:rsidRPr="005F538B">
        <w:rPr>
          <w:rFonts w:ascii="Times New Roman" w:hAnsi="Times New Roman"/>
          <w:bCs/>
          <w:sz w:val="24"/>
          <w:szCs w:val="24"/>
          <w:lang w:eastAsia="pl-PL"/>
        </w:rPr>
        <w:t xml:space="preserve"> usług</w:t>
      </w:r>
      <w:r w:rsidR="009C56F2" w:rsidRPr="005F538B">
        <w:rPr>
          <w:rFonts w:ascii="Times New Roman" w:hAnsi="Times New Roman"/>
          <w:bCs/>
          <w:sz w:val="24"/>
          <w:szCs w:val="24"/>
          <w:lang w:eastAsia="pl-PL"/>
        </w:rPr>
        <w:t>i</w:t>
      </w:r>
      <w:r w:rsidRPr="005F538B">
        <w:rPr>
          <w:rFonts w:ascii="Times New Roman" w:hAnsi="Times New Roman"/>
          <w:bCs/>
          <w:sz w:val="24"/>
          <w:szCs w:val="24"/>
          <w:lang w:eastAsia="pl-PL"/>
        </w:rPr>
        <w:t xml:space="preserve"> opróżniania i wywozu odpadów z koszy oraz worków na  terenie plaż Gminy Stegna, Wykonawca zobowiązuje się wykonać do godziny 8:00 według harmonogramu:</w:t>
      </w:r>
    </w:p>
    <w:p w14:paraId="40F6C4F8" w14:textId="517AB025" w:rsidR="008F0AD4" w:rsidRPr="005F538B" w:rsidRDefault="008F0AD4" w:rsidP="007B7934">
      <w:pPr>
        <w:numPr>
          <w:ilvl w:val="0"/>
          <w:numId w:val="34"/>
        </w:numPr>
        <w:spacing w:after="0" w:line="240" w:lineRule="auto"/>
        <w:ind w:left="142" w:hanging="142"/>
        <w:jc w:val="both"/>
        <w:rPr>
          <w:rFonts w:ascii="Times New Roman" w:hAnsi="Times New Roman"/>
          <w:sz w:val="24"/>
          <w:szCs w:val="24"/>
          <w:lang w:eastAsia="pl-PL"/>
        </w:rPr>
      </w:pPr>
      <w:r w:rsidRPr="005F538B">
        <w:rPr>
          <w:rFonts w:ascii="Times New Roman" w:hAnsi="Times New Roman"/>
          <w:sz w:val="24"/>
          <w:szCs w:val="24"/>
          <w:lang w:eastAsia="pl-PL"/>
        </w:rPr>
        <w:t xml:space="preserve">w okresie od </w:t>
      </w:r>
      <w:r w:rsidR="003378D8">
        <w:rPr>
          <w:rFonts w:ascii="Times New Roman" w:hAnsi="Times New Roman"/>
          <w:sz w:val="24"/>
          <w:szCs w:val="24"/>
          <w:lang w:eastAsia="pl-PL"/>
        </w:rPr>
        <w:t>19</w:t>
      </w:r>
      <w:r w:rsidRPr="005F538B">
        <w:rPr>
          <w:rFonts w:ascii="Times New Roman" w:hAnsi="Times New Roman"/>
          <w:sz w:val="24"/>
          <w:szCs w:val="24"/>
          <w:lang w:eastAsia="pl-PL"/>
        </w:rPr>
        <w:t>.04.20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7D482F" w:rsidRPr="005F538B">
        <w:rPr>
          <w:rFonts w:ascii="Times New Roman" w:hAnsi="Times New Roman"/>
          <w:sz w:val="24"/>
          <w:szCs w:val="24"/>
          <w:lang w:eastAsia="pl-PL"/>
        </w:rPr>
        <w:t>31</w:t>
      </w:r>
      <w:r w:rsidRPr="005F538B">
        <w:rPr>
          <w:rFonts w:ascii="Times New Roman" w:hAnsi="Times New Roman"/>
          <w:sz w:val="24"/>
          <w:szCs w:val="24"/>
          <w:lang w:eastAsia="pl-PL"/>
        </w:rPr>
        <w:t>.0</w:t>
      </w:r>
      <w:r w:rsidR="007D482F" w:rsidRPr="005F538B">
        <w:rPr>
          <w:rFonts w:ascii="Times New Roman" w:hAnsi="Times New Roman"/>
          <w:sz w:val="24"/>
          <w:szCs w:val="24"/>
          <w:lang w:eastAsia="pl-PL"/>
        </w:rPr>
        <w:t>5</w:t>
      </w:r>
      <w:r w:rsidRPr="005F538B">
        <w:rPr>
          <w:rFonts w:ascii="Times New Roman" w:hAnsi="Times New Roman"/>
          <w:sz w:val="24"/>
          <w:szCs w:val="24"/>
          <w:lang w:eastAsia="pl-PL"/>
        </w:rPr>
        <w:t>.20</w:t>
      </w:r>
      <w:r w:rsidR="006B6E15">
        <w:rPr>
          <w:rFonts w:ascii="Times New Roman" w:hAnsi="Times New Roman"/>
          <w:sz w:val="24"/>
          <w:szCs w:val="24"/>
          <w:lang w:eastAsia="pl-PL"/>
        </w:rPr>
        <w:t>2</w:t>
      </w:r>
      <w:r w:rsidR="00184895">
        <w:rPr>
          <w:rFonts w:ascii="Times New Roman" w:hAnsi="Times New Roman"/>
          <w:sz w:val="24"/>
          <w:szCs w:val="24"/>
          <w:lang w:eastAsia="pl-PL"/>
        </w:rPr>
        <w:t>1</w:t>
      </w:r>
      <w:r w:rsidRPr="005F538B">
        <w:rPr>
          <w:rFonts w:ascii="Times New Roman" w:hAnsi="Times New Roman"/>
          <w:sz w:val="24"/>
          <w:szCs w:val="24"/>
          <w:lang w:eastAsia="pl-PL"/>
        </w:rPr>
        <w:t xml:space="preserve"> r. – 2 razy w tygodniu </w:t>
      </w:r>
      <w:r w:rsidRPr="005F538B">
        <w:rPr>
          <w:rFonts w:ascii="Times New Roman" w:hAnsi="Times New Roman"/>
          <w:i/>
          <w:sz w:val="24"/>
          <w:szCs w:val="24"/>
          <w:lang w:eastAsia="pl-PL"/>
        </w:rPr>
        <w:t>(poniedziałek, piątek),</w:t>
      </w:r>
    </w:p>
    <w:p w14:paraId="55EF305D" w14:textId="49CDE6F7" w:rsidR="007B7934" w:rsidRPr="005F538B" w:rsidRDefault="007B7934" w:rsidP="007B7934">
      <w:pPr>
        <w:numPr>
          <w:ilvl w:val="0"/>
          <w:numId w:val="34"/>
        </w:numPr>
        <w:spacing w:after="0" w:line="240" w:lineRule="auto"/>
        <w:ind w:left="142" w:hanging="142"/>
        <w:jc w:val="both"/>
        <w:rPr>
          <w:rFonts w:ascii="Times New Roman" w:hAnsi="Times New Roman"/>
          <w:sz w:val="24"/>
          <w:szCs w:val="24"/>
          <w:lang w:eastAsia="pl-PL"/>
        </w:rPr>
      </w:pPr>
      <w:r w:rsidRPr="005F538B">
        <w:rPr>
          <w:rFonts w:ascii="Times New Roman" w:hAnsi="Times New Roman"/>
          <w:sz w:val="24"/>
          <w:szCs w:val="24"/>
          <w:lang w:eastAsia="pl-PL"/>
        </w:rPr>
        <w:t xml:space="preserve">w okresie od </w:t>
      </w:r>
      <w:r w:rsidR="007D482F" w:rsidRPr="005F538B">
        <w:rPr>
          <w:rFonts w:ascii="Times New Roman" w:hAnsi="Times New Roman"/>
          <w:sz w:val="24"/>
          <w:szCs w:val="24"/>
          <w:lang w:eastAsia="pl-PL"/>
        </w:rPr>
        <w:t>01</w:t>
      </w:r>
      <w:r w:rsidRPr="005F538B">
        <w:rPr>
          <w:rFonts w:ascii="Times New Roman" w:hAnsi="Times New Roman"/>
          <w:sz w:val="24"/>
          <w:szCs w:val="24"/>
          <w:lang w:eastAsia="pl-PL"/>
        </w:rPr>
        <w:t>.06.20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2</w:t>
      </w:r>
      <w:r w:rsidR="003378D8">
        <w:rPr>
          <w:rFonts w:ascii="Times New Roman" w:hAnsi="Times New Roman"/>
          <w:sz w:val="24"/>
          <w:szCs w:val="24"/>
          <w:lang w:eastAsia="pl-PL"/>
        </w:rPr>
        <w:t>5</w:t>
      </w:r>
      <w:r w:rsidRPr="005F538B">
        <w:rPr>
          <w:rFonts w:ascii="Times New Roman" w:hAnsi="Times New Roman"/>
          <w:sz w:val="24"/>
          <w:szCs w:val="24"/>
          <w:lang w:eastAsia="pl-PL"/>
        </w:rPr>
        <w:t>.06.20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 3 razy w tygodniu </w:t>
      </w:r>
      <w:r w:rsidRPr="005F538B">
        <w:rPr>
          <w:rFonts w:ascii="Times New Roman" w:hAnsi="Times New Roman"/>
          <w:i/>
          <w:sz w:val="24"/>
          <w:szCs w:val="24"/>
          <w:lang w:eastAsia="pl-PL"/>
        </w:rPr>
        <w:t>(poniedziałek, środa, piątek)</w:t>
      </w:r>
    </w:p>
    <w:p w14:paraId="541F4A8F" w14:textId="091B36D0" w:rsidR="008F0AD4" w:rsidRPr="005F538B" w:rsidRDefault="008F0AD4" w:rsidP="007B7934">
      <w:pPr>
        <w:numPr>
          <w:ilvl w:val="0"/>
          <w:numId w:val="34"/>
        </w:numPr>
        <w:spacing w:after="0" w:line="240" w:lineRule="auto"/>
        <w:ind w:left="142" w:hanging="142"/>
        <w:rPr>
          <w:rFonts w:ascii="Times New Roman" w:hAnsi="Times New Roman"/>
          <w:sz w:val="24"/>
          <w:szCs w:val="24"/>
          <w:lang w:eastAsia="pl-PL"/>
        </w:rPr>
      </w:pPr>
      <w:r w:rsidRPr="005F538B">
        <w:rPr>
          <w:rFonts w:ascii="Times New Roman" w:hAnsi="Times New Roman"/>
          <w:sz w:val="24"/>
          <w:szCs w:val="24"/>
          <w:lang w:eastAsia="pl-PL"/>
        </w:rPr>
        <w:t xml:space="preserve">w okresie od </w:t>
      </w:r>
      <w:r w:rsidR="007D482F" w:rsidRPr="005F538B">
        <w:rPr>
          <w:rFonts w:ascii="Times New Roman" w:hAnsi="Times New Roman"/>
          <w:sz w:val="24"/>
          <w:szCs w:val="24"/>
          <w:lang w:eastAsia="pl-PL"/>
        </w:rPr>
        <w:t>2</w:t>
      </w:r>
      <w:r w:rsidR="003378D8">
        <w:rPr>
          <w:rFonts w:ascii="Times New Roman" w:hAnsi="Times New Roman"/>
          <w:sz w:val="24"/>
          <w:szCs w:val="24"/>
          <w:lang w:eastAsia="pl-PL"/>
        </w:rPr>
        <w:t>6</w:t>
      </w:r>
      <w:r w:rsidRPr="005F538B">
        <w:rPr>
          <w:rFonts w:ascii="Times New Roman" w:hAnsi="Times New Roman"/>
          <w:sz w:val="24"/>
          <w:szCs w:val="24"/>
          <w:lang w:eastAsia="pl-PL"/>
        </w:rPr>
        <w:t>.06.20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7B7934" w:rsidRPr="005F538B">
        <w:rPr>
          <w:rFonts w:ascii="Times New Roman" w:hAnsi="Times New Roman"/>
          <w:sz w:val="24"/>
          <w:szCs w:val="24"/>
          <w:lang w:eastAsia="pl-PL"/>
        </w:rPr>
        <w:t>31</w:t>
      </w:r>
      <w:r w:rsidRPr="005F538B">
        <w:rPr>
          <w:rFonts w:ascii="Times New Roman" w:hAnsi="Times New Roman"/>
          <w:sz w:val="24"/>
          <w:szCs w:val="24"/>
          <w:lang w:eastAsia="pl-PL"/>
        </w:rPr>
        <w:t>.</w:t>
      </w:r>
      <w:r w:rsidR="007B7934" w:rsidRPr="005F538B">
        <w:rPr>
          <w:rFonts w:ascii="Times New Roman" w:hAnsi="Times New Roman"/>
          <w:sz w:val="24"/>
          <w:szCs w:val="24"/>
          <w:lang w:eastAsia="pl-PL"/>
        </w:rPr>
        <w:t>08</w:t>
      </w:r>
      <w:r w:rsidRPr="005F538B">
        <w:rPr>
          <w:rFonts w:ascii="Times New Roman" w:hAnsi="Times New Roman"/>
          <w:sz w:val="24"/>
          <w:szCs w:val="24"/>
          <w:lang w:eastAsia="pl-PL"/>
        </w:rPr>
        <w:t>.20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 codziennie  </w:t>
      </w:r>
    </w:p>
    <w:p w14:paraId="4F7C2392" w14:textId="744ED7E4" w:rsidR="007B7934" w:rsidRPr="005F538B" w:rsidRDefault="007B7934" w:rsidP="007B7934">
      <w:pPr>
        <w:numPr>
          <w:ilvl w:val="0"/>
          <w:numId w:val="34"/>
        </w:numPr>
        <w:spacing w:after="0" w:line="240" w:lineRule="auto"/>
        <w:ind w:left="142" w:hanging="142"/>
        <w:rPr>
          <w:rFonts w:ascii="Times New Roman" w:hAnsi="Times New Roman"/>
          <w:sz w:val="24"/>
          <w:szCs w:val="24"/>
          <w:lang w:eastAsia="pl-PL"/>
        </w:rPr>
      </w:pPr>
      <w:r w:rsidRPr="005F538B">
        <w:rPr>
          <w:rFonts w:ascii="Times New Roman" w:hAnsi="Times New Roman"/>
          <w:sz w:val="24"/>
          <w:szCs w:val="24"/>
          <w:lang w:eastAsia="pl-PL"/>
        </w:rPr>
        <w:t>w okresie od 01.09.20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1</w:t>
      </w:r>
      <w:r w:rsidR="003378D8">
        <w:rPr>
          <w:rFonts w:ascii="Times New Roman" w:hAnsi="Times New Roman"/>
          <w:sz w:val="24"/>
          <w:szCs w:val="24"/>
          <w:lang w:eastAsia="pl-PL"/>
        </w:rPr>
        <w:t>7</w:t>
      </w:r>
      <w:r w:rsidRPr="005F538B">
        <w:rPr>
          <w:rFonts w:ascii="Times New Roman" w:hAnsi="Times New Roman"/>
          <w:sz w:val="24"/>
          <w:szCs w:val="24"/>
          <w:lang w:eastAsia="pl-PL"/>
        </w:rPr>
        <w:t>.09.20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- 3 razy w tygodniu </w:t>
      </w:r>
      <w:r w:rsidRPr="005F538B">
        <w:rPr>
          <w:rFonts w:ascii="Times New Roman" w:hAnsi="Times New Roman"/>
          <w:i/>
          <w:sz w:val="24"/>
          <w:szCs w:val="24"/>
          <w:lang w:eastAsia="pl-PL"/>
        </w:rPr>
        <w:t>(poniedziałek, środa, piątek)</w:t>
      </w:r>
    </w:p>
    <w:p w14:paraId="686D66C9" w14:textId="0CA3E7D1" w:rsidR="008F0AD4" w:rsidRPr="005F538B" w:rsidRDefault="008F0AD4" w:rsidP="007B7934">
      <w:pPr>
        <w:numPr>
          <w:ilvl w:val="0"/>
          <w:numId w:val="34"/>
        </w:numPr>
        <w:spacing w:after="0" w:line="240" w:lineRule="auto"/>
        <w:ind w:left="142" w:hanging="142"/>
        <w:rPr>
          <w:rFonts w:ascii="Times New Roman" w:hAnsi="Times New Roman"/>
          <w:i/>
          <w:sz w:val="24"/>
          <w:szCs w:val="24"/>
          <w:lang w:eastAsia="pl-PL"/>
        </w:rPr>
      </w:pPr>
      <w:r w:rsidRPr="005F538B">
        <w:rPr>
          <w:rFonts w:ascii="Times New Roman" w:hAnsi="Times New Roman"/>
          <w:sz w:val="24"/>
          <w:szCs w:val="24"/>
          <w:lang w:eastAsia="pl-PL"/>
        </w:rPr>
        <w:t xml:space="preserve">w okresie od </w:t>
      </w:r>
      <w:r w:rsidR="001B1368" w:rsidRPr="005F538B">
        <w:rPr>
          <w:rFonts w:ascii="Times New Roman" w:hAnsi="Times New Roman"/>
          <w:sz w:val="24"/>
          <w:szCs w:val="24"/>
          <w:lang w:eastAsia="pl-PL"/>
        </w:rPr>
        <w:t>1</w:t>
      </w:r>
      <w:r w:rsidR="003378D8">
        <w:rPr>
          <w:rFonts w:ascii="Times New Roman" w:hAnsi="Times New Roman"/>
          <w:sz w:val="24"/>
          <w:szCs w:val="24"/>
          <w:lang w:eastAsia="pl-PL"/>
        </w:rPr>
        <w:t>8</w:t>
      </w:r>
      <w:r w:rsidRPr="005F538B">
        <w:rPr>
          <w:rFonts w:ascii="Times New Roman" w:hAnsi="Times New Roman"/>
          <w:sz w:val="24"/>
          <w:szCs w:val="24"/>
          <w:lang w:eastAsia="pl-PL"/>
        </w:rPr>
        <w:t>.09.20</w:t>
      </w:r>
      <w:r w:rsidR="006B6E15">
        <w:rPr>
          <w:rFonts w:ascii="Times New Roman" w:hAnsi="Times New Roman"/>
          <w:sz w:val="24"/>
          <w:szCs w:val="24"/>
          <w:lang w:eastAsia="pl-PL"/>
        </w:rPr>
        <w:t>2</w:t>
      </w:r>
      <w:r w:rsidR="001C57D2">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3378D8">
        <w:rPr>
          <w:rFonts w:ascii="Times New Roman" w:hAnsi="Times New Roman"/>
          <w:sz w:val="24"/>
          <w:szCs w:val="24"/>
          <w:lang w:eastAsia="pl-PL"/>
        </w:rPr>
        <w:t>22</w:t>
      </w:r>
      <w:r w:rsidRPr="005F538B">
        <w:rPr>
          <w:rFonts w:ascii="Times New Roman" w:hAnsi="Times New Roman"/>
          <w:sz w:val="24"/>
          <w:szCs w:val="24"/>
          <w:lang w:eastAsia="pl-PL"/>
        </w:rPr>
        <w:t>.10.20</w:t>
      </w:r>
      <w:r w:rsidR="006B6E15">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- 2 razy w tygodniu </w:t>
      </w:r>
      <w:r w:rsidRPr="005F538B">
        <w:rPr>
          <w:rFonts w:ascii="Times New Roman" w:hAnsi="Times New Roman"/>
          <w:i/>
          <w:sz w:val="24"/>
          <w:szCs w:val="24"/>
          <w:lang w:eastAsia="pl-PL"/>
        </w:rPr>
        <w:t>(poniedziałek, piątek).</w:t>
      </w:r>
    </w:p>
    <w:p w14:paraId="3BFFDBB7" w14:textId="701ED296" w:rsidR="008F0AD4" w:rsidRPr="001867AE" w:rsidRDefault="008F0AD4" w:rsidP="001867AE">
      <w:pPr>
        <w:spacing w:after="0" w:line="240" w:lineRule="auto"/>
        <w:jc w:val="both"/>
        <w:rPr>
          <w:rFonts w:ascii="Times New Roman" w:hAnsi="Times New Roman"/>
          <w:bCs/>
          <w:sz w:val="24"/>
          <w:szCs w:val="24"/>
          <w:lang w:eastAsia="pl-PL"/>
        </w:rPr>
      </w:pPr>
      <w:r w:rsidRPr="005F538B">
        <w:rPr>
          <w:rFonts w:ascii="Times New Roman" w:hAnsi="Times New Roman"/>
          <w:b/>
          <w:sz w:val="24"/>
          <w:szCs w:val="24"/>
          <w:lang w:eastAsia="pl-PL"/>
        </w:rPr>
        <w:t>2.3.</w:t>
      </w:r>
      <w:r w:rsidRPr="005F538B">
        <w:rPr>
          <w:rFonts w:ascii="Times New Roman" w:hAnsi="Times New Roman"/>
          <w:sz w:val="24"/>
          <w:szCs w:val="24"/>
          <w:lang w:eastAsia="pl-PL"/>
        </w:rPr>
        <w:t xml:space="preserve"> </w:t>
      </w:r>
      <w:r w:rsidRPr="005F538B">
        <w:rPr>
          <w:rFonts w:ascii="Times New Roman" w:hAnsi="Times New Roman"/>
          <w:bCs/>
          <w:sz w:val="24"/>
          <w:szCs w:val="24"/>
          <w:lang w:eastAsia="pl-PL"/>
        </w:rPr>
        <w:t>Wykonawca zobowiązany jest do utrzymania porządku i zebrania porzuconych odpadów w promieniu 3 m od ustawionych koszy</w:t>
      </w:r>
      <w:r w:rsidR="003378D8">
        <w:rPr>
          <w:rFonts w:ascii="Times New Roman" w:hAnsi="Times New Roman"/>
          <w:bCs/>
          <w:sz w:val="24"/>
          <w:szCs w:val="24"/>
          <w:lang w:eastAsia="pl-PL"/>
        </w:rPr>
        <w:t>.</w:t>
      </w:r>
    </w:p>
    <w:p w14:paraId="619CDEFC" w14:textId="77777777" w:rsidR="00E1322D" w:rsidRPr="005F538B" w:rsidRDefault="00E1322D" w:rsidP="008F0AD4">
      <w:pPr>
        <w:spacing w:after="0" w:line="240" w:lineRule="auto"/>
        <w:rPr>
          <w:rFonts w:ascii="Times New Roman" w:hAnsi="Times New Roman"/>
          <w:sz w:val="24"/>
          <w:szCs w:val="24"/>
          <w:lang w:eastAsia="pl-PL"/>
        </w:rPr>
      </w:pPr>
    </w:p>
    <w:p w14:paraId="5A234BC7" w14:textId="77777777" w:rsidR="008F0AD4" w:rsidRPr="005F538B" w:rsidRDefault="008F0AD4" w:rsidP="008F0AD4">
      <w:pPr>
        <w:spacing w:after="0" w:line="240" w:lineRule="auto"/>
        <w:rPr>
          <w:rFonts w:ascii="Times New Roman" w:hAnsi="Times New Roman"/>
          <w:b/>
          <w:sz w:val="24"/>
          <w:szCs w:val="24"/>
          <w:lang w:eastAsia="pl-PL"/>
        </w:rPr>
      </w:pPr>
      <w:r w:rsidRPr="005F538B">
        <w:rPr>
          <w:rFonts w:ascii="Times New Roman" w:hAnsi="Times New Roman"/>
          <w:b/>
          <w:sz w:val="24"/>
          <w:szCs w:val="24"/>
          <w:lang w:eastAsia="pl-PL"/>
        </w:rPr>
        <w:t>3. Sprzątanie terenu plaż Gminy Stegna</w:t>
      </w:r>
    </w:p>
    <w:p w14:paraId="171EF028"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3.1.</w:t>
      </w:r>
      <w:r w:rsidRPr="005F538B">
        <w:rPr>
          <w:rFonts w:ascii="Times New Roman" w:hAnsi="Times New Roman"/>
          <w:sz w:val="24"/>
          <w:szCs w:val="24"/>
          <w:lang w:eastAsia="pl-PL"/>
        </w:rPr>
        <w:t xml:space="preserve"> Przez sprzątanie terenu plaż Gminy Stegna należy rozumieć zbieranie wszelkich odpadów  porzuconych lub wyrzuconych na brzeg morski i teren plaż, </w:t>
      </w:r>
    </w:p>
    <w:p w14:paraId="18EFE05C" w14:textId="01CADBBC"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3.2.</w:t>
      </w:r>
      <w:r w:rsidRPr="005F538B">
        <w:rPr>
          <w:rFonts w:ascii="Times New Roman" w:hAnsi="Times New Roman"/>
          <w:sz w:val="24"/>
          <w:szCs w:val="24"/>
          <w:lang w:eastAsia="pl-PL"/>
        </w:rPr>
        <w:t xml:space="preserve"> Wykonawca  zobowiązuje się do sprzątania wyznaczonych odcinków codziennie w okresie od 2</w:t>
      </w:r>
      <w:r w:rsidR="003378D8">
        <w:rPr>
          <w:rFonts w:ascii="Times New Roman" w:hAnsi="Times New Roman"/>
          <w:sz w:val="24"/>
          <w:szCs w:val="24"/>
          <w:lang w:eastAsia="pl-PL"/>
        </w:rPr>
        <w:t>6</w:t>
      </w:r>
      <w:r w:rsidRPr="005F538B">
        <w:rPr>
          <w:rFonts w:ascii="Times New Roman" w:hAnsi="Times New Roman"/>
          <w:sz w:val="24"/>
          <w:szCs w:val="24"/>
          <w:lang w:eastAsia="pl-PL"/>
        </w:rPr>
        <w:t>.06.20</w:t>
      </w:r>
      <w:r w:rsidR="002C785F">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7D482F" w:rsidRPr="005F538B">
        <w:rPr>
          <w:rFonts w:ascii="Times New Roman" w:hAnsi="Times New Roman"/>
          <w:sz w:val="24"/>
          <w:szCs w:val="24"/>
          <w:lang w:eastAsia="pl-PL"/>
        </w:rPr>
        <w:t>31</w:t>
      </w:r>
      <w:r w:rsidRPr="005F538B">
        <w:rPr>
          <w:rFonts w:ascii="Times New Roman" w:hAnsi="Times New Roman"/>
          <w:sz w:val="24"/>
          <w:szCs w:val="24"/>
          <w:lang w:eastAsia="pl-PL"/>
        </w:rPr>
        <w:t>.0</w:t>
      </w:r>
      <w:r w:rsidR="007D482F" w:rsidRPr="005F538B">
        <w:rPr>
          <w:rFonts w:ascii="Times New Roman" w:hAnsi="Times New Roman"/>
          <w:sz w:val="24"/>
          <w:szCs w:val="24"/>
          <w:lang w:eastAsia="pl-PL"/>
        </w:rPr>
        <w:t>8</w:t>
      </w:r>
      <w:r w:rsidRPr="005F538B">
        <w:rPr>
          <w:rFonts w:ascii="Times New Roman" w:hAnsi="Times New Roman"/>
          <w:sz w:val="24"/>
          <w:szCs w:val="24"/>
          <w:lang w:eastAsia="pl-PL"/>
        </w:rPr>
        <w:t>.20</w:t>
      </w:r>
      <w:r w:rsidR="002C785F">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godz. 7:00, od linii brzegu morskiego do linii wydm,</w:t>
      </w:r>
    </w:p>
    <w:p w14:paraId="457EFB3E"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3.3</w:t>
      </w:r>
      <w:r w:rsidRPr="005F538B">
        <w:rPr>
          <w:rFonts w:ascii="Times New Roman" w:hAnsi="Times New Roman"/>
          <w:sz w:val="24"/>
          <w:szCs w:val="24"/>
          <w:lang w:eastAsia="pl-PL"/>
        </w:rPr>
        <w:t xml:space="preserve">   Wykaz odcinków plaż przeznaczonych do sprzątania zawiera Załącznik nr 8 do SIWZ</w:t>
      </w:r>
    </w:p>
    <w:p w14:paraId="337960DA" w14:textId="77777777" w:rsidR="008F0AD4" w:rsidRPr="005F538B" w:rsidRDefault="008F0AD4" w:rsidP="008F0AD4">
      <w:pPr>
        <w:spacing w:after="0" w:line="240" w:lineRule="auto"/>
        <w:rPr>
          <w:rFonts w:ascii="Times New Roman" w:hAnsi="Times New Roman"/>
          <w:sz w:val="24"/>
          <w:szCs w:val="24"/>
          <w:lang w:eastAsia="pl-PL"/>
        </w:rPr>
      </w:pPr>
      <w:r w:rsidRPr="005F538B">
        <w:rPr>
          <w:rFonts w:ascii="Times New Roman" w:hAnsi="Times New Roman"/>
          <w:b/>
          <w:sz w:val="24"/>
          <w:szCs w:val="24"/>
          <w:lang w:eastAsia="pl-PL"/>
        </w:rPr>
        <w:t>3.3</w:t>
      </w:r>
      <w:r w:rsidRPr="005F538B">
        <w:rPr>
          <w:rFonts w:ascii="Times New Roman" w:hAnsi="Times New Roman"/>
          <w:sz w:val="24"/>
          <w:szCs w:val="24"/>
          <w:lang w:eastAsia="pl-PL"/>
        </w:rPr>
        <w:t xml:space="preserve">    Całkowita powierzchnia sprzątanych plaż wyniesie około </w:t>
      </w:r>
      <w:r w:rsidR="00503E9B" w:rsidRPr="005F538B">
        <w:rPr>
          <w:rFonts w:ascii="Times New Roman" w:hAnsi="Times New Roman"/>
          <w:sz w:val="24"/>
          <w:szCs w:val="24"/>
          <w:lang w:eastAsia="pl-PL"/>
        </w:rPr>
        <w:t xml:space="preserve">18,5 </w:t>
      </w:r>
      <w:r w:rsidRPr="005F538B">
        <w:rPr>
          <w:rFonts w:ascii="Times New Roman" w:hAnsi="Times New Roman"/>
          <w:sz w:val="24"/>
          <w:szCs w:val="24"/>
          <w:lang w:eastAsia="pl-PL"/>
        </w:rPr>
        <w:t>ha,</w:t>
      </w:r>
    </w:p>
    <w:p w14:paraId="5285512D"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3.4</w:t>
      </w:r>
      <w:r w:rsidRPr="005F538B">
        <w:rPr>
          <w:rFonts w:ascii="Times New Roman" w:hAnsi="Times New Roman"/>
          <w:sz w:val="24"/>
          <w:szCs w:val="24"/>
          <w:lang w:eastAsia="pl-PL"/>
        </w:rPr>
        <w:t xml:space="preserve"> </w:t>
      </w:r>
      <w:r w:rsidRPr="005F538B">
        <w:rPr>
          <w:rFonts w:ascii="Times New Roman" w:hAnsi="Times New Roman"/>
          <w:bCs/>
          <w:sz w:val="24"/>
          <w:szCs w:val="24"/>
          <w:lang w:eastAsia="pl-PL"/>
        </w:rPr>
        <w:t>W przypadku niesprzyjających warunków atmosferycznych, uniemożliwiających prowadzenie usługi, Wykonawca zobowiązany jest do kontynuowania prac po ich ustąpieniu,</w:t>
      </w:r>
    </w:p>
    <w:p w14:paraId="5F881E36" w14:textId="1217B94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3.5</w:t>
      </w:r>
      <w:r w:rsidRPr="005F538B">
        <w:rPr>
          <w:rFonts w:ascii="Times New Roman" w:hAnsi="Times New Roman"/>
          <w:sz w:val="24"/>
          <w:szCs w:val="24"/>
          <w:lang w:eastAsia="pl-PL"/>
        </w:rPr>
        <w:t xml:space="preserve"> Wykonawca w ramach wykonywania usługi zapewni codzienny dyżur pracownika odpowiedzialnego za opróżnianie przepełnionych koszy w godz. od 12:00 do 20:00 w okresie od </w:t>
      </w:r>
      <w:r w:rsidR="001B1368" w:rsidRPr="005F538B">
        <w:rPr>
          <w:rFonts w:ascii="Times New Roman" w:hAnsi="Times New Roman"/>
          <w:sz w:val="24"/>
          <w:szCs w:val="24"/>
          <w:lang w:eastAsia="pl-PL"/>
        </w:rPr>
        <w:t>2</w:t>
      </w:r>
      <w:r w:rsidR="003378D8">
        <w:rPr>
          <w:rFonts w:ascii="Times New Roman" w:hAnsi="Times New Roman"/>
          <w:sz w:val="24"/>
          <w:szCs w:val="24"/>
          <w:lang w:eastAsia="pl-PL"/>
        </w:rPr>
        <w:t>6</w:t>
      </w:r>
      <w:r w:rsidRPr="005F538B">
        <w:rPr>
          <w:rFonts w:ascii="Times New Roman" w:hAnsi="Times New Roman"/>
          <w:sz w:val="24"/>
          <w:szCs w:val="24"/>
          <w:lang w:eastAsia="pl-PL"/>
        </w:rPr>
        <w:t>.06.20</w:t>
      </w:r>
      <w:r w:rsidR="002C785F">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 do </w:t>
      </w:r>
      <w:r w:rsidR="003378D8">
        <w:rPr>
          <w:rFonts w:ascii="Times New Roman" w:hAnsi="Times New Roman"/>
          <w:sz w:val="24"/>
          <w:szCs w:val="24"/>
          <w:lang w:eastAsia="pl-PL"/>
        </w:rPr>
        <w:t>31</w:t>
      </w:r>
      <w:r w:rsidRPr="005F538B">
        <w:rPr>
          <w:rFonts w:ascii="Times New Roman" w:hAnsi="Times New Roman"/>
          <w:sz w:val="24"/>
          <w:szCs w:val="24"/>
          <w:lang w:eastAsia="pl-PL"/>
        </w:rPr>
        <w:t>.0</w:t>
      </w:r>
      <w:r w:rsidR="00F10C84" w:rsidRPr="005F538B">
        <w:rPr>
          <w:rFonts w:ascii="Times New Roman" w:hAnsi="Times New Roman"/>
          <w:sz w:val="24"/>
          <w:szCs w:val="24"/>
          <w:lang w:eastAsia="pl-PL"/>
        </w:rPr>
        <w:t>8</w:t>
      </w:r>
      <w:r w:rsidRPr="005F538B">
        <w:rPr>
          <w:rFonts w:ascii="Times New Roman" w:hAnsi="Times New Roman"/>
          <w:sz w:val="24"/>
          <w:szCs w:val="24"/>
          <w:lang w:eastAsia="pl-PL"/>
        </w:rPr>
        <w:t>.20</w:t>
      </w:r>
      <w:r w:rsidR="002C785F">
        <w:rPr>
          <w:rFonts w:ascii="Times New Roman" w:hAnsi="Times New Roman"/>
          <w:sz w:val="24"/>
          <w:szCs w:val="24"/>
          <w:lang w:eastAsia="pl-PL"/>
        </w:rPr>
        <w:t>2</w:t>
      </w:r>
      <w:r w:rsidR="003378D8">
        <w:rPr>
          <w:rFonts w:ascii="Times New Roman" w:hAnsi="Times New Roman"/>
          <w:sz w:val="24"/>
          <w:szCs w:val="24"/>
          <w:lang w:eastAsia="pl-PL"/>
        </w:rPr>
        <w:t>1</w:t>
      </w:r>
      <w:r w:rsidRPr="005F538B">
        <w:rPr>
          <w:rFonts w:ascii="Times New Roman" w:hAnsi="Times New Roman"/>
          <w:sz w:val="24"/>
          <w:szCs w:val="24"/>
          <w:lang w:eastAsia="pl-PL"/>
        </w:rPr>
        <w:t xml:space="preserve"> r.</w:t>
      </w:r>
    </w:p>
    <w:p w14:paraId="03FBE8EB"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sz w:val="24"/>
          <w:szCs w:val="24"/>
          <w:lang w:eastAsia="pl-PL"/>
        </w:rPr>
        <w:t>a) w miejscowości Mikoszewo od zejścia nr 90 do zejścia nr 87</w:t>
      </w:r>
    </w:p>
    <w:p w14:paraId="7223370A"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sz w:val="24"/>
          <w:szCs w:val="24"/>
          <w:lang w:eastAsia="pl-PL"/>
        </w:rPr>
        <w:t>b) w miejscowości Jantar od zejścia nr 81 do zejścia nr 78</w:t>
      </w:r>
    </w:p>
    <w:p w14:paraId="4C037943"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sz w:val="24"/>
          <w:szCs w:val="24"/>
          <w:lang w:eastAsia="pl-PL"/>
        </w:rPr>
        <w:t>c) w miejscowości Stegna od zejścia nr 71 do zejścia nr 67</w:t>
      </w:r>
    </w:p>
    <w:p w14:paraId="3C4FD848"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3.6</w:t>
      </w:r>
      <w:r w:rsidRPr="005F538B">
        <w:rPr>
          <w:rFonts w:ascii="Times New Roman" w:hAnsi="Times New Roman"/>
          <w:sz w:val="24"/>
          <w:szCs w:val="24"/>
          <w:lang w:eastAsia="pl-PL"/>
        </w:rPr>
        <w:t xml:space="preserve"> Zawiązane worki z odpadami</w:t>
      </w:r>
      <w:r w:rsidR="00FB5A95" w:rsidRPr="005F538B">
        <w:rPr>
          <w:rFonts w:ascii="Times New Roman" w:hAnsi="Times New Roman"/>
          <w:sz w:val="24"/>
          <w:szCs w:val="24"/>
          <w:lang w:eastAsia="pl-PL"/>
        </w:rPr>
        <w:t xml:space="preserve"> oraz</w:t>
      </w:r>
      <w:r w:rsidRPr="005F538B">
        <w:rPr>
          <w:rFonts w:ascii="Times New Roman" w:hAnsi="Times New Roman"/>
          <w:sz w:val="24"/>
          <w:szCs w:val="24"/>
          <w:lang w:eastAsia="pl-PL"/>
        </w:rPr>
        <w:t xml:space="preserve"> z przepełnionych koszy należy pozostawić przy zejściach na plaże do czasu odbioru odpadów w godzinach porannych</w:t>
      </w:r>
      <w:r w:rsidR="009C56F2" w:rsidRPr="005F538B">
        <w:rPr>
          <w:rFonts w:ascii="Times New Roman" w:hAnsi="Times New Roman"/>
          <w:sz w:val="24"/>
          <w:szCs w:val="24"/>
          <w:lang w:eastAsia="pl-PL"/>
        </w:rPr>
        <w:t xml:space="preserve"> przez Wykonawcę</w:t>
      </w:r>
      <w:r w:rsidRPr="005F538B">
        <w:rPr>
          <w:rFonts w:ascii="Times New Roman" w:hAnsi="Times New Roman"/>
          <w:sz w:val="24"/>
          <w:szCs w:val="24"/>
          <w:lang w:eastAsia="pl-PL"/>
        </w:rPr>
        <w:t>.</w:t>
      </w:r>
    </w:p>
    <w:p w14:paraId="5E290CEF" w14:textId="77777777" w:rsidR="008F0AD4" w:rsidRPr="005F538B" w:rsidRDefault="008F0AD4" w:rsidP="008F0AD4">
      <w:pPr>
        <w:spacing w:after="0" w:line="240" w:lineRule="auto"/>
        <w:jc w:val="both"/>
        <w:rPr>
          <w:rFonts w:ascii="Times New Roman" w:hAnsi="Times New Roman"/>
          <w:b/>
          <w:bCs/>
          <w:sz w:val="24"/>
          <w:szCs w:val="24"/>
        </w:rPr>
      </w:pPr>
    </w:p>
    <w:p w14:paraId="67E2114D" w14:textId="77777777" w:rsidR="008F0AD4" w:rsidRPr="005F538B" w:rsidRDefault="008F0AD4" w:rsidP="008F0AD4">
      <w:pPr>
        <w:spacing w:after="0" w:line="240" w:lineRule="auto"/>
        <w:jc w:val="both"/>
        <w:rPr>
          <w:rFonts w:ascii="Times New Roman" w:hAnsi="Times New Roman"/>
          <w:b/>
          <w:bCs/>
          <w:sz w:val="24"/>
          <w:szCs w:val="24"/>
        </w:rPr>
      </w:pPr>
      <w:r w:rsidRPr="005F538B">
        <w:rPr>
          <w:rFonts w:ascii="Times New Roman" w:hAnsi="Times New Roman"/>
          <w:b/>
          <w:bCs/>
          <w:sz w:val="24"/>
          <w:szCs w:val="24"/>
        </w:rPr>
        <w:t xml:space="preserve">4. Bieżące utrzymanie czystości na terenach przyplażowych </w:t>
      </w:r>
    </w:p>
    <w:p w14:paraId="66BEA710" w14:textId="77777777" w:rsidR="008F0AD4" w:rsidRPr="005F538B" w:rsidRDefault="008F0AD4" w:rsidP="008F0AD4">
      <w:pPr>
        <w:spacing w:after="0" w:line="240" w:lineRule="auto"/>
        <w:jc w:val="both"/>
        <w:rPr>
          <w:rFonts w:ascii="Times New Roman" w:hAnsi="Times New Roman"/>
          <w:bCs/>
          <w:sz w:val="24"/>
          <w:szCs w:val="24"/>
        </w:rPr>
      </w:pPr>
    </w:p>
    <w:p w14:paraId="3B1C06D3"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t>4.1</w:t>
      </w:r>
      <w:r w:rsidRPr="005F538B">
        <w:rPr>
          <w:rFonts w:ascii="Times New Roman" w:hAnsi="Times New Roman"/>
          <w:bCs/>
          <w:sz w:val="24"/>
          <w:szCs w:val="24"/>
        </w:rPr>
        <w:t xml:space="preserve"> Przez </w:t>
      </w:r>
      <w:r w:rsidR="002C785F">
        <w:rPr>
          <w:rFonts w:ascii="Times New Roman" w:hAnsi="Times New Roman"/>
          <w:bCs/>
          <w:sz w:val="24"/>
          <w:szCs w:val="24"/>
        </w:rPr>
        <w:t>b</w:t>
      </w:r>
      <w:r w:rsidRPr="005F538B">
        <w:rPr>
          <w:rFonts w:ascii="Times New Roman" w:hAnsi="Times New Roman"/>
          <w:bCs/>
          <w:sz w:val="24"/>
          <w:szCs w:val="24"/>
        </w:rPr>
        <w:t>ieżące utrzymanie czystości na terenach przyplażowych należy rozumieć:</w:t>
      </w:r>
    </w:p>
    <w:p w14:paraId="3D3EA9B7"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Cs/>
          <w:sz w:val="24"/>
          <w:szCs w:val="24"/>
        </w:rPr>
        <w:t>- usunięcie wszelkich luźnych odpadów  jak np. niedopałki, butelki szklane i plastikowe, opakowania itp.,</w:t>
      </w:r>
    </w:p>
    <w:p w14:paraId="28019BE3" w14:textId="57E0D1CE"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Cs/>
          <w:sz w:val="24"/>
          <w:szCs w:val="24"/>
        </w:rPr>
        <w:t>- usunięcie nadmiaru piasku, igliwia, liści i innych zanieczyszczeń  z powierzchni utwardzonych przez zamiatanie ręczne lub przy użyciu sprzętu silnikowego,</w:t>
      </w:r>
    </w:p>
    <w:p w14:paraId="60C6151A"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Cs/>
          <w:sz w:val="24"/>
          <w:szCs w:val="24"/>
        </w:rPr>
        <w:t>- opróżnianie koszy na odpady i utrzymanie porządku wokół nich.</w:t>
      </w:r>
    </w:p>
    <w:p w14:paraId="2A2464C8" w14:textId="66FE1AC2"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t>4.2</w:t>
      </w:r>
      <w:r w:rsidRPr="005F538B">
        <w:rPr>
          <w:rFonts w:ascii="Times New Roman" w:hAnsi="Times New Roman"/>
          <w:bCs/>
          <w:sz w:val="24"/>
          <w:szCs w:val="24"/>
        </w:rPr>
        <w:t xml:space="preserve"> Wykonawca wykona usługę w miejscowościach Stegna, Jantar, Mikoszewo, codziennie w okresie od </w:t>
      </w:r>
      <w:r w:rsidR="00BA7374" w:rsidRPr="005F538B">
        <w:rPr>
          <w:rFonts w:ascii="Times New Roman" w:hAnsi="Times New Roman"/>
          <w:bCs/>
          <w:sz w:val="24"/>
          <w:szCs w:val="24"/>
        </w:rPr>
        <w:t>2</w:t>
      </w:r>
      <w:r w:rsidR="00340196">
        <w:rPr>
          <w:rFonts w:ascii="Times New Roman" w:hAnsi="Times New Roman"/>
          <w:bCs/>
          <w:sz w:val="24"/>
          <w:szCs w:val="24"/>
        </w:rPr>
        <w:t>6</w:t>
      </w:r>
      <w:r w:rsidRPr="005F538B">
        <w:rPr>
          <w:rFonts w:ascii="Times New Roman" w:hAnsi="Times New Roman"/>
          <w:bCs/>
          <w:sz w:val="24"/>
          <w:szCs w:val="24"/>
        </w:rPr>
        <w:t>.06.20</w:t>
      </w:r>
      <w:r w:rsidR="002C785F">
        <w:rPr>
          <w:rFonts w:ascii="Times New Roman" w:hAnsi="Times New Roman"/>
          <w:bCs/>
          <w:sz w:val="24"/>
          <w:szCs w:val="24"/>
        </w:rPr>
        <w:t>2</w:t>
      </w:r>
      <w:r w:rsidR="00340196">
        <w:rPr>
          <w:rFonts w:ascii="Times New Roman" w:hAnsi="Times New Roman"/>
          <w:bCs/>
          <w:sz w:val="24"/>
          <w:szCs w:val="24"/>
        </w:rPr>
        <w:t>1</w:t>
      </w:r>
      <w:r w:rsidRPr="005F538B">
        <w:rPr>
          <w:rFonts w:ascii="Times New Roman" w:hAnsi="Times New Roman"/>
          <w:bCs/>
          <w:sz w:val="24"/>
          <w:szCs w:val="24"/>
        </w:rPr>
        <w:t xml:space="preserve"> r.  do </w:t>
      </w:r>
      <w:r w:rsidR="00340196">
        <w:rPr>
          <w:rFonts w:ascii="Times New Roman" w:hAnsi="Times New Roman"/>
          <w:bCs/>
          <w:sz w:val="24"/>
          <w:szCs w:val="24"/>
        </w:rPr>
        <w:t>31</w:t>
      </w:r>
      <w:r w:rsidR="00F10C84" w:rsidRPr="005F538B">
        <w:rPr>
          <w:rFonts w:ascii="Times New Roman" w:hAnsi="Times New Roman"/>
          <w:bCs/>
          <w:sz w:val="24"/>
          <w:szCs w:val="24"/>
        </w:rPr>
        <w:t>.08</w:t>
      </w:r>
      <w:r w:rsidRPr="005F538B">
        <w:rPr>
          <w:rFonts w:ascii="Times New Roman" w:hAnsi="Times New Roman"/>
          <w:bCs/>
          <w:sz w:val="24"/>
          <w:szCs w:val="24"/>
        </w:rPr>
        <w:t>.20</w:t>
      </w:r>
      <w:r w:rsidR="002C785F">
        <w:rPr>
          <w:rFonts w:ascii="Times New Roman" w:hAnsi="Times New Roman"/>
          <w:bCs/>
          <w:sz w:val="24"/>
          <w:szCs w:val="24"/>
        </w:rPr>
        <w:t>2</w:t>
      </w:r>
      <w:r w:rsidR="00340196">
        <w:rPr>
          <w:rFonts w:ascii="Times New Roman" w:hAnsi="Times New Roman"/>
          <w:bCs/>
          <w:sz w:val="24"/>
          <w:szCs w:val="24"/>
        </w:rPr>
        <w:t>1</w:t>
      </w:r>
      <w:r w:rsidRPr="005F538B">
        <w:rPr>
          <w:rFonts w:ascii="Times New Roman" w:hAnsi="Times New Roman"/>
          <w:bCs/>
          <w:sz w:val="24"/>
          <w:szCs w:val="24"/>
        </w:rPr>
        <w:t xml:space="preserve"> r. w godzinach porannych, do godz. 7:00</w:t>
      </w:r>
    </w:p>
    <w:p w14:paraId="513B1A6E"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t>4.3</w:t>
      </w:r>
      <w:r w:rsidRPr="005F538B">
        <w:rPr>
          <w:rFonts w:ascii="Times New Roman" w:hAnsi="Times New Roman"/>
          <w:bCs/>
          <w:sz w:val="24"/>
          <w:szCs w:val="24"/>
        </w:rPr>
        <w:t xml:space="preserve"> W miejscowości Stegna bieżące utrzymanie czystości odbywać się będzie:</w:t>
      </w:r>
    </w:p>
    <w:p w14:paraId="6371DCA1"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Cs/>
          <w:sz w:val="24"/>
          <w:szCs w:val="24"/>
        </w:rPr>
        <w:t xml:space="preserve">a) na terenie Promenady wraz z zejściami 68 i 67, schodami na zejściu nr 68, oraz dojściem do zejścia 68 z terenu Stowarzyszenia Usług Przyplażowych, wraz z dz. nr 1224/3 – teren parkingu (do portu rybackiego) </w:t>
      </w:r>
    </w:p>
    <w:p w14:paraId="2229F132"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Cs/>
          <w:sz w:val="24"/>
          <w:szCs w:val="24"/>
        </w:rPr>
        <w:t xml:space="preserve">b) przejście od portu rybackiego w kierunku zejścia 69, zejście 69 oraz okolice </w:t>
      </w:r>
    </w:p>
    <w:p w14:paraId="3E16C370"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t>4.4</w:t>
      </w:r>
      <w:r w:rsidRPr="005F538B">
        <w:rPr>
          <w:rFonts w:ascii="Times New Roman" w:hAnsi="Times New Roman"/>
          <w:bCs/>
          <w:sz w:val="24"/>
          <w:szCs w:val="24"/>
        </w:rPr>
        <w:t xml:space="preserve"> W miejscowości Jantar bieżące utrzymanie czystości na terenach przyplażowych obejmować będzie teren zejścia nr 80 wraz z dojściem od strony ul. Morskiej, oraz Promenady, zejść 79A, 79, 78 wraz z dojściami oraz terenem leśnym znajdującym między Promenadą a drogą prowadzącą do OW Leśnik, </w:t>
      </w:r>
    </w:p>
    <w:p w14:paraId="0A5462FA" w14:textId="77777777" w:rsidR="008F0AD4" w:rsidRPr="005F538B"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lastRenderedPageBreak/>
        <w:t>4.5</w:t>
      </w:r>
      <w:r w:rsidRPr="005F538B">
        <w:rPr>
          <w:rFonts w:ascii="Times New Roman" w:hAnsi="Times New Roman"/>
          <w:bCs/>
          <w:sz w:val="24"/>
          <w:szCs w:val="24"/>
        </w:rPr>
        <w:t xml:space="preserve"> W miejscowości Mikoszewo bieżące utrzymanie czystości na terenach przyplażowych obejmować będzie ul. Bursztynową do zejścia 90 oraz w kierunku parkingu leśnego, oraz ul. Leśną wraz z dojściem do zejścia 88. </w:t>
      </w:r>
    </w:p>
    <w:p w14:paraId="264FC635" w14:textId="1980E559" w:rsidR="002C785F" w:rsidRDefault="008F0AD4" w:rsidP="008F0AD4">
      <w:pPr>
        <w:spacing w:after="0" w:line="240" w:lineRule="auto"/>
        <w:jc w:val="both"/>
        <w:rPr>
          <w:rFonts w:ascii="Times New Roman" w:hAnsi="Times New Roman"/>
          <w:bCs/>
          <w:sz w:val="24"/>
          <w:szCs w:val="24"/>
        </w:rPr>
      </w:pPr>
      <w:r w:rsidRPr="005F538B">
        <w:rPr>
          <w:rFonts w:ascii="Times New Roman" w:hAnsi="Times New Roman"/>
          <w:b/>
          <w:bCs/>
          <w:sz w:val="24"/>
          <w:szCs w:val="24"/>
        </w:rPr>
        <w:t>4.6</w:t>
      </w:r>
      <w:r w:rsidRPr="005F538B">
        <w:rPr>
          <w:rFonts w:ascii="Times New Roman" w:hAnsi="Times New Roman"/>
          <w:bCs/>
          <w:sz w:val="24"/>
          <w:szCs w:val="24"/>
        </w:rPr>
        <w:t xml:space="preserve"> Wykaz terenów przeznaczonych do bieżącego utrzymania czystości na terenach przyplażowych zawiera graficzny załącznik nr 9 do SIWZ</w:t>
      </w:r>
      <w:r w:rsidR="00340196">
        <w:rPr>
          <w:rFonts w:ascii="Times New Roman" w:hAnsi="Times New Roman"/>
          <w:bCs/>
          <w:sz w:val="24"/>
          <w:szCs w:val="24"/>
        </w:rPr>
        <w:t>.</w:t>
      </w:r>
    </w:p>
    <w:p w14:paraId="3757D005" w14:textId="77777777" w:rsidR="002C785F" w:rsidRPr="005F538B" w:rsidRDefault="002C785F" w:rsidP="008F0AD4">
      <w:pPr>
        <w:spacing w:after="0" w:line="240" w:lineRule="auto"/>
        <w:jc w:val="both"/>
        <w:rPr>
          <w:rFonts w:ascii="Times New Roman" w:hAnsi="Times New Roman"/>
          <w:bCs/>
          <w:sz w:val="24"/>
          <w:szCs w:val="24"/>
        </w:rPr>
      </w:pPr>
    </w:p>
    <w:p w14:paraId="3ED411D4" w14:textId="77777777" w:rsidR="008F0AD4" w:rsidRPr="005F538B" w:rsidRDefault="008F0AD4" w:rsidP="0078375D">
      <w:pPr>
        <w:spacing w:after="0" w:line="240" w:lineRule="auto"/>
        <w:jc w:val="center"/>
        <w:rPr>
          <w:rFonts w:ascii="Times New Roman" w:hAnsi="Times New Roman"/>
          <w:b/>
          <w:sz w:val="24"/>
          <w:szCs w:val="24"/>
          <w:u w:val="single"/>
          <w:lang w:eastAsia="pl-PL"/>
        </w:rPr>
      </w:pPr>
      <w:r w:rsidRPr="005F538B">
        <w:rPr>
          <w:rFonts w:ascii="Times New Roman" w:hAnsi="Times New Roman"/>
          <w:b/>
          <w:sz w:val="24"/>
          <w:szCs w:val="24"/>
          <w:u w:val="single"/>
          <w:lang w:eastAsia="pl-PL"/>
        </w:rPr>
        <w:t>Zadanie nr 2:</w:t>
      </w:r>
    </w:p>
    <w:p w14:paraId="68BCCCD4" w14:textId="77777777" w:rsidR="008F0AD4" w:rsidRPr="005F538B" w:rsidRDefault="008F0AD4" w:rsidP="008F0AD4">
      <w:pPr>
        <w:spacing w:after="0" w:line="240" w:lineRule="auto"/>
        <w:jc w:val="both"/>
        <w:rPr>
          <w:rFonts w:ascii="Times New Roman" w:hAnsi="Times New Roman"/>
          <w:sz w:val="24"/>
          <w:szCs w:val="24"/>
          <w:lang w:eastAsia="pl-PL"/>
        </w:rPr>
      </w:pPr>
    </w:p>
    <w:p w14:paraId="2E0AC08D" w14:textId="77777777" w:rsidR="008F0AD4" w:rsidRPr="005F538B" w:rsidRDefault="008F0AD4" w:rsidP="008F0AD4">
      <w:pPr>
        <w:spacing w:after="0" w:line="240" w:lineRule="auto"/>
        <w:jc w:val="both"/>
        <w:rPr>
          <w:rFonts w:ascii="Times New Roman" w:hAnsi="Times New Roman"/>
          <w:b/>
          <w:sz w:val="24"/>
          <w:szCs w:val="24"/>
          <w:lang w:eastAsia="pl-PL"/>
        </w:rPr>
      </w:pPr>
      <w:r w:rsidRPr="005F538B">
        <w:rPr>
          <w:rFonts w:ascii="Times New Roman" w:hAnsi="Times New Roman"/>
          <w:b/>
          <w:sz w:val="24"/>
          <w:szCs w:val="24"/>
          <w:lang w:eastAsia="pl-PL"/>
        </w:rPr>
        <w:t>1.  Bronowanie</w:t>
      </w:r>
      <w:r w:rsidRPr="005F538B">
        <w:rPr>
          <w:rFonts w:ascii="Times New Roman" w:hAnsi="Times New Roman"/>
          <w:sz w:val="24"/>
          <w:szCs w:val="24"/>
          <w:lang w:eastAsia="pl-PL"/>
        </w:rPr>
        <w:t xml:space="preserve"> </w:t>
      </w:r>
      <w:r w:rsidRPr="005F538B">
        <w:rPr>
          <w:rFonts w:ascii="Times New Roman" w:hAnsi="Times New Roman"/>
          <w:b/>
          <w:sz w:val="24"/>
          <w:szCs w:val="24"/>
          <w:lang w:eastAsia="pl-PL"/>
        </w:rPr>
        <w:t>terenu plaż Gminy Stegna</w:t>
      </w:r>
    </w:p>
    <w:p w14:paraId="6D89AB66"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1.1</w:t>
      </w:r>
      <w:r w:rsidRPr="005F538B">
        <w:rPr>
          <w:rFonts w:ascii="Times New Roman" w:hAnsi="Times New Roman"/>
          <w:sz w:val="24"/>
          <w:szCs w:val="24"/>
          <w:lang w:eastAsia="pl-PL"/>
        </w:rPr>
        <w:t xml:space="preserve"> W ramach wykonywanej usługi, Wykonawca zobowiązuje się do wykonania</w:t>
      </w:r>
      <w:r w:rsidR="00FB5A95" w:rsidRPr="005F538B">
        <w:rPr>
          <w:rFonts w:ascii="Times New Roman" w:hAnsi="Times New Roman"/>
          <w:sz w:val="24"/>
          <w:szCs w:val="24"/>
          <w:lang w:eastAsia="pl-PL"/>
        </w:rPr>
        <w:t xml:space="preserve"> dwukrotnego</w:t>
      </w:r>
      <w:r w:rsidRPr="005F538B">
        <w:rPr>
          <w:rFonts w:ascii="Times New Roman" w:hAnsi="Times New Roman"/>
          <w:sz w:val="24"/>
          <w:szCs w:val="24"/>
          <w:lang w:eastAsia="pl-PL"/>
        </w:rPr>
        <w:t xml:space="preserve"> bronowania terenu plaż Gminy Stegna,  </w:t>
      </w:r>
    </w:p>
    <w:p w14:paraId="55816183"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1.2</w:t>
      </w:r>
      <w:r w:rsidRPr="005F538B">
        <w:rPr>
          <w:rFonts w:ascii="Times New Roman" w:hAnsi="Times New Roman"/>
          <w:sz w:val="24"/>
          <w:szCs w:val="24"/>
          <w:lang w:eastAsia="pl-PL"/>
        </w:rPr>
        <w:t xml:space="preserve">  Bronowanie należy przeprowadzić tzw. broną ciężką,</w:t>
      </w:r>
      <w:r w:rsidR="0020656A" w:rsidRPr="005F538B">
        <w:rPr>
          <w:rFonts w:ascii="Times New Roman" w:hAnsi="Times New Roman"/>
          <w:sz w:val="24"/>
          <w:szCs w:val="24"/>
          <w:lang w:eastAsia="pl-PL"/>
        </w:rPr>
        <w:t xml:space="preserve"> tak aby na terenie plaży nie pozostały odpady o długości przekraczającej 40 cm</w:t>
      </w:r>
    </w:p>
    <w:p w14:paraId="5F86C95C" w14:textId="77777777" w:rsidR="008F0AD4"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1.3</w:t>
      </w:r>
      <w:r w:rsidRPr="005F538B">
        <w:rPr>
          <w:rFonts w:ascii="Times New Roman" w:hAnsi="Times New Roman"/>
          <w:sz w:val="24"/>
          <w:szCs w:val="24"/>
          <w:lang w:eastAsia="pl-PL"/>
        </w:rPr>
        <w:t xml:space="preserve"> Wykonawca zobowiązuje się do usunięcia </w:t>
      </w:r>
      <w:r w:rsidR="0020656A" w:rsidRPr="005F538B">
        <w:rPr>
          <w:rFonts w:ascii="Times New Roman" w:hAnsi="Times New Roman"/>
          <w:sz w:val="24"/>
          <w:szCs w:val="24"/>
          <w:lang w:eastAsia="pl-PL"/>
        </w:rPr>
        <w:t xml:space="preserve">oraz wywozu </w:t>
      </w:r>
      <w:r w:rsidRPr="005F538B">
        <w:rPr>
          <w:rFonts w:ascii="Times New Roman" w:hAnsi="Times New Roman"/>
          <w:sz w:val="24"/>
          <w:szCs w:val="24"/>
          <w:lang w:eastAsia="pl-PL"/>
        </w:rPr>
        <w:t>wszelkich odpadów powstałych przy bronowaniu,</w:t>
      </w:r>
      <w:r w:rsidR="0020656A" w:rsidRPr="005F538B">
        <w:rPr>
          <w:rFonts w:ascii="Times New Roman" w:hAnsi="Times New Roman"/>
          <w:sz w:val="24"/>
          <w:szCs w:val="24"/>
          <w:lang w:eastAsia="pl-PL"/>
        </w:rPr>
        <w:t xml:space="preserve"> </w:t>
      </w:r>
      <w:r w:rsidR="00C17CF6" w:rsidRPr="005F538B">
        <w:rPr>
          <w:rFonts w:ascii="Times New Roman" w:hAnsi="Times New Roman"/>
          <w:sz w:val="24"/>
          <w:szCs w:val="24"/>
          <w:lang w:eastAsia="pl-PL"/>
        </w:rPr>
        <w:t xml:space="preserve">w tym </w:t>
      </w:r>
      <w:r w:rsidR="0020656A" w:rsidRPr="005F538B">
        <w:rPr>
          <w:rFonts w:ascii="Times New Roman" w:hAnsi="Times New Roman"/>
          <w:sz w:val="24"/>
          <w:szCs w:val="24"/>
          <w:lang w:eastAsia="pl-PL"/>
        </w:rPr>
        <w:t>karp i pni drzew</w:t>
      </w:r>
      <w:r w:rsidR="00C17CF6" w:rsidRPr="005F538B">
        <w:rPr>
          <w:rFonts w:ascii="Times New Roman" w:hAnsi="Times New Roman"/>
          <w:sz w:val="24"/>
          <w:szCs w:val="24"/>
          <w:lang w:eastAsia="pl-PL"/>
        </w:rPr>
        <w:t>.</w:t>
      </w:r>
    </w:p>
    <w:p w14:paraId="50E7C868" w14:textId="77777777" w:rsidR="0020656A" w:rsidRPr="005F538B" w:rsidRDefault="008F0AD4"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1.4</w:t>
      </w:r>
      <w:r w:rsidRPr="005F538B">
        <w:rPr>
          <w:rFonts w:ascii="Times New Roman" w:hAnsi="Times New Roman"/>
          <w:sz w:val="24"/>
          <w:szCs w:val="24"/>
          <w:lang w:eastAsia="pl-PL"/>
        </w:rPr>
        <w:t xml:space="preserve"> </w:t>
      </w:r>
      <w:r w:rsidR="0020656A" w:rsidRPr="005F538B">
        <w:rPr>
          <w:rFonts w:ascii="Times New Roman" w:hAnsi="Times New Roman"/>
          <w:sz w:val="24"/>
          <w:szCs w:val="24"/>
          <w:lang w:eastAsia="pl-PL"/>
        </w:rPr>
        <w:t>Wstępny termin wykonania usługi ustala się:</w:t>
      </w:r>
    </w:p>
    <w:p w14:paraId="67000C87" w14:textId="36396765" w:rsidR="0020656A" w:rsidRPr="005F538B" w:rsidRDefault="00D01839"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I etap:</w:t>
      </w:r>
      <w:r w:rsidR="0020656A" w:rsidRPr="005F538B">
        <w:rPr>
          <w:rFonts w:ascii="Times New Roman" w:hAnsi="Times New Roman"/>
          <w:sz w:val="24"/>
          <w:szCs w:val="24"/>
          <w:lang w:eastAsia="pl-PL"/>
        </w:rPr>
        <w:t xml:space="preserve">  </w:t>
      </w:r>
      <w:bookmarkStart w:id="1" w:name="_Hlk438063"/>
      <w:r w:rsidR="0020656A" w:rsidRPr="005F538B">
        <w:rPr>
          <w:rFonts w:ascii="Times New Roman" w:hAnsi="Times New Roman"/>
          <w:sz w:val="24"/>
          <w:szCs w:val="24"/>
          <w:lang w:eastAsia="pl-PL"/>
        </w:rPr>
        <w:t xml:space="preserve">od </w:t>
      </w:r>
      <w:r w:rsidR="00186587" w:rsidRPr="005F538B">
        <w:rPr>
          <w:rFonts w:ascii="Times New Roman" w:hAnsi="Times New Roman"/>
          <w:sz w:val="24"/>
          <w:szCs w:val="24"/>
          <w:lang w:eastAsia="pl-PL"/>
        </w:rPr>
        <w:t>0</w:t>
      </w:r>
      <w:r w:rsidR="00340196">
        <w:rPr>
          <w:rFonts w:ascii="Times New Roman" w:hAnsi="Times New Roman"/>
          <w:sz w:val="24"/>
          <w:szCs w:val="24"/>
          <w:lang w:eastAsia="pl-PL"/>
        </w:rPr>
        <w:t>5</w:t>
      </w:r>
      <w:r w:rsidR="0020656A" w:rsidRPr="005F538B">
        <w:rPr>
          <w:rFonts w:ascii="Times New Roman" w:hAnsi="Times New Roman"/>
          <w:sz w:val="24"/>
          <w:szCs w:val="24"/>
          <w:lang w:eastAsia="pl-PL"/>
        </w:rPr>
        <w:t>.04.20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20656A" w:rsidRPr="005F538B">
        <w:rPr>
          <w:rFonts w:ascii="Times New Roman" w:hAnsi="Times New Roman"/>
          <w:sz w:val="24"/>
          <w:szCs w:val="24"/>
          <w:lang w:eastAsia="pl-PL"/>
        </w:rPr>
        <w:t xml:space="preserve"> r. do </w:t>
      </w:r>
      <w:r w:rsidR="00186587" w:rsidRPr="005F538B">
        <w:rPr>
          <w:rFonts w:ascii="Times New Roman" w:hAnsi="Times New Roman"/>
          <w:sz w:val="24"/>
          <w:szCs w:val="24"/>
          <w:lang w:eastAsia="pl-PL"/>
        </w:rPr>
        <w:t>1</w:t>
      </w:r>
      <w:r w:rsidR="00340196">
        <w:rPr>
          <w:rFonts w:ascii="Times New Roman" w:hAnsi="Times New Roman"/>
          <w:sz w:val="24"/>
          <w:szCs w:val="24"/>
          <w:lang w:eastAsia="pl-PL"/>
        </w:rPr>
        <w:t>1</w:t>
      </w:r>
      <w:r w:rsidR="0020656A" w:rsidRPr="005F538B">
        <w:rPr>
          <w:rFonts w:ascii="Times New Roman" w:hAnsi="Times New Roman"/>
          <w:sz w:val="24"/>
          <w:szCs w:val="24"/>
          <w:lang w:eastAsia="pl-PL"/>
        </w:rPr>
        <w:t>.04.20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20656A" w:rsidRPr="005F538B">
        <w:rPr>
          <w:rFonts w:ascii="Times New Roman" w:hAnsi="Times New Roman"/>
          <w:sz w:val="24"/>
          <w:szCs w:val="24"/>
          <w:lang w:eastAsia="pl-PL"/>
        </w:rPr>
        <w:t xml:space="preserve"> r. </w:t>
      </w:r>
      <w:bookmarkEnd w:id="1"/>
      <w:r w:rsidR="0020656A" w:rsidRPr="005F538B">
        <w:rPr>
          <w:rFonts w:ascii="Times New Roman" w:hAnsi="Times New Roman"/>
          <w:sz w:val="24"/>
          <w:szCs w:val="24"/>
          <w:lang w:eastAsia="pl-PL"/>
        </w:rPr>
        <w:t>– na</w:t>
      </w:r>
      <w:r w:rsidR="007D482F" w:rsidRPr="005F538B">
        <w:rPr>
          <w:rFonts w:ascii="Times New Roman" w:hAnsi="Times New Roman"/>
          <w:sz w:val="24"/>
          <w:szCs w:val="24"/>
          <w:lang w:eastAsia="pl-PL"/>
        </w:rPr>
        <w:t xml:space="preserve"> całej długości plaż gminy Stegna</w:t>
      </w:r>
      <w:r w:rsidR="0020656A" w:rsidRPr="005F538B">
        <w:rPr>
          <w:rFonts w:ascii="Times New Roman" w:hAnsi="Times New Roman"/>
          <w:sz w:val="24"/>
          <w:szCs w:val="24"/>
          <w:lang w:eastAsia="pl-PL"/>
        </w:rPr>
        <w:t xml:space="preserve"> od zejścia nr 90 (Mikoszewo) do zejścia nr 64 (Stegna)</w:t>
      </w:r>
      <w:r w:rsidR="000950C9" w:rsidRPr="005F538B">
        <w:rPr>
          <w:rFonts w:ascii="Times New Roman" w:hAnsi="Times New Roman"/>
          <w:sz w:val="24"/>
          <w:szCs w:val="24"/>
          <w:lang w:eastAsia="pl-PL"/>
        </w:rPr>
        <w:t xml:space="preserve"> – około 11500 mb,</w:t>
      </w:r>
    </w:p>
    <w:p w14:paraId="07ED9394" w14:textId="1B261A85" w:rsidR="0020656A" w:rsidRPr="005F538B" w:rsidRDefault="00D01839"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II etap:</w:t>
      </w:r>
      <w:r w:rsidR="00C17CF6" w:rsidRPr="005F538B">
        <w:rPr>
          <w:rFonts w:ascii="Times New Roman" w:hAnsi="Times New Roman"/>
          <w:sz w:val="24"/>
          <w:szCs w:val="24"/>
          <w:lang w:eastAsia="pl-PL"/>
        </w:rPr>
        <w:t xml:space="preserve"> </w:t>
      </w:r>
      <w:r w:rsidR="0020656A" w:rsidRPr="005F538B">
        <w:rPr>
          <w:rFonts w:ascii="Times New Roman" w:hAnsi="Times New Roman"/>
          <w:sz w:val="24"/>
          <w:szCs w:val="24"/>
          <w:lang w:eastAsia="pl-PL"/>
        </w:rPr>
        <w:t xml:space="preserve"> od 1</w:t>
      </w:r>
      <w:r w:rsidR="00340196">
        <w:rPr>
          <w:rFonts w:ascii="Times New Roman" w:hAnsi="Times New Roman"/>
          <w:sz w:val="24"/>
          <w:szCs w:val="24"/>
          <w:lang w:eastAsia="pl-PL"/>
        </w:rPr>
        <w:t>7</w:t>
      </w:r>
      <w:r w:rsidR="0020656A" w:rsidRPr="005F538B">
        <w:rPr>
          <w:rFonts w:ascii="Times New Roman" w:hAnsi="Times New Roman"/>
          <w:sz w:val="24"/>
          <w:szCs w:val="24"/>
          <w:lang w:eastAsia="pl-PL"/>
        </w:rPr>
        <w:t>.0</w:t>
      </w:r>
      <w:r w:rsidR="00340196">
        <w:rPr>
          <w:rFonts w:ascii="Times New Roman" w:hAnsi="Times New Roman"/>
          <w:sz w:val="24"/>
          <w:szCs w:val="24"/>
          <w:lang w:eastAsia="pl-PL"/>
        </w:rPr>
        <w:t>5</w:t>
      </w:r>
      <w:r w:rsidR="0020656A" w:rsidRPr="005F538B">
        <w:rPr>
          <w:rFonts w:ascii="Times New Roman" w:hAnsi="Times New Roman"/>
          <w:sz w:val="24"/>
          <w:szCs w:val="24"/>
          <w:lang w:eastAsia="pl-PL"/>
        </w:rPr>
        <w:t>.20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20656A" w:rsidRPr="005F538B">
        <w:rPr>
          <w:rFonts w:ascii="Times New Roman" w:hAnsi="Times New Roman"/>
          <w:sz w:val="24"/>
          <w:szCs w:val="24"/>
          <w:lang w:eastAsia="pl-PL"/>
        </w:rPr>
        <w:t xml:space="preserve"> r. do </w:t>
      </w:r>
      <w:r w:rsidR="00340196">
        <w:rPr>
          <w:rFonts w:ascii="Times New Roman" w:hAnsi="Times New Roman"/>
          <w:sz w:val="24"/>
          <w:szCs w:val="24"/>
          <w:lang w:eastAsia="pl-PL"/>
        </w:rPr>
        <w:t>23</w:t>
      </w:r>
      <w:r w:rsidR="0020656A" w:rsidRPr="005F538B">
        <w:rPr>
          <w:rFonts w:ascii="Times New Roman" w:hAnsi="Times New Roman"/>
          <w:sz w:val="24"/>
          <w:szCs w:val="24"/>
          <w:lang w:eastAsia="pl-PL"/>
        </w:rPr>
        <w:t>.</w:t>
      </w:r>
      <w:r w:rsidR="00340196">
        <w:rPr>
          <w:rFonts w:ascii="Times New Roman" w:hAnsi="Times New Roman"/>
          <w:sz w:val="24"/>
          <w:szCs w:val="24"/>
          <w:lang w:eastAsia="pl-PL"/>
        </w:rPr>
        <w:t>05</w:t>
      </w:r>
      <w:r w:rsidR="0020656A" w:rsidRPr="005F538B">
        <w:rPr>
          <w:rFonts w:ascii="Times New Roman" w:hAnsi="Times New Roman"/>
          <w:sz w:val="24"/>
          <w:szCs w:val="24"/>
          <w:lang w:eastAsia="pl-PL"/>
        </w:rPr>
        <w:t>.20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20656A" w:rsidRPr="005F538B">
        <w:rPr>
          <w:rFonts w:ascii="Times New Roman" w:hAnsi="Times New Roman"/>
          <w:sz w:val="24"/>
          <w:szCs w:val="24"/>
          <w:lang w:eastAsia="pl-PL"/>
        </w:rPr>
        <w:t xml:space="preserve"> r. – na terenach wskazanych w Załączniku nr 8 do SIWZ</w:t>
      </w:r>
      <w:r w:rsidR="000950C9" w:rsidRPr="005F538B">
        <w:rPr>
          <w:rFonts w:ascii="Times New Roman" w:hAnsi="Times New Roman"/>
          <w:sz w:val="24"/>
          <w:szCs w:val="24"/>
          <w:lang w:eastAsia="pl-PL"/>
        </w:rPr>
        <w:t>, około 3700 mb,</w:t>
      </w:r>
    </w:p>
    <w:p w14:paraId="404343E5" w14:textId="77777777" w:rsidR="008F0AD4" w:rsidRPr="005F538B" w:rsidRDefault="00C17CF6" w:rsidP="008F0AD4">
      <w:pPr>
        <w:spacing w:after="0" w:line="240" w:lineRule="auto"/>
        <w:jc w:val="both"/>
        <w:rPr>
          <w:rFonts w:ascii="Times New Roman" w:hAnsi="Times New Roman"/>
          <w:sz w:val="24"/>
          <w:szCs w:val="24"/>
          <w:lang w:eastAsia="pl-PL"/>
        </w:rPr>
      </w:pPr>
      <w:r w:rsidRPr="005F538B">
        <w:rPr>
          <w:rFonts w:ascii="Times New Roman" w:hAnsi="Times New Roman"/>
          <w:b/>
          <w:sz w:val="24"/>
          <w:szCs w:val="24"/>
          <w:lang w:eastAsia="pl-PL"/>
        </w:rPr>
        <w:t>1.5</w:t>
      </w:r>
      <w:r w:rsidRPr="005F538B">
        <w:rPr>
          <w:rFonts w:ascii="Times New Roman" w:hAnsi="Times New Roman"/>
          <w:sz w:val="24"/>
          <w:szCs w:val="24"/>
          <w:lang w:eastAsia="pl-PL"/>
        </w:rPr>
        <w:t xml:space="preserve"> </w:t>
      </w:r>
      <w:r w:rsidR="0020656A" w:rsidRPr="005F538B">
        <w:rPr>
          <w:rFonts w:ascii="Times New Roman" w:hAnsi="Times New Roman"/>
          <w:sz w:val="24"/>
          <w:szCs w:val="24"/>
          <w:lang w:eastAsia="pl-PL"/>
        </w:rPr>
        <w:t xml:space="preserve">Szczegółowy termin wykonania usługi bronowania będzie zgłoszony Wykonawcy przez Przedstawiciela Zamawiającego, z co najmniej 48 godzinnym wyprzedzeniem, </w:t>
      </w:r>
    </w:p>
    <w:p w14:paraId="6F908BB2" w14:textId="77777777" w:rsidR="008F0AD4" w:rsidRPr="005F538B" w:rsidRDefault="008F0AD4" w:rsidP="008F0AD4">
      <w:pPr>
        <w:spacing w:after="0" w:line="240" w:lineRule="auto"/>
        <w:jc w:val="both"/>
        <w:rPr>
          <w:rFonts w:ascii="Times New Roman" w:hAnsi="Times New Roman"/>
          <w:bCs/>
          <w:sz w:val="24"/>
          <w:szCs w:val="24"/>
          <w:lang w:eastAsia="pl-PL"/>
        </w:rPr>
      </w:pPr>
      <w:r w:rsidRPr="005F538B">
        <w:rPr>
          <w:rFonts w:ascii="Times New Roman" w:hAnsi="Times New Roman"/>
          <w:b/>
          <w:sz w:val="24"/>
          <w:szCs w:val="24"/>
          <w:lang w:eastAsia="pl-PL"/>
        </w:rPr>
        <w:t>1.6</w:t>
      </w:r>
      <w:r w:rsidRPr="005F538B">
        <w:rPr>
          <w:rFonts w:ascii="Times New Roman" w:hAnsi="Times New Roman"/>
          <w:sz w:val="24"/>
          <w:szCs w:val="24"/>
          <w:lang w:eastAsia="pl-PL"/>
        </w:rPr>
        <w:t xml:space="preserve"> </w:t>
      </w:r>
      <w:r w:rsidRPr="005F538B">
        <w:rPr>
          <w:rFonts w:ascii="Times New Roman" w:hAnsi="Times New Roman"/>
          <w:bCs/>
          <w:sz w:val="24"/>
          <w:szCs w:val="24"/>
          <w:lang w:eastAsia="pl-PL"/>
        </w:rPr>
        <w:t>O zakończeniu usługi objętej zgłoszeniem Wykonawca zobowiązany jest poinformować Zamawiającego.</w:t>
      </w:r>
    </w:p>
    <w:p w14:paraId="174C0DE6" w14:textId="77777777" w:rsidR="008F0AD4" w:rsidRPr="005F538B" w:rsidRDefault="009C56F2" w:rsidP="008F0AD4">
      <w:pPr>
        <w:spacing w:after="0" w:line="240" w:lineRule="auto"/>
        <w:jc w:val="both"/>
        <w:rPr>
          <w:rFonts w:ascii="Times New Roman" w:hAnsi="Times New Roman"/>
          <w:b/>
          <w:sz w:val="24"/>
          <w:szCs w:val="24"/>
          <w:lang w:eastAsia="pl-PL"/>
        </w:rPr>
      </w:pPr>
      <w:r w:rsidRPr="005F538B">
        <w:rPr>
          <w:rFonts w:ascii="Times New Roman" w:hAnsi="Times New Roman"/>
          <w:b/>
          <w:bCs/>
          <w:sz w:val="24"/>
          <w:szCs w:val="24"/>
          <w:lang w:eastAsia="pl-PL"/>
        </w:rPr>
        <w:t>1.7</w:t>
      </w:r>
      <w:r w:rsidR="008F0AD4" w:rsidRPr="005F538B">
        <w:rPr>
          <w:rFonts w:ascii="Times New Roman" w:hAnsi="Times New Roman"/>
          <w:b/>
          <w:bCs/>
          <w:sz w:val="24"/>
          <w:szCs w:val="24"/>
          <w:lang w:eastAsia="pl-PL"/>
        </w:rPr>
        <w:t xml:space="preserve"> </w:t>
      </w:r>
      <w:r w:rsidR="008F0AD4" w:rsidRPr="005F538B">
        <w:rPr>
          <w:rFonts w:ascii="Times New Roman" w:hAnsi="Times New Roman"/>
          <w:bCs/>
          <w:sz w:val="24"/>
          <w:szCs w:val="24"/>
          <w:lang w:eastAsia="pl-PL"/>
        </w:rPr>
        <w:t>Usługę bronowania wszystkich plaż należy wykonać w terminie 48 godzin od wyznaczonego terminu rozpoczęcia usługi bronowania.</w:t>
      </w:r>
    </w:p>
    <w:p w14:paraId="5BBDE920" w14:textId="77777777" w:rsidR="008F0AD4" w:rsidRPr="005F538B" w:rsidRDefault="008F0AD4" w:rsidP="008F0AD4">
      <w:pPr>
        <w:spacing w:after="0" w:line="240" w:lineRule="auto"/>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b/>
          <w:sz w:val="24"/>
          <w:szCs w:val="24"/>
          <w:lang w:eastAsia="pl-PL"/>
        </w:rPr>
        <w:t>1.</w:t>
      </w:r>
      <w:r w:rsidR="009C56F2" w:rsidRPr="005F538B">
        <w:rPr>
          <w:rFonts w:ascii="Times New Roman" w:eastAsiaTheme="minorEastAsia" w:hAnsi="Times New Roman" w:cstheme="minorBidi"/>
          <w:b/>
          <w:sz w:val="24"/>
          <w:szCs w:val="24"/>
          <w:lang w:eastAsia="pl-PL"/>
        </w:rPr>
        <w:t>8</w:t>
      </w:r>
      <w:r w:rsidRPr="005F538B">
        <w:rPr>
          <w:rFonts w:ascii="Times New Roman" w:eastAsiaTheme="minorEastAsia" w:hAnsi="Times New Roman" w:cstheme="minorBidi"/>
          <w:sz w:val="24"/>
          <w:szCs w:val="24"/>
          <w:lang w:eastAsia="pl-PL"/>
        </w:rPr>
        <w:t xml:space="preserve"> W przypadku </w:t>
      </w:r>
      <w:r w:rsidR="005D279F" w:rsidRPr="005F538B">
        <w:rPr>
          <w:rFonts w:ascii="Times New Roman" w:hAnsi="Times New Roman"/>
          <w:bCs/>
          <w:sz w:val="24"/>
          <w:szCs w:val="24"/>
          <w:lang w:eastAsia="pl-PL"/>
        </w:rPr>
        <w:t>bronowania</w:t>
      </w:r>
      <w:r w:rsidRPr="005F538B">
        <w:rPr>
          <w:rFonts w:ascii="Times New Roman" w:eastAsiaTheme="minorEastAsia" w:hAnsi="Times New Roman" w:cstheme="minorBidi"/>
          <w:sz w:val="24"/>
          <w:szCs w:val="24"/>
          <w:lang w:eastAsia="pl-PL"/>
        </w:rPr>
        <w:t xml:space="preserve"> plaży w miejscowości Mikoszewo od ogólnej powierzchni bronowanej plaży należy odliczyć 11.500 m</w:t>
      </w:r>
      <w:r w:rsidRPr="005F538B">
        <w:rPr>
          <w:rFonts w:ascii="Times New Roman" w:eastAsiaTheme="minorEastAsia" w:hAnsi="Times New Roman" w:cstheme="minorBidi"/>
          <w:sz w:val="24"/>
          <w:szCs w:val="24"/>
          <w:vertAlign w:val="superscript"/>
          <w:lang w:eastAsia="pl-PL"/>
        </w:rPr>
        <w:t>2</w:t>
      </w:r>
      <w:r w:rsidRPr="005F538B">
        <w:rPr>
          <w:rFonts w:ascii="Times New Roman" w:eastAsiaTheme="minorEastAsia" w:hAnsi="Times New Roman" w:cstheme="minorBidi"/>
          <w:sz w:val="24"/>
          <w:szCs w:val="24"/>
          <w:lang w:eastAsia="pl-PL"/>
        </w:rPr>
        <w:t xml:space="preserve"> terenu pokrytego roślinnością</w:t>
      </w:r>
      <w:r w:rsidRPr="005F538B">
        <w:rPr>
          <w:rFonts w:ascii="Times New Roman" w:eastAsiaTheme="minorEastAsia" w:hAnsi="Times New Roman" w:cstheme="minorBidi"/>
          <w:b/>
          <w:sz w:val="24"/>
          <w:szCs w:val="24"/>
          <w:lang w:eastAsia="pl-PL"/>
        </w:rPr>
        <w:t xml:space="preserve"> </w:t>
      </w:r>
      <w:r w:rsidRPr="005F538B">
        <w:rPr>
          <w:rFonts w:ascii="Times New Roman" w:eastAsiaTheme="minorEastAsia" w:hAnsi="Times New Roman" w:cstheme="minorBidi"/>
          <w:sz w:val="24"/>
          <w:szCs w:val="24"/>
          <w:lang w:eastAsia="pl-PL"/>
        </w:rPr>
        <w:t>trawiastą.</w:t>
      </w:r>
    </w:p>
    <w:p w14:paraId="1FA54FC9" w14:textId="77777777" w:rsidR="008F0AD4" w:rsidRPr="005F538B" w:rsidRDefault="008F0AD4" w:rsidP="008F0AD4">
      <w:pPr>
        <w:spacing w:after="0" w:line="240" w:lineRule="auto"/>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b/>
          <w:sz w:val="24"/>
          <w:szCs w:val="24"/>
          <w:lang w:eastAsia="pl-PL"/>
        </w:rPr>
        <w:t>1.</w:t>
      </w:r>
      <w:r w:rsidR="009C56F2" w:rsidRPr="005F538B">
        <w:rPr>
          <w:rFonts w:ascii="Times New Roman" w:eastAsiaTheme="minorEastAsia" w:hAnsi="Times New Roman" w:cstheme="minorBidi"/>
          <w:b/>
          <w:sz w:val="24"/>
          <w:szCs w:val="24"/>
          <w:lang w:eastAsia="pl-PL"/>
        </w:rPr>
        <w:t>9</w:t>
      </w:r>
      <w:r w:rsidRPr="005F538B">
        <w:rPr>
          <w:rFonts w:ascii="Times New Roman" w:eastAsiaTheme="minorEastAsia" w:hAnsi="Times New Roman" w:cstheme="minorBidi"/>
          <w:sz w:val="24"/>
          <w:szCs w:val="24"/>
          <w:lang w:eastAsia="pl-PL"/>
        </w:rPr>
        <w:t xml:space="preserve"> Sprzęt i materiały niezbędne do wykonania usługi zabezpiecza Wykonawca.</w:t>
      </w:r>
    </w:p>
    <w:p w14:paraId="23F29FB9" w14:textId="1B1A6E04" w:rsidR="008F0AD4" w:rsidRPr="005F538B" w:rsidRDefault="008F0AD4" w:rsidP="008F0AD4">
      <w:pPr>
        <w:spacing w:after="0" w:line="240" w:lineRule="auto"/>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b/>
          <w:sz w:val="24"/>
          <w:szCs w:val="24"/>
          <w:lang w:eastAsia="pl-PL"/>
        </w:rPr>
        <w:t>1.1</w:t>
      </w:r>
      <w:r w:rsidR="009C56F2" w:rsidRPr="005F538B">
        <w:rPr>
          <w:rFonts w:ascii="Times New Roman" w:eastAsiaTheme="minorEastAsia" w:hAnsi="Times New Roman" w:cstheme="minorBidi"/>
          <w:b/>
          <w:sz w:val="24"/>
          <w:szCs w:val="24"/>
          <w:lang w:eastAsia="pl-PL"/>
        </w:rPr>
        <w:t>0</w:t>
      </w:r>
      <w:r w:rsidRPr="005F538B">
        <w:rPr>
          <w:rFonts w:ascii="Times New Roman" w:eastAsiaTheme="minorEastAsia" w:hAnsi="Times New Roman" w:cstheme="minorBidi"/>
          <w:sz w:val="24"/>
          <w:szCs w:val="24"/>
          <w:lang w:eastAsia="pl-PL"/>
        </w:rPr>
        <w:t xml:space="preserve"> Przy wykonywaniu usługi bronowania </w:t>
      </w:r>
      <w:r w:rsidR="00F10C84" w:rsidRPr="005F538B">
        <w:rPr>
          <w:rFonts w:ascii="Times New Roman" w:hAnsi="Times New Roman"/>
          <w:sz w:val="24"/>
          <w:szCs w:val="24"/>
          <w:lang w:eastAsia="pl-PL"/>
        </w:rPr>
        <w:t xml:space="preserve">od </w:t>
      </w:r>
      <w:r w:rsidR="00340196">
        <w:rPr>
          <w:rFonts w:ascii="Times New Roman" w:hAnsi="Times New Roman"/>
          <w:sz w:val="24"/>
          <w:szCs w:val="24"/>
          <w:lang w:eastAsia="pl-PL"/>
        </w:rPr>
        <w:t>17</w:t>
      </w:r>
      <w:r w:rsidR="00F10C84" w:rsidRPr="005F538B">
        <w:rPr>
          <w:rFonts w:ascii="Times New Roman" w:hAnsi="Times New Roman"/>
          <w:sz w:val="24"/>
          <w:szCs w:val="24"/>
          <w:lang w:eastAsia="pl-PL"/>
        </w:rPr>
        <w:t>.</w:t>
      </w:r>
      <w:r w:rsidR="002C785F">
        <w:rPr>
          <w:rFonts w:ascii="Times New Roman" w:hAnsi="Times New Roman"/>
          <w:sz w:val="24"/>
          <w:szCs w:val="24"/>
          <w:lang w:eastAsia="pl-PL"/>
        </w:rPr>
        <w:t>0</w:t>
      </w:r>
      <w:r w:rsidR="00340196">
        <w:rPr>
          <w:rFonts w:ascii="Times New Roman" w:hAnsi="Times New Roman"/>
          <w:sz w:val="24"/>
          <w:szCs w:val="24"/>
          <w:lang w:eastAsia="pl-PL"/>
        </w:rPr>
        <w:t>5</w:t>
      </w:r>
      <w:r w:rsidR="00F10C84" w:rsidRPr="005F538B">
        <w:rPr>
          <w:rFonts w:ascii="Times New Roman" w:hAnsi="Times New Roman"/>
          <w:sz w:val="24"/>
          <w:szCs w:val="24"/>
          <w:lang w:eastAsia="pl-PL"/>
        </w:rPr>
        <w:t>.20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F10C84" w:rsidRPr="005F538B">
        <w:rPr>
          <w:rFonts w:ascii="Times New Roman" w:hAnsi="Times New Roman"/>
          <w:sz w:val="24"/>
          <w:szCs w:val="24"/>
          <w:lang w:eastAsia="pl-PL"/>
        </w:rPr>
        <w:t xml:space="preserve"> r. do </w:t>
      </w:r>
      <w:r w:rsidR="00340196">
        <w:rPr>
          <w:rFonts w:ascii="Times New Roman" w:hAnsi="Times New Roman"/>
          <w:sz w:val="24"/>
          <w:szCs w:val="24"/>
          <w:lang w:eastAsia="pl-PL"/>
        </w:rPr>
        <w:t>23</w:t>
      </w:r>
      <w:r w:rsidR="00F10C84" w:rsidRPr="005F538B">
        <w:rPr>
          <w:rFonts w:ascii="Times New Roman" w:hAnsi="Times New Roman"/>
          <w:sz w:val="24"/>
          <w:szCs w:val="24"/>
          <w:lang w:eastAsia="pl-PL"/>
        </w:rPr>
        <w:t>.0</w:t>
      </w:r>
      <w:r w:rsidR="00340196">
        <w:rPr>
          <w:rFonts w:ascii="Times New Roman" w:hAnsi="Times New Roman"/>
          <w:sz w:val="24"/>
          <w:szCs w:val="24"/>
          <w:lang w:eastAsia="pl-PL"/>
        </w:rPr>
        <w:t>5</w:t>
      </w:r>
      <w:r w:rsidR="00F10C84" w:rsidRPr="005F538B">
        <w:rPr>
          <w:rFonts w:ascii="Times New Roman" w:hAnsi="Times New Roman"/>
          <w:sz w:val="24"/>
          <w:szCs w:val="24"/>
          <w:lang w:eastAsia="pl-PL"/>
        </w:rPr>
        <w:t>.20</w:t>
      </w:r>
      <w:r w:rsidR="002C785F">
        <w:rPr>
          <w:rFonts w:ascii="Times New Roman" w:hAnsi="Times New Roman"/>
          <w:sz w:val="24"/>
          <w:szCs w:val="24"/>
          <w:lang w:eastAsia="pl-PL"/>
        </w:rPr>
        <w:t>2</w:t>
      </w:r>
      <w:r w:rsidR="00340196">
        <w:rPr>
          <w:rFonts w:ascii="Times New Roman" w:hAnsi="Times New Roman"/>
          <w:sz w:val="24"/>
          <w:szCs w:val="24"/>
          <w:lang w:eastAsia="pl-PL"/>
        </w:rPr>
        <w:t>1</w:t>
      </w:r>
      <w:r w:rsidR="00F10C84" w:rsidRPr="005F538B">
        <w:rPr>
          <w:rFonts w:ascii="Times New Roman" w:hAnsi="Times New Roman"/>
          <w:sz w:val="24"/>
          <w:szCs w:val="24"/>
          <w:lang w:eastAsia="pl-PL"/>
        </w:rPr>
        <w:t xml:space="preserve"> r.</w:t>
      </w:r>
      <w:r w:rsidR="007D482F" w:rsidRPr="005F538B">
        <w:rPr>
          <w:rFonts w:ascii="Times New Roman" w:hAnsi="Times New Roman"/>
          <w:sz w:val="24"/>
          <w:szCs w:val="24"/>
          <w:lang w:eastAsia="pl-PL"/>
        </w:rPr>
        <w:t xml:space="preserve"> </w:t>
      </w:r>
      <w:r w:rsidR="00E1322D" w:rsidRPr="005F538B">
        <w:rPr>
          <w:rFonts w:ascii="Times New Roman" w:hAnsi="Times New Roman"/>
          <w:sz w:val="24"/>
          <w:szCs w:val="24"/>
          <w:lang w:eastAsia="pl-PL"/>
        </w:rPr>
        <w:t xml:space="preserve">(pkt 1.4 a - powyżej) </w:t>
      </w:r>
      <w:r w:rsidRPr="005F538B">
        <w:rPr>
          <w:rFonts w:ascii="Times New Roman" w:eastAsiaTheme="minorEastAsia" w:hAnsi="Times New Roman" w:cstheme="minorBidi"/>
          <w:sz w:val="24"/>
          <w:szCs w:val="24"/>
          <w:lang w:eastAsia="pl-PL"/>
        </w:rPr>
        <w:t xml:space="preserve">należy wykonać również prace dodatkowe polegające na zepchnięciu nadmiaru piasku w przejściach przez wydmy, na zejściach nr 90 i nr 88 w Mikoszewie, oraz zejściach nr 80, 79A, 79 oraz 78 w Jantarze. </w:t>
      </w:r>
    </w:p>
    <w:p w14:paraId="2DE63D8C" w14:textId="77777777" w:rsidR="008F0AD4" w:rsidRPr="005F538B" w:rsidRDefault="008F0AD4" w:rsidP="008F0AD4">
      <w:pPr>
        <w:spacing w:after="0" w:line="240" w:lineRule="auto"/>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b/>
          <w:sz w:val="24"/>
          <w:szCs w:val="24"/>
          <w:lang w:eastAsia="pl-PL"/>
        </w:rPr>
        <w:t>1.1</w:t>
      </w:r>
      <w:r w:rsidR="009C56F2" w:rsidRPr="005F538B">
        <w:rPr>
          <w:rFonts w:ascii="Times New Roman" w:eastAsiaTheme="minorEastAsia" w:hAnsi="Times New Roman" w:cstheme="minorBidi"/>
          <w:b/>
          <w:sz w:val="24"/>
          <w:szCs w:val="24"/>
          <w:lang w:eastAsia="pl-PL"/>
        </w:rPr>
        <w:t>1</w:t>
      </w:r>
      <w:r w:rsidRPr="005F538B">
        <w:rPr>
          <w:rFonts w:ascii="Times New Roman" w:eastAsiaTheme="minorEastAsia" w:hAnsi="Times New Roman" w:cstheme="minorBidi"/>
          <w:sz w:val="24"/>
          <w:szCs w:val="24"/>
          <w:lang w:eastAsia="pl-PL"/>
        </w:rPr>
        <w:t xml:space="preserve"> Przy wykonywaniu robót na zejściu </w:t>
      </w:r>
      <w:r w:rsidR="00785225" w:rsidRPr="005F538B">
        <w:rPr>
          <w:rFonts w:ascii="Times New Roman" w:eastAsiaTheme="minorEastAsia" w:hAnsi="Times New Roman" w:cstheme="minorBidi"/>
          <w:sz w:val="24"/>
          <w:szCs w:val="24"/>
          <w:lang w:eastAsia="pl-PL"/>
        </w:rPr>
        <w:t xml:space="preserve">nr </w:t>
      </w:r>
      <w:r w:rsidRPr="005F538B">
        <w:rPr>
          <w:rFonts w:ascii="Times New Roman" w:eastAsiaTheme="minorEastAsia" w:hAnsi="Times New Roman" w:cstheme="minorBidi"/>
          <w:sz w:val="24"/>
          <w:szCs w:val="24"/>
          <w:lang w:eastAsia="pl-PL"/>
        </w:rPr>
        <w:t>88 w miejscowości Mikoszewo należy rozłączyć ułożony w tym miejscu pas transmisyjny w dwóch miejscach a następnie po zepchnięciu nadmiaru piasku</w:t>
      </w:r>
      <w:r w:rsidR="00785225" w:rsidRPr="005F538B">
        <w:rPr>
          <w:rFonts w:ascii="Times New Roman" w:eastAsiaTheme="minorEastAsia" w:hAnsi="Times New Roman" w:cstheme="minorBidi"/>
          <w:sz w:val="24"/>
          <w:szCs w:val="24"/>
          <w:lang w:eastAsia="pl-PL"/>
        </w:rPr>
        <w:t xml:space="preserve"> ułożyć go ponownie w tym samym miejscu i</w:t>
      </w:r>
      <w:r w:rsidRPr="005F538B">
        <w:rPr>
          <w:rFonts w:ascii="Times New Roman" w:eastAsiaTheme="minorEastAsia" w:hAnsi="Times New Roman" w:cstheme="minorBidi"/>
          <w:sz w:val="24"/>
          <w:szCs w:val="24"/>
          <w:lang w:eastAsia="pl-PL"/>
        </w:rPr>
        <w:t xml:space="preserve"> połączyć go ponownie. </w:t>
      </w:r>
    </w:p>
    <w:p w14:paraId="74D3E651" w14:textId="77777777" w:rsidR="008F0AD4" w:rsidRPr="005F538B" w:rsidRDefault="008F0AD4" w:rsidP="008F0AD4">
      <w:pPr>
        <w:spacing w:after="0"/>
        <w:jc w:val="both"/>
        <w:rPr>
          <w:rFonts w:ascii="Times New Roman" w:eastAsiaTheme="minorEastAsia" w:hAnsi="Times New Roman" w:cstheme="minorBidi"/>
          <w:sz w:val="24"/>
          <w:szCs w:val="24"/>
          <w:lang w:eastAsia="pl-PL"/>
        </w:rPr>
      </w:pPr>
    </w:p>
    <w:p w14:paraId="0037B60E" w14:textId="77777777" w:rsidR="008F0AD4" w:rsidRPr="005F538B" w:rsidRDefault="008F0AD4" w:rsidP="008F0AD4">
      <w:pPr>
        <w:spacing w:after="0" w:line="240" w:lineRule="auto"/>
        <w:jc w:val="center"/>
        <w:rPr>
          <w:rFonts w:ascii="Times New Roman" w:hAnsi="Times New Roman"/>
          <w:b/>
          <w:sz w:val="24"/>
          <w:szCs w:val="24"/>
          <w:u w:val="single"/>
          <w:lang w:eastAsia="pl-PL"/>
        </w:rPr>
      </w:pPr>
      <w:r w:rsidRPr="005F538B">
        <w:rPr>
          <w:rFonts w:ascii="Times New Roman" w:hAnsi="Times New Roman"/>
          <w:b/>
          <w:sz w:val="24"/>
          <w:szCs w:val="24"/>
          <w:u w:val="single"/>
          <w:lang w:eastAsia="pl-PL"/>
        </w:rPr>
        <w:t>Zadanie nr 3:</w:t>
      </w:r>
    </w:p>
    <w:p w14:paraId="744FD7AD" w14:textId="77777777" w:rsidR="008F0AD4" w:rsidRPr="005F538B" w:rsidRDefault="008F0AD4" w:rsidP="008F0AD4">
      <w:pPr>
        <w:spacing w:after="0" w:line="240" w:lineRule="auto"/>
        <w:jc w:val="both"/>
        <w:rPr>
          <w:rFonts w:ascii="Times New Roman" w:hAnsi="Times New Roman"/>
          <w:sz w:val="24"/>
          <w:szCs w:val="24"/>
          <w:lang w:eastAsia="pl-PL"/>
        </w:rPr>
      </w:pPr>
    </w:p>
    <w:p w14:paraId="36120894" w14:textId="77777777" w:rsidR="008F0AD4" w:rsidRPr="005F538B" w:rsidRDefault="008F0AD4" w:rsidP="008F0AD4">
      <w:pPr>
        <w:numPr>
          <w:ilvl w:val="0"/>
          <w:numId w:val="35"/>
        </w:numPr>
        <w:spacing w:after="0" w:line="240" w:lineRule="auto"/>
        <w:ind w:left="284" w:hanging="284"/>
        <w:jc w:val="both"/>
        <w:rPr>
          <w:rFonts w:ascii="Times New Roman" w:hAnsi="Times New Roman"/>
          <w:b/>
          <w:sz w:val="24"/>
          <w:szCs w:val="24"/>
          <w:lang w:eastAsia="pl-PL"/>
        </w:rPr>
      </w:pPr>
      <w:r w:rsidRPr="005F538B">
        <w:rPr>
          <w:rFonts w:ascii="Times New Roman" w:hAnsi="Times New Roman"/>
          <w:b/>
          <w:sz w:val="24"/>
          <w:szCs w:val="24"/>
          <w:lang w:eastAsia="pl-PL"/>
        </w:rPr>
        <w:t>Mechaniczne przesiewanie plaż Gminy Stegna</w:t>
      </w:r>
    </w:p>
    <w:p w14:paraId="6CDFD9DF" w14:textId="77777777" w:rsidR="008F0AD4" w:rsidRPr="005F538B" w:rsidRDefault="008F0AD4" w:rsidP="008F0AD4">
      <w:pPr>
        <w:spacing w:after="0"/>
        <w:jc w:val="both"/>
        <w:rPr>
          <w:rFonts w:ascii="Times New Roman" w:eastAsia="Times New Roman" w:hAnsi="Times New Roman"/>
          <w:bCs/>
          <w:sz w:val="24"/>
          <w:szCs w:val="24"/>
          <w:lang w:eastAsia="ar-SA"/>
        </w:rPr>
      </w:pPr>
      <w:r w:rsidRPr="005F538B">
        <w:rPr>
          <w:rFonts w:ascii="Times New Roman" w:eastAsia="Times New Roman" w:hAnsi="Times New Roman"/>
          <w:b/>
          <w:bCs/>
          <w:sz w:val="24"/>
          <w:szCs w:val="24"/>
          <w:lang w:eastAsia="ar-SA"/>
        </w:rPr>
        <w:t>1.1</w:t>
      </w:r>
      <w:r w:rsidRPr="005F538B">
        <w:rPr>
          <w:rFonts w:ascii="Times New Roman" w:eastAsia="Times New Roman" w:hAnsi="Times New Roman"/>
          <w:bCs/>
          <w:sz w:val="24"/>
          <w:szCs w:val="24"/>
          <w:lang w:eastAsia="ar-SA"/>
        </w:rPr>
        <w:t xml:space="preserve"> Szczegółowy zakres usługi obejmuje maszynowe przesiewanie piasku o głębokości do 25cm z usunięciem wszelkich zanieczyszczeń z plaż w miejscowościach:</w:t>
      </w:r>
    </w:p>
    <w:p w14:paraId="62B6447C" w14:textId="77777777" w:rsidR="008F0AD4" w:rsidRPr="005F538B" w:rsidRDefault="008F0AD4" w:rsidP="008F0AD4">
      <w:pPr>
        <w:numPr>
          <w:ilvl w:val="0"/>
          <w:numId w:val="36"/>
        </w:numPr>
        <w:spacing w:after="0"/>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 xml:space="preserve">Stegna - łączna dł. plaży </w:t>
      </w:r>
      <w:r w:rsidR="00751E10" w:rsidRPr="005F538B">
        <w:rPr>
          <w:rFonts w:ascii="Times New Roman" w:eastAsia="Times New Roman" w:hAnsi="Times New Roman"/>
          <w:bCs/>
          <w:sz w:val="24"/>
          <w:szCs w:val="24"/>
          <w:lang w:eastAsia="ar-SA"/>
        </w:rPr>
        <w:t xml:space="preserve">800 </w:t>
      </w:r>
      <w:r w:rsidRPr="005F538B">
        <w:rPr>
          <w:rFonts w:ascii="Times New Roman" w:eastAsia="Times New Roman" w:hAnsi="Times New Roman"/>
          <w:bCs/>
          <w:sz w:val="24"/>
          <w:szCs w:val="24"/>
          <w:lang w:eastAsia="ar-SA"/>
        </w:rPr>
        <w:t>m</w:t>
      </w:r>
      <w:r w:rsidR="00751E10" w:rsidRPr="005F538B">
        <w:rPr>
          <w:rFonts w:ascii="Times New Roman" w:eastAsia="Times New Roman" w:hAnsi="Times New Roman"/>
          <w:bCs/>
          <w:sz w:val="24"/>
          <w:szCs w:val="24"/>
          <w:lang w:eastAsia="ar-SA"/>
        </w:rPr>
        <w:t>b</w:t>
      </w:r>
      <w:r w:rsidRPr="005F538B">
        <w:rPr>
          <w:rFonts w:ascii="Times New Roman" w:eastAsia="Times New Roman" w:hAnsi="Times New Roman"/>
          <w:bCs/>
          <w:sz w:val="24"/>
          <w:szCs w:val="24"/>
          <w:lang w:eastAsia="ar-SA"/>
        </w:rPr>
        <w:t xml:space="preserve">, </w:t>
      </w:r>
      <w:r w:rsidR="00751E10" w:rsidRPr="005F538B">
        <w:rPr>
          <w:rFonts w:ascii="Times New Roman" w:eastAsia="Times New Roman" w:hAnsi="Times New Roman"/>
          <w:bCs/>
          <w:sz w:val="24"/>
          <w:szCs w:val="24"/>
          <w:lang w:eastAsia="ar-SA"/>
        </w:rPr>
        <w:t>(400 mb w każdą stronę od portu rybackiego)</w:t>
      </w:r>
    </w:p>
    <w:p w14:paraId="056E2849" w14:textId="77777777" w:rsidR="008F0AD4" w:rsidRPr="005F538B" w:rsidRDefault="008F0AD4" w:rsidP="008F0AD4">
      <w:pPr>
        <w:numPr>
          <w:ilvl w:val="0"/>
          <w:numId w:val="36"/>
        </w:numPr>
        <w:spacing w:after="0"/>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 xml:space="preserve">Junoszyno - łączna dł. plaży 500m, </w:t>
      </w:r>
      <w:r w:rsidR="00751E10" w:rsidRPr="005F538B">
        <w:rPr>
          <w:rFonts w:ascii="Times New Roman" w:eastAsia="Times New Roman" w:hAnsi="Times New Roman"/>
          <w:bCs/>
          <w:sz w:val="24"/>
          <w:szCs w:val="24"/>
          <w:lang w:eastAsia="ar-SA"/>
        </w:rPr>
        <w:t>(125 mb w każdą stronę od zejścia nr 75</w:t>
      </w:r>
      <w:r w:rsidR="000950C9" w:rsidRPr="005F538B">
        <w:rPr>
          <w:rFonts w:ascii="Times New Roman" w:eastAsia="Times New Roman" w:hAnsi="Times New Roman"/>
          <w:bCs/>
          <w:sz w:val="24"/>
          <w:szCs w:val="24"/>
          <w:lang w:eastAsia="ar-SA"/>
        </w:rPr>
        <w:t xml:space="preserve"> oraz</w:t>
      </w:r>
      <w:r w:rsidR="00751E10" w:rsidRPr="005F538B">
        <w:rPr>
          <w:rFonts w:ascii="Times New Roman" w:eastAsia="Times New Roman" w:hAnsi="Times New Roman"/>
          <w:bCs/>
          <w:sz w:val="24"/>
          <w:szCs w:val="24"/>
          <w:lang w:eastAsia="ar-SA"/>
        </w:rPr>
        <w:t xml:space="preserve"> od 50 mb za zejście nr 74 do 50 mb za zejście nr 73)</w:t>
      </w:r>
    </w:p>
    <w:p w14:paraId="6E0C26D3" w14:textId="77777777" w:rsidR="008F0AD4" w:rsidRPr="005F538B" w:rsidRDefault="008F0AD4" w:rsidP="008F0AD4">
      <w:pPr>
        <w:numPr>
          <w:ilvl w:val="0"/>
          <w:numId w:val="36"/>
        </w:numPr>
        <w:spacing w:after="0"/>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Jantar - łączna dł. plaży 100</w:t>
      </w:r>
      <w:r w:rsidR="00751E10" w:rsidRPr="005F538B">
        <w:rPr>
          <w:rFonts w:ascii="Times New Roman" w:eastAsia="Times New Roman" w:hAnsi="Times New Roman"/>
          <w:bCs/>
          <w:sz w:val="24"/>
          <w:szCs w:val="24"/>
          <w:lang w:eastAsia="ar-SA"/>
        </w:rPr>
        <w:t xml:space="preserve">0 </w:t>
      </w:r>
      <w:r w:rsidRPr="005F538B">
        <w:rPr>
          <w:rFonts w:ascii="Times New Roman" w:eastAsia="Times New Roman" w:hAnsi="Times New Roman"/>
          <w:bCs/>
          <w:sz w:val="24"/>
          <w:szCs w:val="24"/>
          <w:lang w:eastAsia="ar-SA"/>
        </w:rPr>
        <w:t>m</w:t>
      </w:r>
      <w:r w:rsidR="00751E10" w:rsidRPr="005F538B">
        <w:rPr>
          <w:rFonts w:ascii="Times New Roman" w:eastAsia="Times New Roman" w:hAnsi="Times New Roman"/>
          <w:bCs/>
          <w:sz w:val="24"/>
          <w:szCs w:val="24"/>
          <w:lang w:eastAsia="ar-SA"/>
        </w:rPr>
        <w:t>b</w:t>
      </w:r>
      <w:r w:rsidRPr="005F538B">
        <w:rPr>
          <w:rFonts w:ascii="Times New Roman" w:eastAsia="Times New Roman" w:hAnsi="Times New Roman"/>
          <w:bCs/>
          <w:sz w:val="24"/>
          <w:szCs w:val="24"/>
          <w:lang w:eastAsia="ar-SA"/>
        </w:rPr>
        <w:t xml:space="preserve">, </w:t>
      </w:r>
      <w:r w:rsidR="00751E10" w:rsidRPr="005F538B">
        <w:rPr>
          <w:rFonts w:ascii="Times New Roman" w:eastAsia="Times New Roman" w:hAnsi="Times New Roman"/>
          <w:bCs/>
          <w:sz w:val="24"/>
          <w:szCs w:val="24"/>
          <w:lang w:eastAsia="ar-SA"/>
        </w:rPr>
        <w:t>(500 mb w każdą stronę od portu rybackiego)</w:t>
      </w:r>
    </w:p>
    <w:p w14:paraId="633A503B" w14:textId="77777777" w:rsidR="008F0AD4" w:rsidRPr="005F538B" w:rsidRDefault="008F0AD4" w:rsidP="008F0AD4">
      <w:pPr>
        <w:numPr>
          <w:ilvl w:val="0"/>
          <w:numId w:val="36"/>
        </w:numPr>
        <w:spacing w:after="0"/>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Jantar Leśniczówka - łączna dł. plaży 400m,</w:t>
      </w:r>
      <w:r w:rsidR="00751E10" w:rsidRPr="005F538B">
        <w:rPr>
          <w:rFonts w:ascii="Times New Roman" w:eastAsia="Times New Roman" w:hAnsi="Times New Roman"/>
          <w:bCs/>
          <w:sz w:val="24"/>
          <w:szCs w:val="24"/>
          <w:lang w:eastAsia="ar-SA"/>
        </w:rPr>
        <w:t xml:space="preserve"> (200 mb w każdą stronę od zejścia nr 84)</w:t>
      </w:r>
      <w:r w:rsidRPr="005F538B">
        <w:rPr>
          <w:rFonts w:ascii="Times New Roman" w:eastAsia="Times New Roman" w:hAnsi="Times New Roman"/>
          <w:bCs/>
          <w:sz w:val="24"/>
          <w:szCs w:val="24"/>
          <w:lang w:eastAsia="ar-SA"/>
        </w:rPr>
        <w:t xml:space="preserve"> </w:t>
      </w:r>
    </w:p>
    <w:p w14:paraId="4F24D0B5" w14:textId="77777777" w:rsidR="008F0AD4" w:rsidRPr="005F538B" w:rsidRDefault="008F0AD4" w:rsidP="008F0AD4">
      <w:pPr>
        <w:numPr>
          <w:ilvl w:val="0"/>
          <w:numId w:val="36"/>
        </w:numPr>
        <w:spacing w:after="0"/>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 xml:space="preserve">Mikoszewo - łączna dł. plaży 1000m, </w:t>
      </w:r>
      <w:r w:rsidR="00751E10" w:rsidRPr="005F538B">
        <w:rPr>
          <w:rFonts w:ascii="Times New Roman" w:eastAsia="Times New Roman" w:hAnsi="Times New Roman"/>
          <w:bCs/>
          <w:sz w:val="24"/>
          <w:szCs w:val="24"/>
          <w:lang w:eastAsia="ar-SA"/>
        </w:rPr>
        <w:t>(od zejścia nr 90 do 50 mb za zejście nr 87)</w:t>
      </w:r>
    </w:p>
    <w:p w14:paraId="52679176"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lastRenderedPageBreak/>
        <w:t xml:space="preserve">Łączna długość przesiewanych odcinków plaż we wskazanych powyżej miejscowościach Gminy Stegna wyniesie około </w:t>
      </w:r>
      <w:r w:rsidR="00751E10" w:rsidRPr="005F538B">
        <w:rPr>
          <w:rFonts w:ascii="Times New Roman" w:eastAsiaTheme="minorEastAsia" w:hAnsi="Times New Roman" w:cstheme="minorBidi"/>
          <w:sz w:val="24"/>
          <w:szCs w:val="24"/>
          <w:lang w:eastAsia="pl-PL"/>
        </w:rPr>
        <w:t>3700</w:t>
      </w:r>
      <w:r w:rsidRPr="005F538B">
        <w:rPr>
          <w:rFonts w:ascii="Times New Roman" w:eastAsiaTheme="minorEastAsia" w:hAnsi="Times New Roman" w:cstheme="minorBidi"/>
          <w:sz w:val="24"/>
          <w:szCs w:val="24"/>
          <w:lang w:eastAsia="pl-PL"/>
        </w:rPr>
        <w:t xml:space="preserve"> m</w:t>
      </w:r>
      <w:r w:rsidR="00751E10" w:rsidRPr="005F538B">
        <w:rPr>
          <w:rFonts w:ascii="Times New Roman" w:eastAsiaTheme="minorEastAsia" w:hAnsi="Times New Roman" w:cstheme="minorBidi"/>
          <w:sz w:val="24"/>
          <w:szCs w:val="24"/>
          <w:lang w:eastAsia="pl-PL"/>
        </w:rPr>
        <w:t>b</w:t>
      </w:r>
      <w:r w:rsidRPr="005F538B">
        <w:rPr>
          <w:rFonts w:ascii="Times New Roman" w:eastAsiaTheme="minorEastAsia" w:hAnsi="Times New Roman" w:cstheme="minorBidi"/>
          <w:sz w:val="24"/>
          <w:szCs w:val="24"/>
          <w:lang w:eastAsia="pl-PL"/>
        </w:rPr>
        <w:t>.</w:t>
      </w:r>
    </w:p>
    <w:p w14:paraId="6A44304F"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Łączna powierzchnia wskazanych odcinków plaż wyniesie około </w:t>
      </w:r>
      <w:r w:rsidR="00751E10" w:rsidRPr="005F538B">
        <w:rPr>
          <w:rFonts w:ascii="Times New Roman" w:eastAsiaTheme="minorEastAsia" w:hAnsi="Times New Roman" w:cstheme="minorBidi"/>
          <w:sz w:val="24"/>
          <w:szCs w:val="24"/>
          <w:lang w:eastAsia="pl-PL"/>
        </w:rPr>
        <w:t>18</w:t>
      </w:r>
      <w:r w:rsidRPr="005F538B">
        <w:rPr>
          <w:rFonts w:ascii="Times New Roman" w:eastAsiaTheme="minorEastAsia" w:hAnsi="Times New Roman" w:cstheme="minorBidi"/>
          <w:sz w:val="24"/>
          <w:szCs w:val="24"/>
          <w:lang w:eastAsia="pl-PL"/>
        </w:rPr>
        <w:t>,5 ha</w:t>
      </w:r>
    </w:p>
    <w:p w14:paraId="54FE3BBC"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Mapa z zaznaczeniem odcinków plaż do maszynowego przesiewania piasku  stanowi załącznik nr 8 do SIWZ,</w:t>
      </w:r>
    </w:p>
    <w:p w14:paraId="384690DC"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 Zamawiający planuje wykonanie łącznie </w:t>
      </w:r>
      <w:r w:rsidR="00751E10" w:rsidRPr="005F538B">
        <w:rPr>
          <w:rFonts w:ascii="Times New Roman" w:eastAsiaTheme="minorEastAsia" w:hAnsi="Times New Roman" w:cstheme="minorBidi"/>
          <w:sz w:val="24"/>
          <w:szCs w:val="24"/>
          <w:lang w:eastAsia="pl-PL"/>
        </w:rPr>
        <w:t>5</w:t>
      </w:r>
      <w:r w:rsidRPr="005F538B">
        <w:rPr>
          <w:rFonts w:ascii="Times New Roman" w:eastAsiaTheme="minorEastAsia" w:hAnsi="Times New Roman" w:cstheme="minorBidi"/>
          <w:sz w:val="24"/>
          <w:szCs w:val="24"/>
          <w:lang w:eastAsia="pl-PL"/>
        </w:rPr>
        <w:t xml:space="preserve"> cykli przesiewania w miejscowościach Gminy Stegna wskazanych w pkt. 1.1</w:t>
      </w:r>
    </w:p>
    <w:p w14:paraId="0630218A"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Zamawiający wstępnie zleca wykonanie usługi przez Wykonawcę w określonych poniżej terminach:</w:t>
      </w:r>
    </w:p>
    <w:p w14:paraId="7F8367E5" w14:textId="2A61676F" w:rsidR="008F0AD4" w:rsidRPr="005F538B" w:rsidRDefault="008F0AD4" w:rsidP="00A3487B">
      <w:pPr>
        <w:spacing w:after="0" w:line="240" w:lineRule="auto"/>
        <w:rPr>
          <w:rFonts w:ascii="Times New Roman" w:eastAsiaTheme="minorEastAsia" w:hAnsi="Times New Roman" w:cstheme="minorBidi"/>
          <w:sz w:val="24"/>
          <w:szCs w:val="24"/>
          <w:lang w:eastAsia="pl-PL"/>
        </w:rPr>
      </w:pPr>
      <w:bookmarkStart w:id="2" w:name="_Hlk506453941"/>
      <w:r w:rsidRPr="005F538B">
        <w:rPr>
          <w:rFonts w:ascii="Times New Roman" w:eastAsiaTheme="minorEastAsia" w:hAnsi="Times New Roman" w:cstheme="minorBidi"/>
          <w:sz w:val="24"/>
          <w:szCs w:val="24"/>
          <w:lang w:eastAsia="pl-PL"/>
        </w:rPr>
        <w:t xml:space="preserve">a) </w:t>
      </w:r>
      <w:r w:rsidR="00340196">
        <w:rPr>
          <w:rFonts w:ascii="Times New Roman" w:eastAsiaTheme="minorEastAsia" w:hAnsi="Times New Roman" w:cstheme="minorBidi"/>
          <w:sz w:val="24"/>
          <w:szCs w:val="24"/>
          <w:lang w:eastAsia="pl-PL"/>
        </w:rPr>
        <w:t>31</w:t>
      </w:r>
      <w:r w:rsidR="00F10C84" w:rsidRPr="005F538B">
        <w:rPr>
          <w:rFonts w:ascii="Times New Roman" w:eastAsiaTheme="minorEastAsia" w:hAnsi="Times New Roman" w:cstheme="minorBidi"/>
          <w:sz w:val="24"/>
          <w:szCs w:val="24"/>
          <w:lang w:eastAsia="pl-PL"/>
        </w:rPr>
        <w:t>.0</w:t>
      </w:r>
      <w:r w:rsidR="00942576">
        <w:rPr>
          <w:rFonts w:ascii="Times New Roman" w:eastAsiaTheme="minorEastAsia" w:hAnsi="Times New Roman" w:cstheme="minorBidi"/>
          <w:sz w:val="24"/>
          <w:szCs w:val="24"/>
          <w:lang w:eastAsia="pl-PL"/>
        </w:rPr>
        <w:t>5</w:t>
      </w:r>
      <w:r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Pr="005F538B">
        <w:rPr>
          <w:rFonts w:ascii="Times New Roman" w:eastAsiaTheme="minorEastAsia" w:hAnsi="Times New Roman" w:cstheme="minorBidi"/>
          <w:sz w:val="24"/>
          <w:szCs w:val="24"/>
          <w:lang w:eastAsia="pl-PL"/>
        </w:rPr>
        <w:t xml:space="preserve"> r. – </w:t>
      </w:r>
      <w:r w:rsidR="00340196">
        <w:rPr>
          <w:rFonts w:ascii="Times New Roman" w:eastAsiaTheme="minorEastAsia" w:hAnsi="Times New Roman" w:cstheme="minorBidi"/>
          <w:sz w:val="24"/>
          <w:szCs w:val="24"/>
          <w:lang w:eastAsia="pl-PL"/>
        </w:rPr>
        <w:t>04</w:t>
      </w:r>
      <w:r w:rsidR="00F10C84" w:rsidRPr="005F538B">
        <w:rPr>
          <w:rFonts w:ascii="Times New Roman" w:eastAsiaTheme="minorEastAsia" w:hAnsi="Times New Roman" w:cstheme="minorBidi"/>
          <w:sz w:val="24"/>
          <w:szCs w:val="24"/>
          <w:lang w:eastAsia="pl-PL"/>
        </w:rPr>
        <w:t>.</w:t>
      </w:r>
      <w:r w:rsidR="00340196">
        <w:rPr>
          <w:rFonts w:ascii="Times New Roman" w:eastAsiaTheme="minorEastAsia" w:hAnsi="Times New Roman" w:cstheme="minorBidi"/>
          <w:sz w:val="24"/>
          <w:szCs w:val="24"/>
          <w:lang w:eastAsia="pl-PL"/>
        </w:rPr>
        <w:t>06</w:t>
      </w:r>
      <w:r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Pr="005F538B">
        <w:rPr>
          <w:rFonts w:ascii="Times New Roman" w:eastAsiaTheme="minorEastAsia" w:hAnsi="Times New Roman" w:cstheme="minorBidi"/>
          <w:sz w:val="24"/>
          <w:szCs w:val="24"/>
          <w:lang w:eastAsia="pl-PL"/>
        </w:rPr>
        <w:t xml:space="preserve"> r.</w:t>
      </w:r>
    </w:p>
    <w:p w14:paraId="6F35C84E" w14:textId="08040C2C" w:rsidR="00F10C84" w:rsidRPr="005F538B" w:rsidRDefault="008F0AD4" w:rsidP="00A3487B">
      <w:pPr>
        <w:spacing w:after="0" w:line="240" w:lineRule="auto"/>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b) </w:t>
      </w:r>
      <w:bookmarkStart w:id="3" w:name="_Hlk534715055"/>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F10C84" w:rsidRPr="005F538B">
        <w:rPr>
          <w:rFonts w:ascii="Times New Roman" w:eastAsiaTheme="minorEastAsia" w:hAnsi="Times New Roman" w:cstheme="minorBidi"/>
          <w:sz w:val="24"/>
          <w:szCs w:val="24"/>
          <w:lang w:eastAsia="pl-PL"/>
        </w:rPr>
        <w:t>.06.20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F10C84" w:rsidRPr="005F538B">
        <w:rPr>
          <w:rFonts w:ascii="Times New Roman" w:eastAsiaTheme="minorEastAsia" w:hAnsi="Times New Roman" w:cstheme="minorBidi"/>
          <w:sz w:val="24"/>
          <w:szCs w:val="24"/>
          <w:lang w:eastAsia="pl-PL"/>
        </w:rPr>
        <w:t xml:space="preserve"> r. – 2</w:t>
      </w:r>
      <w:r w:rsidR="00340196">
        <w:rPr>
          <w:rFonts w:ascii="Times New Roman" w:eastAsiaTheme="minorEastAsia" w:hAnsi="Times New Roman" w:cstheme="minorBidi"/>
          <w:sz w:val="24"/>
          <w:szCs w:val="24"/>
          <w:lang w:eastAsia="pl-PL"/>
        </w:rPr>
        <w:t>5</w:t>
      </w:r>
      <w:r w:rsidR="00F10C84" w:rsidRPr="005F538B">
        <w:rPr>
          <w:rFonts w:ascii="Times New Roman" w:eastAsiaTheme="minorEastAsia" w:hAnsi="Times New Roman" w:cstheme="minorBidi"/>
          <w:sz w:val="24"/>
          <w:szCs w:val="24"/>
          <w:lang w:eastAsia="pl-PL"/>
        </w:rPr>
        <w:t>.06.20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F10C84" w:rsidRPr="005F538B">
        <w:rPr>
          <w:rFonts w:ascii="Times New Roman" w:eastAsiaTheme="minorEastAsia" w:hAnsi="Times New Roman" w:cstheme="minorBidi"/>
          <w:sz w:val="24"/>
          <w:szCs w:val="24"/>
          <w:lang w:eastAsia="pl-PL"/>
        </w:rPr>
        <w:t xml:space="preserve"> r. </w:t>
      </w:r>
    </w:p>
    <w:p w14:paraId="7D524BF2" w14:textId="1E9F3647" w:rsidR="008F0AD4" w:rsidRPr="005F538B" w:rsidRDefault="00F10C84" w:rsidP="00A3487B">
      <w:pPr>
        <w:spacing w:after="0" w:line="240" w:lineRule="auto"/>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c) </w:t>
      </w:r>
      <w:r w:rsidR="00C17CF6" w:rsidRPr="005F538B">
        <w:rPr>
          <w:rFonts w:ascii="Times New Roman" w:eastAsiaTheme="minorEastAsia" w:hAnsi="Times New Roman" w:cstheme="minorBidi"/>
          <w:sz w:val="24"/>
          <w:szCs w:val="24"/>
          <w:lang w:eastAsia="pl-PL"/>
        </w:rPr>
        <w:t>0</w:t>
      </w:r>
      <w:r w:rsidR="00340196">
        <w:rPr>
          <w:rFonts w:ascii="Times New Roman" w:eastAsiaTheme="minorEastAsia" w:hAnsi="Times New Roman" w:cstheme="minorBidi"/>
          <w:sz w:val="24"/>
          <w:szCs w:val="24"/>
          <w:lang w:eastAsia="pl-PL"/>
        </w:rPr>
        <w:t>5</w:t>
      </w:r>
      <w:r w:rsidR="00C17CF6" w:rsidRPr="005F538B">
        <w:rPr>
          <w:rFonts w:ascii="Times New Roman" w:eastAsiaTheme="minorEastAsia" w:hAnsi="Times New Roman" w:cstheme="minorBidi"/>
          <w:sz w:val="24"/>
          <w:szCs w:val="24"/>
          <w:lang w:eastAsia="pl-PL"/>
        </w:rPr>
        <w:t>.07</w:t>
      </w:r>
      <w:r w:rsidR="008F0AD4"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 – </w:t>
      </w:r>
      <w:r w:rsidR="00340196">
        <w:rPr>
          <w:rFonts w:ascii="Times New Roman" w:eastAsiaTheme="minorEastAsia" w:hAnsi="Times New Roman" w:cstheme="minorBidi"/>
          <w:sz w:val="24"/>
          <w:szCs w:val="24"/>
          <w:lang w:eastAsia="pl-PL"/>
        </w:rPr>
        <w:t>09</w:t>
      </w:r>
      <w:r w:rsidR="00C17CF6" w:rsidRPr="005F538B">
        <w:rPr>
          <w:rFonts w:ascii="Times New Roman" w:eastAsiaTheme="minorEastAsia" w:hAnsi="Times New Roman" w:cstheme="minorBidi"/>
          <w:sz w:val="24"/>
          <w:szCs w:val="24"/>
          <w:lang w:eastAsia="pl-PL"/>
        </w:rPr>
        <w:t>.07</w:t>
      </w:r>
      <w:r w:rsidR="008F0AD4"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w:t>
      </w:r>
    </w:p>
    <w:bookmarkEnd w:id="3"/>
    <w:p w14:paraId="59388D9B" w14:textId="02A08A4A" w:rsidR="008F0AD4" w:rsidRPr="005F538B" w:rsidRDefault="00264099" w:rsidP="00A3487B">
      <w:pPr>
        <w:spacing w:after="0" w:line="240" w:lineRule="auto"/>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d</w:t>
      </w:r>
      <w:r w:rsidR="008F0AD4" w:rsidRPr="005F538B">
        <w:rPr>
          <w:rFonts w:ascii="Times New Roman" w:eastAsiaTheme="minorEastAsia" w:hAnsi="Times New Roman" w:cstheme="minorBidi"/>
          <w:sz w:val="24"/>
          <w:szCs w:val="24"/>
          <w:lang w:eastAsia="pl-PL"/>
        </w:rPr>
        <w:t xml:space="preserve">) </w:t>
      </w:r>
      <w:r w:rsidR="00C17CF6" w:rsidRPr="005F538B">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6</w:t>
      </w:r>
      <w:r w:rsidR="008F0AD4" w:rsidRPr="005F538B">
        <w:rPr>
          <w:rFonts w:ascii="Times New Roman" w:eastAsiaTheme="minorEastAsia" w:hAnsi="Times New Roman" w:cstheme="minorBidi"/>
          <w:sz w:val="24"/>
          <w:szCs w:val="24"/>
          <w:lang w:eastAsia="pl-PL"/>
        </w:rPr>
        <w:t>.07.20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 – </w:t>
      </w:r>
      <w:r w:rsidR="00340196">
        <w:rPr>
          <w:rFonts w:ascii="Times New Roman" w:eastAsiaTheme="minorEastAsia" w:hAnsi="Times New Roman" w:cstheme="minorBidi"/>
          <w:sz w:val="24"/>
          <w:szCs w:val="24"/>
          <w:lang w:eastAsia="pl-PL"/>
        </w:rPr>
        <w:t>30</w:t>
      </w:r>
      <w:r w:rsidR="008F0AD4" w:rsidRPr="005F538B">
        <w:rPr>
          <w:rFonts w:ascii="Times New Roman" w:eastAsiaTheme="minorEastAsia" w:hAnsi="Times New Roman" w:cstheme="minorBidi"/>
          <w:sz w:val="24"/>
          <w:szCs w:val="24"/>
          <w:lang w:eastAsia="pl-PL"/>
        </w:rPr>
        <w:t>.0</w:t>
      </w:r>
      <w:r w:rsidR="00F12FED">
        <w:rPr>
          <w:rFonts w:ascii="Times New Roman" w:eastAsiaTheme="minorEastAsia" w:hAnsi="Times New Roman" w:cstheme="minorBidi"/>
          <w:sz w:val="24"/>
          <w:szCs w:val="24"/>
          <w:lang w:eastAsia="pl-PL"/>
        </w:rPr>
        <w:t>7</w:t>
      </w:r>
      <w:r w:rsidR="008F0AD4"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 </w:t>
      </w:r>
    </w:p>
    <w:p w14:paraId="699D558A" w14:textId="5133995B" w:rsidR="00751E10" w:rsidRPr="005F538B" w:rsidRDefault="00264099" w:rsidP="00A3487B">
      <w:pPr>
        <w:spacing w:after="0" w:line="240" w:lineRule="auto"/>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e</w:t>
      </w:r>
      <w:r w:rsidR="008F0AD4" w:rsidRPr="005F538B">
        <w:rPr>
          <w:rFonts w:ascii="Times New Roman" w:eastAsiaTheme="minorEastAsia" w:hAnsi="Times New Roman" w:cstheme="minorBidi"/>
          <w:sz w:val="24"/>
          <w:szCs w:val="24"/>
          <w:lang w:eastAsia="pl-PL"/>
        </w:rPr>
        <w:t xml:space="preserve">) </w:t>
      </w:r>
      <w:r w:rsidR="00340196">
        <w:rPr>
          <w:rFonts w:ascii="Times New Roman" w:eastAsiaTheme="minorEastAsia" w:hAnsi="Times New Roman" w:cstheme="minorBidi"/>
          <w:sz w:val="24"/>
          <w:szCs w:val="24"/>
          <w:lang w:eastAsia="pl-PL"/>
        </w:rPr>
        <w:t>16</w:t>
      </w:r>
      <w:r w:rsidR="008F0AD4" w:rsidRPr="005F538B">
        <w:rPr>
          <w:rFonts w:ascii="Times New Roman" w:eastAsiaTheme="minorEastAsia" w:hAnsi="Times New Roman" w:cstheme="minorBidi"/>
          <w:sz w:val="24"/>
          <w:szCs w:val="24"/>
          <w:lang w:eastAsia="pl-PL"/>
        </w:rPr>
        <w:t>.08.20</w:t>
      </w:r>
      <w:r w:rsidR="00942576">
        <w:rPr>
          <w:rFonts w:ascii="Times New Roman" w:eastAsiaTheme="minorEastAsia" w:hAnsi="Times New Roman" w:cstheme="minorBidi"/>
          <w:sz w:val="24"/>
          <w:szCs w:val="24"/>
          <w:lang w:eastAsia="pl-PL"/>
        </w:rPr>
        <w:t>2</w:t>
      </w:r>
      <w:r w:rsidR="00340196">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 – </w:t>
      </w:r>
      <w:r w:rsidR="00340196">
        <w:rPr>
          <w:rFonts w:ascii="Times New Roman" w:eastAsiaTheme="minorEastAsia" w:hAnsi="Times New Roman" w:cstheme="minorBidi"/>
          <w:sz w:val="24"/>
          <w:szCs w:val="24"/>
          <w:lang w:eastAsia="pl-PL"/>
        </w:rPr>
        <w:t>20</w:t>
      </w:r>
      <w:r w:rsidR="008F0AD4" w:rsidRPr="005F538B">
        <w:rPr>
          <w:rFonts w:ascii="Times New Roman" w:eastAsiaTheme="minorEastAsia" w:hAnsi="Times New Roman" w:cstheme="minorBidi"/>
          <w:sz w:val="24"/>
          <w:szCs w:val="24"/>
          <w:lang w:eastAsia="pl-PL"/>
        </w:rPr>
        <w:t>.08.20</w:t>
      </w:r>
      <w:r w:rsidR="00942576">
        <w:rPr>
          <w:rFonts w:ascii="Times New Roman" w:eastAsiaTheme="minorEastAsia" w:hAnsi="Times New Roman" w:cstheme="minorBidi"/>
          <w:sz w:val="24"/>
          <w:szCs w:val="24"/>
          <w:lang w:eastAsia="pl-PL"/>
        </w:rPr>
        <w:t>2</w:t>
      </w:r>
      <w:r w:rsidR="002E38B2">
        <w:rPr>
          <w:rFonts w:ascii="Times New Roman" w:eastAsiaTheme="minorEastAsia" w:hAnsi="Times New Roman" w:cstheme="minorBidi"/>
          <w:sz w:val="24"/>
          <w:szCs w:val="24"/>
          <w:lang w:eastAsia="pl-PL"/>
        </w:rPr>
        <w:t>1</w:t>
      </w:r>
      <w:r w:rsidR="008F0AD4" w:rsidRPr="005F538B">
        <w:rPr>
          <w:rFonts w:ascii="Times New Roman" w:eastAsiaTheme="minorEastAsia" w:hAnsi="Times New Roman" w:cstheme="minorBidi"/>
          <w:sz w:val="24"/>
          <w:szCs w:val="24"/>
          <w:lang w:eastAsia="pl-PL"/>
        </w:rPr>
        <w:t xml:space="preserve"> r. </w:t>
      </w:r>
    </w:p>
    <w:bookmarkEnd w:id="2"/>
    <w:p w14:paraId="53E76DFE" w14:textId="77777777" w:rsidR="008E084F" w:rsidRPr="005F538B" w:rsidRDefault="008E084F" w:rsidP="008E084F">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 Terminy wyszczególnione w punkcie powyżej mogą ulec zmianie ze względu na niesprzyjające warunki atmosferyczne na podstawie pisemnego polecenia Przedstawiciela Zamawiającego,</w:t>
      </w:r>
    </w:p>
    <w:p w14:paraId="70738176" w14:textId="5FB04952" w:rsidR="008E084F" w:rsidRPr="005F538B" w:rsidRDefault="008E084F" w:rsidP="008E084F">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W przypadku mechanicznego przesiewania w dniach </w:t>
      </w:r>
      <w:r w:rsidR="002E38B2">
        <w:rPr>
          <w:rFonts w:ascii="Times New Roman" w:eastAsiaTheme="minorEastAsia" w:hAnsi="Times New Roman" w:cstheme="minorBidi"/>
          <w:sz w:val="24"/>
          <w:szCs w:val="24"/>
          <w:lang w:eastAsia="pl-PL"/>
        </w:rPr>
        <w:t>31</w:t>
      </w:r>
      <w:r w:rsidR="00CD0987" w:rsidRPr="005F538B">
        <w:rPr>
          <w:rFonts w:ascii="Times New Roman" w:eastAsiaTheme="minorEastAsia" w:hAnsi="Times New Roman" w:cstheme="minorBidi"/>
          <w:sz w:val="24"/>
          <w:szCs w:val="24"/>
          <w:lang w:eastAsia="pl-PL"/>
        </w:rPr>
        <w:t>.</w:t>
      </w:r>
      <w:r w:rsidR="002E38B2">
        <w:rPr>
          <w:rFonts w:ascii="Times New Roman" w:eastAsiaTheme="minorEastAsia" w:hAnsi="Times New Roman" w:cstheme="minorBidi"/>
          <w:sz w:val="24"/>
          <w:szCs w:val="24"/>
          <w:lang w:eastAsia="pl-PL"/>
        </w:rPr>
        <w:t>05</w:t>
      </w:r>
      <w:r w:rsidR="00CD0987"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2E38B2">
        <w:rPr>
          <w:rFonts w:ascii="Times New Roman" w:eastAsiaTheme="minorEastAsia" w:hAnsi="Times New Roman" w:cstheme="minorBidi"/>
          <w:sz w:val="24"/>
          <w:szCs w:val="24"/>
          <w:lang w:eastAsia="pl-PL"/>
        </w:rPr>
        <w:t>1</w:t>
      </w:r>
      <w:r w:rsidR="00CD0987" w:rsidRPr="005F538B">
        <w:rPr>
          <w:rFonts w:ascii="Times New Roman" w:eastAsiaTheme="minorEastAsia" w:hAnsi="Times New Roman" w:cstheme="minorBidi"/>
          <w:sz w:val="24"/>
          <w:szCs w:val="24"/>
          <w:lang w:eastAsia="pl-PL"/>
        </w:rPr>
        <w:t xml:space="preserve"> r. – </w:t>
      </w:r>
      <w:r w:rsidR="002E38B2">
        <w:rPr>
          <w:rFonts w:ascii="Times New Roman" w:eastAsiaTheme="minorEastAsia" w:hAnsi="Times New Roman" w:cstheme="minorBidi"/>
          <w:sz w:val="24"/>
          <w:szCs w:val="24"/>
          <w:lang w:eastAsia="pl-PL"/>
        </w:rPr>
        <w:t>04</w:t>
      </w:r>
      <w:r w:rsidR="00CD0987" w:rsidRPr="005F538B">
        <w:rPr>
          <w:rFonts w:ascii="Times New Roman" w:eastAsiaTheme="minorEastAsia" w:hAnsi="Times New Roman" w:cstheme="minorBidi"/>
          <w:sz w:val="24"/>
          <w:szCs w:val="24"/>
          <w:lang w:eastAsia="pl-PL"/>
        </w:rPr>
        <w:t>.0</w:t>
      </w:r>
      <w:r w:rsidR="002E38B2">
        <w:rPr>
          <w:rFonts w:ascii="Times New Roman" w:eastAsiaTheme="minorEastAsia" w:hAnsi="Times New Roman" w:cstheme="minorBidi"/>
          <w:sz w:val="24"/>
          <w:szCs w:val="24"/>
          <w:lang w:eastAsia="pl-PL"/>
        </w:rPr>
        <w:t>6</w:t>
      </w:r>
      <w:r w:rsidR="00CD0987" w:rsidRPr="005F538B">
        <w:rPr>
          <w:rFonts w:ascii="Times New Roman" w:eastAsiaTheme="minorEastAsia" w:hAnsi="Times New Roman" w:cstheme="minorBidi"/>
          <w:sz w:val="24"/>
          <w:szCs w:val="24"/>
          <w:lang w:eastAsia="pl-PL"/>
        </w:rPr>
        <w:t>.20</w:t>
      </w:r>
      <w:r w:rsidR="00942576">
        <w:rPr>
          <w:rFonts w:ascii="Times New Roman" w:eastAsiaTheme="minorEastAsia" w:hAnsi="Times New Roman" w:cstheme="minorBidi"/>
          <w:sz w:val="24"/>
          <w:szCs w:val="24"/>
          <w:lang w:eastAsia="pl-PL"/>
        </w:rPr>
        <w:t>2</w:t>
      </w:r>
      <w:r w:rsidR="002E38B2">
        <w:rPr>
          <w:rFonts w:ascii="Times New Roman" w:eastAsiaTheme="minorEastAsia" w:hAnsi="Times New Roman" w:cstheme="minorBidi"/>
          <w:sz w:val="24"/>
          <w:szCs w:val="24"/>
          <w:lang w:eastAsia="pl-PL"/>
        </w:rPr>
        <w:t>1</w:t>
      </w:r>
      <w:r w:rsidR="00CD0987" w:rsidRPr="005F538B">
        <w:rPr>
          <w:rFonts w:ascii="Times New Roman" w:eastAsiaTheme="minorEastAsia" w:hAnsi="Times New Roman" w:cstheme="minorBidi"/>
          <w:sz w:val="24"/>
          <w:szCs w:val="24"/>
          <w:lang w:eastAsia="pl-PL"/>
        </w:rPr>
        <w:t xml:space="preserve"> r.</w:t>
      </w:r>
      <w:r w:rsidRPr="005F538B">
        <w:rPr>
          <w:rFonts w:ascii="Times New Roman" w:eastAsiaTheme="minorEastAsia" w:hAnsi="Times New Roman" w:cstheme="minorBidi"/>
          <w:sz w:val="24"/>
          <w:szCs w:val="24"/>
          <w:lang w:eastAsia="pl-PL"/>
        </w:rPr>
        <w:t xml:space="preserve">. usługę należy </w:t>
      </w:r>
      <w:r w:rsidR="007261A2" w:rsidRPr="005F538B">
        <w:rPr>
          <w:rFonts w:ascii="Times New Roman" w:eastAsiaTheme="minorEastAsia" w:hAnsi="Times New Roman" w:cstheme="minorBidi"/>
          <w:sz w:val="24"/>
          <w:szCs w:val="24"/>
          <w:lang w:eastAsia="pl-PL"/>
        </w:rPr>
        <w:t>zakończyć</w:t>
      </w:r>
      <w:r w:rsidRPr="005F538B">
        <w:rPr>
          <w:rFonts w:ascii="Times New Roman" w:eastAsiaTheme="minorEastAsia" w:hAnsi="Times New Roman" w:cstheme="minorBidi"/>
          <w:sz w:val="24"/>
          <w:szCs w:val="24"/>
          <w:lang w:eastAsia="pl-PL"/>
        </w:rPr>
        <w:t xml:space="preserve"> </w:t>
      </w:r>
      <w:r w:rsidR="007261A2" w:rsidRPr="005F538B">
        <w:rPr>
          <w:rFonts w:ascii="Times New Roman" w:eastAsiaTheme="minorEastAsia" w:hAnsi="Times New Roman" w:cstheme="minorBidi"/>
          <w:sz w:val="24"/>
          <w:szCs w:val="24"/>
          <w:lang w:eastAsia="pl-PL"/>
        </w:rPr>
        <w:t>na</w:t>
      </w:r>
      <w:r w:rsidRPr="005F538B">
        <w:rPr>
          <w:rFonts w:ascii="Times New Roman" w:eastAsiaTheme="minorEastAsia" w:hAnsi="Times New Roman" w:cstheme="minorBidi"/>
          <w:sz w:val="24"/>
          <w:szCs w:val="24"/>
          <w:lang w:eastAsia="pl-PL"/>
        </w:rPr>
        <w:t xml:space="preserve"> wyznaczon</w:t>
      </w:r>
      <w:r w:rsidR="007261A2" w:rsidRPr="005F538B">
        <w:rPr>
          <w:rFonts w:ascii="Times New Roman" w:eastAsiaTheme="minorEastAsia" w:hAnsi="Times New Roman" w:cstheme="minorBidi"/>
          <w:sz w:val="24"/>
          <w:szCs w:val="24"/>
          <w:lang w:eastAsia="pl-PL"/>
        </w:rPr>
        <w:t>ym</w:t>
      </w:r>
      <w:r w:rsidRPr="005F538B">
        <w:rPr>
          <w:rFonts w:ascii="Times New Roman" w:eastAsiaTheme="minorEastAsia" w:hAnsi="Times New Roman" w:cstheme="minorBidi"/>
          <w:sz w:val="24"/>
          <w:szCs w:val="24"/>
          <w:lang w:eastAsia="pl-PL"/>
        </w:rPr>
        <w:t xml:space="preserve"> w załączniku nr 8 do SWIZ</w:t>
      </w:r>
      <w:r w:rsidR="007261A2" w:rsidRPr="005F538B">
        <w:rPr>
          <w:rFonts w:ascii="Times New Roman" w:eastAsiaTheme="minorEastAsia" w:hAnsi="Times New Roman" w:cstheme="minorBidi"/>
          <w:sz w:val="24"/>
          <w:szCs w:val="24"/>
          <w:lang w:eastAsia="pl-PL"/>
        </w:rPr>
        <w:t>,</w:t>
      </w:r>
      <w:r w:rsidRPr="005F538B">
        <w:rPr>
          <w:rFonts w:ascii="Times New Roman" w:eastAsiaTheme="minorEastAsia" w:hAnsi="Times New Roman" w:cstheme="minorBidi"/>
          <w:sz w:val="24"/>
          <w:szCs w:val="24"/>
          <w:lang w:eastAsia="pl-PL"/>
        </w:rPr>
        <w:t xml:space="preserve"> odcink</w:t>
      </w:r>
      <w:r w:rsidR="007261A2" w:rsidRPr="005F538B">
        <w:rPr>
          <w:rFonts w:ascii="Times New Roman" w:eastAsiaTheme="minorEastAsia" w:hAnsi="Times New Roman" w:cstheme="minorBidi"/>
          <w:sz w:val="24"/>
          <w:szCs w:val="24"/>
          <w:lang w:eastAsia="pl-PL"/>
        </w:rPr>
        <w:t>u</w:t>
      </w:r>
      <w:r w:rsidRPr="005F538B">
        <w:rPr>
          <w:rFonts w:ascii="Times New Roman" w:eastAsiaTheme="minorEastAsia" w:hAnsi="Times New Roman" w:cstheme="minorBidi"/>
          <w:sz w:val="24"/>
          <w:szCs w:val="24"/>
          <w:lang w:eastAsia="pl-PL"/>
        </w:rPr>
        <w:t xml:space="preserve"> plaży w miejscowości Jantar.  </w:t>
      </w:r>
    </w:p>
    <w:p w14:paraId="1A3A840E" w14:textId="68221D5D" w:rsidR="008F0AD4" w:rsidRPr="005F538B" w:rsidRDefault="008F0AD4" w:rsidP="008F0AD4">
      <w:pPr>
        <w:numPr>
          <w:ilvl w:val="1"/>
          <w:numId w:val="35"/>
        </w:numPr>
        <w:spacing w:after="0"/>
        <w:ind w:left="426" w:hanging="426"/>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W przypadku przesiewania plaży w okresie od 2</w:t>
      </w:r>
      <w:r w:rsidR="002E38B2">
        <w:rPr>
          <w:rFonts w:ascii="Times New Roman" w:eastAsia="Times New Roman" w:hAnsi="Times New Roman"/>
          <w:bCs/>
          <w:sz w:val="24"/>
          <w:szCs w:val="24"/>
          <w:lang w:eastAsia="ar-SA"/>
        </w:rPr>
        <w:t>1</w:t>
      </w:r>
      <w:r w:rsidRPr="005F538B">
        <w:rPr>
          <w:rFonts w:ascii="Times New Roman" w:eastAsia="Times New Roman" w:hAnsi="Times New Roman"/>
          <w:bCs/>
          <w:sz w:val="24"/>
          <w:szCs w:val="24"/>
          <w:lang w:eastAsia="ar-SA"/>
        </w:rPr>
        <w:t>.06.20</w:t>
      </w:r>
      <w:r w:rsidR="00942576">
        <w:rPr>
          <w:rFonts w:ascii="Times New Roman" w:eastAsia="Times New Roman" w:hAnsi="Times New Roman"/>
          <w:bCs/>
          <w:sz w:val="24"/>
          <w:szCs w:val="24"/>
          <w:lang w:eastAsia="ar-SA"/>
        </w:rPr>
        <w:t>2</w:t>
      </w:r>
      <w:r w:rsidR="002E38B2">
        <w:rPr>
          <w:rFonts w:ascii="Times New Roman" w:eastAsia="Times New Roman" w:hAnsi="Times New Roman"/>
          <w:bCs/>
          <w:sz w:val="24"/>
          <w:szCs w:val="24"/>
          <w:lang w:eastAsia="ar-SA"/>
        </w:rPr>
        <w:t>1</w:t>
      </w:r>
      <w:r w:rsidRPr="005F538B">
        <w:rPr>
          <w:rFonts w:ascii="Times New Roman" w:eastAsia="Times New Roman" w:hAnsi="Times New Roman"/>
          <w:bCs/>
          <w:sz w:val="24"/>
          <w:szCs w:val="24"/>
          <w:lang w:eastAsia="ar-SA"/>
        </w:rPr>
        <w:t xml:space="preserve"> r. do </w:t>
      </w:r>
      <w:r w:rsidR="002E38B2">
        <w:rPr>
          <w:rFonts w:ascii="Times New Roman" w:eastAsia="Times New Roman" w:hAnsi="Times New Roman"/>
          <w:bCs/>
          <w:sz w:val="24"/>
          <w:szCs w:val="24"/>
          <w:lang w:eastAsia="ar-SA"/>
        </w:rPr>
        <w:t>20</w:t>
      </w:r>
      <w:r w:rsidRPr="005F538B">
        <w:rPr>
          <w:rFonts w:ascii="Times New Roman" w:eastAsia="Times New Roman" w:hAnsi="Times New Roman"/>
          <w:bCs/>
          <w:sz w:val="24"/>
          <w:szCs w:val="24"/>
          <w:lang w:eastAsia="ar-SA"/>
        </w:rPr>
        <w:t>.08.20</w:t>
      </w:r>
      <w:r w:rsidR="00942576">
        <w:rPr>
          <w:rFonts w:ascii="Times New Roman" w:eastAsia="Times New Roman" w:hAnsi="Times New Roman"/>
          <w:bCs/>
          <w:sz w:val="24"/>
          <w:szCs w:val="24"/>
          <w:lang w:eastAsia="ar-SA"/>
        </w:rPr>
        <w:t>2</w:t>
      </w:r>
      <w:r w:rsidR="002E38B2">
        <w:rPr>
          <w:rFonts w:ascii="Times New Roman" w:eastAsia="Times New Roman" w:hAnsi="Times New Roman"/>
          <w:bCs/>
          <w:sz w:val="24"/>
          <w:szCs w:val="24"/>
          <w:lang w:eastAsia="ar-SA"/>
        </w:rPr>
        <w:t>1</w:t>
      </w:r>
      <w:r w:rsidRPr="005F538B">
        <w:rPr>
          <w:rFonts w:ascii="Times New Roman" w:eastAsia="Times New Roman" w:hAnsi="Times New Roman"/>
          <w:bCs/>
          <w:sz w:val="24"/>
          <w:szCs w:val="24"/>
          <w:lang w:eastAsia="ar-SA"/>
        </w:rPr>
        <w:t xml:space="preserve"> r. od ogólnej powierzchni przesianej plaży w miejscowościach Stegna i Jantar należy odliczyć </w:t>
      </w:r>
      <w:r w:rsidRPr="005F538B">
        <w:rPr>
          <w:rFonts w:ascii="Times New Roman" w:eastAsia="Times New Roman" w:hAnsi="Times New Roman"/>
          <w:bCs/>
          <w:sz w:val="24"/>
          <w:szCs w:val="24"/>
          <w:lang w:eastAsia="ar-SA"/>
        </w:rPr>
        <w:br/>
        <w:t>2.000 m</w:t>
      </w:r>
      <w:r w:rsidRPr="005F538B">
        <w:rPr>
          <w:rFonts w:ascii="Times New Roman" w:eastAsia="Times New Roman" w:hAnsi="Times New Roman"/>
          <w:bCs/>
          <w:sz w:val="24"/>
          <w:szCs w:val="24"/>
          <w:vertAlign w:val="superscript"/>
          <w:lang w:eastAsia="ar-SA"/>
        </w:rPr>
        <w:t>2</w:t>
      </w:r>
      <w:r w:rsidRPr="005F538B">
        <w:rPr>
          <w:rFonts w:ascii="Times New Roman" w:eastAsia="Times New Roman" w:hAnsi="Times New Roman"/>
          <w:bCs/>
          <w:sz w:val="24"/>
          <w:szCs w:val="24"/>
          <w:lang w:eastAsia="ar-SA"/>
        </w:rPr>
        <w:t xml:space="preserve"> terenu zajmowanego przez punkty prowadzące działalność usługową.</w:t>
      </w:r>
    </w:p>
    <w:p w14:paraId="51E8CE0C"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W przypadku przesiewania plaży w miejscowości Mikoszewo od ogólnej powierzchni przesianej plaży należy odliczyć 11.500 m</w:t>
      </w:r>
      <w:r w:rsidRPr="005F538B">
        <w:rPr>
          <w:rFonts w:ascii="Times New Roman" w:eastAsiaTheme="minorEastAsia" w:hAnsi="Times New Roman" w:cstheme="minorBidi"/>
          <w:sz w:val="24"/>
          <w:szCs w:val="24"/>
          <w:vertAlign w:val="superscript"/>
          <w:lang w:eastAsia="pl-PL"/>
        </w:rPr>
        <w:t>2</w:t>
      </w:r>
      <w:r w:rsidRPr="005F538B">
        <w:rPr>
          <w:rFonts w:ascii="Times New Roman" w:eastAsiaTheme="minorEastAsia" w:hAnsi="Times New Roman" w:cstheme="minorBidi"/>
          <w:sz w:val="24"/>
          <w:szCs w:val="24"/>
          <w:lang w:eastAsia="pl-PL"/>
        </w:rPr>
        <w:t xml:space="preserve"> terenu pokrytego roślinnością</w:t>
      </w:r>
      <w:r w:rsidRPr="005F538B">
        <w:rPr>
          <w:rFonts w:ascii="Times New Roman" w:eastAsiaTheme="minorEastAsia" w:hAnsi="Times New Roman" w:cstheme="minorBidi"/>
          <w:b/>
          <w:sz w:val="24"/>
          <w:szCs w:val="24"/>
          <w:lang w:eastAsia="pl-PL"/>
        </w:rPr>
        <w:t xml:space="preserve"> </w:t>
      </w:r>
      <w:r w:rsidRPr="005F538B">
        <w:rPr>
          <w:rFonts w:ascii="Times New Roman" w:eastAsiaTheme="minorEastAsia" w:hAnsi="Times New Roman" w:cstheme="minorBidi"/>
          <w:sz w:val="24"/>
          <w:szCs w:val="24"/>
          <w:lang w:eastAsia="pl-PL"/>
        </w:rPr>
        <w:t>trawiastą.</w:t>
      </w:r>
    </w:p>
    <w:p w14:paraId="6B358EB4"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 W przypadku działania Siły Wyższej </w:t>
      </w:r>
      <w:r w:rsidR="00EB28D7" w:rsidRPr="005F538B">
        <w:rPr>
          <w:rFonts w:ascii="Times New Roman" w:eastAsiaTheme="minorEastAsia" w:hAnsi="Times New Roman" w:cstheme="minorBidi"/>
          <w:sz w:val="24"/>
          <w:szCs w:val="24"/>
          <w:lang w:eastAsia="pl-PL"/>
        </w:rPr>
        <w:t>lub</w:t>
      </w:r>
      <w:r w:rsidRPr="005F538B">
        <w:rPr>
          <w:rFonts w:ascii="Times New Roman" w:eastAsiaTheme="minorEastAsia" w:hAnsi="Times New Roman" w:cstheme="minorBidi"/>
          <w:sz w:val="24"/>
          <w:szCs w:val="24"/>
          <w:lang w:eastAsia="pl-PL"/>
        </w:rPr>
        <w:t xml:space="preserve"> w ramach posiadanych środków finansowych, Zamawiający może zlecić Wykonawcy usługę dodatkową,</w:t>
      </w:r>
    </w:p>
    <w:p w14:paraId="00B08243" w14:textId="77777777" w:rsidR="008F0AD4" w:rsidRPr="005F538B" w:rsidRDefault="008F0AD4" w:rsidP="008F0AD4">
      <w:pPr>
        <w:numPr>
          <w:ilvl w:val="1"/>
          <w:numId w:val="35"/>
        </w:numPr>
        <w:suppressAutoHyphens/>
        <w:spacing w:after="0" w:line="240" w:lineRule="auto"/>
        <w:ind w:left="426" w:hanging="426"/>
        <w:jc w:val="both"/>
        <w:rPr>
          <w:rFonts w:ascii="Times New Roman" w:eastAsia="Times New Roman" w:hAnsi="Times New Roman"/>
          <w:bCs/>
          <w:sz w:val="24"/>
          <w:szCs w:val="24"/>
          <w:lang w:eastAsia="ar-SA"/>
        </w:rPr>
      </w:pPr>
      <w:r w:rsidRPr="005F538B">
        <w:rPr>
          <w:rFonts w:ascii="Times New Roman" w:eastAsia="Times New Roman" w:hAnsi="Times New Roman"/>
          <w:bCs/>
          <w:sz w:val="24"/>
          <w:szCs w:val="24"/>
          <w:lang w:eastAsia="ar-SA"/>
        </w:rPr>
        <w:t xml:space="preserve"> Miejsce składowania odsianego urobku Zamawiający i Wykonawca ustalają na skrajach przesiewanego odcinka plaży w danej miejscowości w okolicach podstawy wydmy.</w:t>
      </w:r>
    </w:p>
    <w:p w14:paraId="0E81E2FD" w14:textId="77777777" w:rsidR="008F0AD4" w:rsidRPr="005F538B" w:rsidRDefault="008F0AD4" w:rsidP="008F0AD4">
      <w:pPr>
        <w:numPr>
          <w:ilvl w:val="1"/>
          <w:numId w:val="35"/>
        </w:numPr>
        <w:spacing w:after="0"/>
        <w:ind w:left="426" w:hanging="426"/>
        <w:contextualSpacing/>
        <w:jc w:val="both"/>
        <w:rPr>
          <w:rFonts w:ascii="Times New Roman" w:eastAsiaTheme="minorEastAsia" w:hAnsi="Times New Roman" w:cstheme="minorBidi"/>
          <w:sz w:val="24"/>
          <w:szCs w:val="24"/>
          <w:lang w:eastAsia="pl-PL"/>
        </w:rPr>
      </w:pPr>
      <w:r w:rsidRPr="005F538B">
        <w:rPr>
          <w:rFonts w:ascii="Times New Roman" w:eastAsiaTheme="minorEastAsia" w:hAnsi="Times New Roman" w:cstheme="minorBidi"/>
          <w:sz w:val="24"/>
          <w:szCs w:val="24"/>
          <w:lang w:eastAsia="pl-PL"/>
        </w:rPr>
        <w:t xml:space="preserve"> Sprzęt i materiały niezbędne do wykonania usługi zabezpiecza Wykonawca.</w:t>
      </w:r>
    </w:p>
    <w:p w14:paraId="27EDC28E" w14:textId="77777777" w:rsidR="00BD56D9" w:rsidRPr="005F538B" w:rsidRDefault="00BD56D9" w:rsidP="006A4901">
      <w:pPr>
        <w:pStyle w:val="Bezodstpw"/>
        <w:rPr>
          <w:rFonts w:ascii="Times New Roman" w:hAnsi="Times New Roman"/>
          <w:b/>
          <w:bCs/>
          <w:sz w:val="24"/>
          <w:szCs w:val="24"/>
        </w:rPr>
      </w:pPr>
    </w:p>
    <w:p w14:paraId="674D7ADE" w14:textId="77777777" w:rsidR="006A4901" w:rsidRPr="005F538B" w:rsidRDefault="006A4901" w:rsidP="00F76344">
      <w:pPr>
        <w:pStyle w:val="Bezodstpw"/>
        <w:jc w:val="center"/>
        <w:rPr>
          <w:rFonts w:ascii="Times New Roman" w:hAnsi="Times New Roman"/>
          <w:b/>
          <w:bCs/>
          <w:sz w:val="24"/>
          <w:szCs w:val="24"/>
        </w:rPr>
      </w:pPr>
      <w:r w:rsidRPr="005F538B">
        <w:rPr>
          <w:rFonts w:ascii="Times New Roman" w:hAnsi="Times New Roman"/>
          <w:b/>
          <w:bCs/>
          <w:sz w:val="24"/>
          <w:szCs w:val="24"/>
        </w:rPr>
        <w:t>PRACOWNICY I SPRZĘT</w:t>
      </w:r>
    </w:p>
    <w:p w14:paraId="226F7E77" w14:textId="77777777" w:rsidR="006A4901" w:rsidRPr="005F538B" w:rsidRDefault="006A4901" w:rsidP="006A4901">
      <w:pPr>
        <w:pStyle w:val="Bezodstpw"/>
        <w:rPr>
          <w:rFonts w:ascii="Times New Roman" w:hAnsi="Times New Roman"/>
          <w:b/>
          <w:sz w:val="24"/>
          <w:szCs w:val="24"/>
        </w:rPr>
      </w:pPr>
    </w:p>
    <w:p w14:paraId="2A5354ED" w14:textId="77777777" w:rsidR="00A64BBE" w:rsidRPr="005F538B" w:rsidRDefault="00A64BBE" w:rsidP="007261A2">
      <w:pPr>
        <w:pStyle w:val="Akapitzlist"/>
        <w:numPr>
          <w:ilvl w:val="0"/>
          <w:numId w:val="40"/>
        </w:numPr>
        <w:spacing w:line="240" w:lineRule="auto"/>
        <w:ind w:left="284" w:hanging="284"/>
        <w:rPr>
          <w:rFonts w:ascii="Times New Roman" w:hAnsi="Times New Roman"/>
          <w:b/>
          <w:bCs/>
          <w:sz w:val="24"/>
          <w:szCs w:val="24"/>
        </w:rPr>
      </w:pPr>
      <w:r w:rsidRPr="005F538B">
        <w:rPr>
          <w:rFonts w:ascii="Times New Roman" w:hAnsi="Times New Roman"/>
          <w:b/>
          <w:bCs/>
          <w:sz w:val="24"/>
          <w:szCs w:val="24"/>
        </w:rPr>
        <w:t xml:space="preserve">Ogólne wymagania dotyczące pracowników Wykonawcy </w:t>
      </w:r>
    </w:p>
    <w:p w14:paraId="59EDDCB1" w14:textId="77777777" w:rsidR="00806E2D" w:rsidRPr="005F538B" w:rsidRDefault="00A64BBE"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
          <w:color w:val="000000"/>
          <w:sz w:val="24"/>
          <w:szCs w:val="24"/>
        </w:rPr>
        <w:t>1.1</w:t>
      </w:r>
      <w:r w:rsidRPr="005F538B">
        <w:rPr>
          <w:rFonts w:ascii="Times New Roman" w:hAnsi="Times New Roman"/>
          <w:color w:val="000000"/>
          <w:sz w:val="24"/>
          <w:szCs w:val="24"/>
        </w:rPr>
        <w:t>.Zamawiający zgodnie z art. 29 ust. 3a ustawy wymaga zatrudnienia przez Wykonawcę lub</w:t>
      </w:r>
      <w:r w:rsidRPr="005F538B">
        <w:rPr>
          <w:rFonts w:ascii="Times New Roman" w:hAnsi="Times New Roman"/>
          <w:b/>
          <w:color w:val="000000"/>
          <w:sz w:val="24"/>
          <w:szCs w:val="24"/>
        </w:rPr>
        <w:t xml:space="preserve"> </w:t>
      </w:r>
      <w:r w:rsidRPr="005F538B">
        <w:rPr>
          <w:rFonts w:ascii="Times New Roman" w:hAnsi="Times New Roman"/>
          <w:color w:val="00000A"/>
          <w:sz w:val="24"/>
          <w:szCs w:val="24"/>
        </w:rPr>
        <w:t>podwykonawcę na podstawie umowy o pracę osób wykonujących następujące czynności w zakresie realizacji</w:t>
      </w:r>
      <w:r w:rsidRPr="005F538B">
        <w:rPr>
          <w:rFonts w:ascii="Times New Roman" w:hAnsi="Times New Roman"/>
          <w:b/>
          <w:color w:val="000000"/>
          <w:sz w:val="24"/>
          <w:szCs w:val="24"/>
        </w:rPr>
        <w:t xml:space="preserve"> </w:t>
      </w:r>
      <w:r w:rsidRPr="005F538B">
        <w:rPr>
          <w:rFonts w:ascii="Times New Roman" w:hAnsi="Times New Roman"/>
          <w:color w:val="00000A"/>
          <w:sz w:val="24"/>
          <w:szCs w:val="24"/>
        </w:rPr>
        <w:t xml:space="preserve">zamówienia: </w:t>
      </w:r>
    </w:p>
    <w:p w14:paraId="15384EEA" w14:textId="77777777" w:rsidR="00806E2D" w:rsidRPr="005F538B" w:rsidRDefault="00806E2D"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 xml:space="preserve">- </w:t>
      </w:r>
      <w:r w:rsidR="009C56F2" w:rsidRPr="005F538B">
        <w:rPr>
          <w:rFonts w:ascii="Times New Roman" w:hAnsi="Times New Roman"/>
          <w:color w:val="00000A"/>
          <w:sz w:val="24"/>
          <w:szCs w:val="24"/>
        </w:rPr>
        <w:t>obsługa</w:t>
      </w:r>
      <w:r w:rsidRPr="005F538B">
        <w:rPr>
          <w:rFonts w:ascii="Times New Roman" w:hAnsi="Times New Roman"/>
          <w:color w:val="00000A"/>
          <w:sz w:val="24"/>
          <w:szCs w:val="24"/>
        </w:rPr>
        <w:t xml:space="preserve"> i kierowanie</w:t>
      </w:r>
      <w:r w:rsidR="00A64BBE" w:rsidRPr="005F538B">
        <w:rPr>
          <w:rFonts w:ascii="Times New Roman" w:hAnsi="Times New Roman"/>
          <w:color w:val="00000A"/>
          <w:sz w:val="24"/>
          <w:szCs w:val="24"/>
        </w:rPr>
        <w:t xml:space="preserve"> samochodu realizującego usługę lub quada, </w:t>
      </w:r>
      <w:r w:rsidRPr="005F538B">
        <w:rPr>
          <w:rFonts w:ascii="Times New Roman" w:hAnsi="Times New Roman"/>
          <w:color w:val="00000A"/>
          <w:sz w:val="24"/>
          <w:szCs w:val="24"/>
        </w:rPr>
        <w:t>obsługa i kierowanie</w:t>
      </w:r>
      <w:r w:rsidR="00A64BBE" w:rsidRPr="005F538B">
        <w:rPr>
          <w:rFonts w:ascii="Times New Roman" w:hAnsi="Times New Roman"/>
          <w:color w:val="00000A"/>
          <w:sz w:val="24"/>
          <w:szCs w:val="24"/>
        </w:rPr>
        <w:t xml:space="preserve"> zestaw</w:t>
      </w:r>
      <w:r w:rsidRPr="005F538B">
        <w:rPr>
          <w:rFonts w:ascii="Times New Roman" w:hAnsi="Times New Roman"/>
          <w:color w:val="00000A"/>
          <w:sz w:val="24"/>
          <w:szCs w:val="24"/>
        </w:rPr>
        <w:t>em</w:t>
      </w:r>
      <w:r w:rsidR="00A64BBE" w:rsidRPr="005F538B">
        <w:rPr>
          <w:rFonts w:ascii="Times New Roman" w:hAnsi="Times New Roman"/>
          <w:color w:val="00000A"/>
          <w:sz w:val="24"/>
          <w:szCs w:val="24"/>
        </w:rPr>
        <w:t xml:space="preserve"> ciągnik plus naczepa</w:t>
      </w:r>
      <w:r w:rsidRPr="005F538B">
        <w:rPr>
          <w:rFonts w:ascii="Times New Roman" w:hAnsi="Times New Roman"/>
          <w:color w:val="00000A"/>
          <w:sz w:val="24"/>
          <w:szCs w:val="24"/>
        </w:rPr>
        <w:t>/naczepy</w:t>
      </w:r>
      <w:r w:rsidR="00A64BBE" w:rsidRPr="005F538B">
        <w:rPr>
          <w:rFonts w:ascii="Times New Roman" w:hAnsi="Times New Roman"/>
          <w:color w:val="00000A"/>
          <w:sz w:val="24"/>
          <w:szCs w:val="24"/>
        </w:rPr>
        <w:t>, oczyszczani</w:t>
      </w:r>
      <w:r w:rsidRPr="005F538B">
        <w:rPr>
          <w:rFonts w:ascii="Times New Roman" w:hAnsi="Times New Roman"/>
          <w:color w:val="00000A"/>
          <w:sz w:val="24"/>
          <w:szCs w:val="24"/>
        </w:rPr>
        <w:t>e</w:t>
      </w:r>
      <w:r w:rsidR="00A64BBE" w:rsidRPr="005F538B">
        <w:rPr>
          <w:rFonts w:ascii="Times New Roman" w:hAnsi="Times New Roman"/>
          <w:color w:val="00000A"/>
          <w:sz w:val="24"/>
          <w:szCs w:val="24"/>
        </w:rPr>
        <w:t xml:space="preserve"> terenów </w:t>
      </w:r>
      <w:r w:rsidRPr="005F538B">
        <w:rPr>
          <w:rFonts w:ascii="Times New Roman" w:hAnsi="Times New Roman"/>
          <w:color w:val="00000A"/>
          <w:sz w:val="24"/>
          <w:szCs w:val="24"/>
        </w:rPr>
        <w:t xml:space="preserve">publicznych (dla zadania nr 1) </w:t>
      </w:r>
    </w:p>
    <w:p w14:paraId="2C382DF7" w14:textId="77777777" w:rsidR="00806E2D" w:rsidRPr="005F538B" w:rsidRDefault="00806E2D"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w:t>
      </w:r>
      <w:r w:rsidR="00A64BBE" w:rsidRPr="005F538B">
        <w:rPr>
          <w:rFonts w:ascii="Times New Roman" w:hAnsi="Times New Roman"/>
          <w:color w:val="00000A"/>
          <w:sz w:val="24"/>
          <w:szCs w:val="24"/>
        </w:rPr>
        <w:t xml:space="preserve"> </w:t>
      </w:r>
      <w:r w:rsidRPr="005F538B">
        <w:rPr>
          <w:rFonts w:ascii="Times New Roman" w:hAnsi="Times New Roman"/>
          <w:color w:val="00000A"/>
          <w:sz w:val="24"/>
          <w:szCs w:val="24"/>
        </w:rPr>
        <w:t>obsługa i kierowanie</w:t>
      </w:r>
      <w:r w:rsidR="00A64BBE" w:rsidRPr="005F538B">
        <w:rPr>
          <w:rFonts w:ascii="Times New Roman" w:hAnsi="Times New Roman"/>
          <w:color w:val="00000A"/>
          <w:sz w:val="24"/>
          <w:szCs w:val="24"/>
        </w:rPr>
        <w:t xml:space="preserve"> ciągnik</w:t>
      </w:r>
      <w:r w:rsidRPr="005F538B">
        <w:rPr>
          <w:rFonts w:ascii="Times New Roman" w:hAnsi="Times New Roman"/>
          <w:color w:val="00000A"/>
          <w:sz w:val="24"/>
          <w:szCs w:val="24"/>
        </w:rPr>
        <w:t>iem</w:t>
      </w:r>
      <w:r w:rsidR="00A64BBE" w:rsidRPr="005F538B">
        <w:rPr>
          <w:rFonts w:ascii="Times New Roman" w:hAnsi="Times New Roman"/>
          <w:color w:val="00000A"/>
          <w:sz w:val="24"/>
          <w:szCs w:val="24"/>
        </w:rPr>
        <w:t xml:space="preserve"> (dla zadania nr 2),</w:t>
      </w:r>
    </w:p>
    <w:p w14:paraId="02483719" w14:textId="07B5DE73" w:rsidR="00806E2D" w:rsidRPr="005F538B" w:rsidRDefault="00806E2D"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w:t>
      </w:r>
      <w:r w:rsidR="002E38B2">
        <w:rPr>
          <w:rFonts w:ascii="Times New Roman" w:hAnsi="Times New Roman"/>
          <w:color w:val="00000A"/>
          <w:sz w:val="24"/>
          <w:szCs w:val="24"/>
        </w:rPr>
        <w:t xml:space="preserve"> </w:t>
      </w:r>
      <w:r w:rsidRPr="005F538B">
        <w:rPr>
          <w:rFonts w:ascii="Times New Roman" w:hAnsi="Times New Roman"/>
          <w:color w:val="00000A"/>
          <w:sz w:val="24"/>
          <w:szCs w:val="24"/>
        </w:rPr>
        <w:t xml:space="preserve">obsługa i kierowanie </w:t>
      </w:r>
      <w:r w:rsidR="00A64BBE" w:rsidRPr="005F538B">
        <w:rPr>
          <w:rFonts w:ascii="Times New Roman" w:hAnsi="Times New Roman"/>
          <w:color w:val="00000A"/>
          <w:sz w:val="24"/>
          <w:szCs w:val="24"/>
        </w:rPr>
        <w:t>zestaw</w:t>
      </w:r>
      <w:r w:rsidRPr="005F538B">
        <w:rPr>
          <w:rFonts w:ascii="Times New Roman" w:hAnsi="Times New Roman"/>
          <w:color w:val="00000A"/>
          <w:sz w:val="24"/>
          <w:szCs w:val="24"/>
        </w:rPr>
        <w:t>em</w:t>
      </w:r>
      <w:r w:rsidR="00A64BBE" w:rsidRPr="005F538B">
        <w:rPr>
          <w:rFonts w:ascii="Times New Roman" w:hAnsi="Times New Roman"/>
          <w:color w:val="00000A"/>
          <w:sz w:val="24"/>
          <w:szCs w:val="24"/>
        </w:rPr>
        <w:t xml:space="preserve"> ciągnik plus maszyna do przesiewania lub </w:t>
      </w:r>
      <w:r w:rsidRPr="005F538B">
        <w:rPr>
          <w:rFonts w:ascii="Times New Roman" w:hAnsi="Times New Roman"/>
          <w:color w:val="00000A"/>
          <w:sz w:val="24"/>
          <w:szCs w:val="24"/>
        </w:rPr>
        <w:t>obsługa i kierowanie</w:t>
      </w:r>
      <w:r w:rsidR="008B39CD" w:rsidRPr="005F538B">
        <w:rPr>
          <w:rFonts w:ascii="Times New Roman" w:hAnsi="Times New Roman"/>
          <w:color w:val="00000A"/>
          <w:sz w:val="24"/>
          <w:szCs w:val="24"/>
        </w:rPr>
        <w:t xml:space="preserve"> samobieżn</w:t>
      </w:r>
      <w:r w:rsidRPr="005F538B">
        <w:rPr>
          <w:rFonts w:ascii="Times New Roman" w:hAnsi="Times New Roman"/>
          <w:color w:val="00000A"/>
          <w:sz w:val="24"/>
          <w:szCs w:val="24"/>
        </w:rPr>
        <w:t>ą</w:t>
      </w:r>
      <w:r w:rsidR="008B39CD" w:rsidRPr="005F538B">
        <w:rPr>
          <w:rFonts w:ascii="Times New Roman" w:hAnsi="Times New Roman"/>
          <w:color w:val="00000A"/>
          <w:sz w:val="24"/>
          <w:szCs w:val="24"/>
        </w:rPr>
        <w:t xml:space="preserve"> maszyn</w:t>
      </w:r>
      <w:r w:rsidRPr="005F538B">
        <w:rPr>
          <w:rFonts w:ascii="Times New Roman" w:hAnsi="Times New Roman"/>
          <w:color w:val="00000A"/>
          <w:sz w:val="24"/>
          <w:szCs w:val="24"/>
        </w:rPr>
        <w:t xml:space="preserve">ą </w:t>
      </w:r>
      <w:r w:rsidR="008B39CD" w:rsidRPr="005F538B">
        <w:rPr>
          <w:rFonts w:ascii="Times New Roman" w:hAnsi="Times New Roman"/>
          <w:color w:val="00000A"/>
          <w:sz w:val="24"/>
          <w:szCs w:val="24"/>
        </w:rPr>
        <w:t>przesiewając</w:t>
      </w:r>
      <w:r w:rsidRPr="005F538B">
        <w:rPr>
          <w:rFonts w:ascii="Times New Roman" w:hAnsi="Times New Roman"/>
          <w:color w:val="00000A"/>
          <w:sz w:val="24"/>
          <w:szCs w:val="24"/>
        </w:rPr>
        <w:t>ą</w:t>
      </w:r>
      <w:r w:rsidR="00A64BBE" w:rsidRPr="005F538B">
        <w:rPr>
          <w:rFonts w:ascii="Times New Roman" w:hAnsi="Times New Roman"/>
          <w:color w:val="00000A"/>
          <w:sz w:val="24"/>
          <w:szCs w:val="24"/>
        </w:rPr>
        <w:t xml:space="preserve"> (dla zadania nr 3)</w:t>
      </w:r>
      <w:r w:rsidRPr="005F538B">
        <w:rPr>
          <w:rFonts w:ascii="Times New Roman" w:hAnsi="Times New Roman"/>
          <w:color w:val="00000A"/>
          <w:sz w:val="24"/>
          <w:szCs w:val="24"/>
        </w:rPr>
        <w:t>,</w:t>
      </w:r>
    </w:p>
    <w:p w14:paraId="27766FCF" w14:textId="5EF77685" w:rsidR="00A64BBE" w:rsidRPr="005F538B" w:rsidRDefault="00A64BBE" w:rsidP="00A64BBE">
      <w:pPr>
        <w:autoSpaceDE w:val="0"/>
        <w:autoSpaceDN w:val="0"/>
        <w:adjustRightInd w:val="0"/>
        <w:spacing w:after="0" w:line="240" w:lineRule="auto"/>
        <w:jc w:val="both"/>
        <w:rPr>
          <w:rFonts w:ascii="Times New Roman" w:hAnsi="Times New Roman"/>
          <w:color w:val="000000"/>
          <w:sz w:val="24"/>
          <w:szCs w:val="24"/>
        </w:rPr>
      </w:pPr>
      <w:r w:rsidRPr="005F538B">
        <w:rPr>
          <w:rFonts w:ascii="Times New Roman" w:hAnsi="Times New Roman"/>
          <w:color w:val="00000A"/>
          <w:sz w:val="24"/>
          <w:szCs w:val="24"/>
        </w:rPr>
        <w:t>których wykonanie polega na wykonywaniu pracy w sposób określony w art. 22 § 1</w:t>
      </w:r>
      <w:r w:rsidRPr="005F538B">
        <w:rPr>
          <w:rFonts w:ascii="Times New Roman" w:hAnsi="Times New Roman"/>
          <w:color w:val="000000"/>
          <w:sz w:val="24"/>
          <w:szCs w:val="24"/>
        </w:rPr>
        <w:t xml:space="preserve"> </w:t>
      </w:r>
      <w:r w:rsidRPr="005F538B">
        <w:rPr>
          <w:rFonts w:ascii="Times New Roman" w:hAnsi="Times New Roman"/>
          <w:color w:val="00000A"/>
          <w:sz w:val="24"/>
          <w:szCs w:val="24"/>
        </w:rPr>
        <w:t xml:space="preserve">ustawy z dnia 26 czerwca 1974 r. - Kodeks </w:t>
      </w:r>
      <w:r w:rsidR="00FB5A95" w:rsidRPr="005F538B">
        <w:rPr>
          <w:rFonts w:ascii="Times New Roman" w:hAnsi="Times New Roman"/>
          <w:color w:val="00000A"/>
          <w:sz w:val="24"/>
          <w:szCs w:val="24"/>
        </w:rPr>
        <w:t>P</w:t>
      </w:r>
      <w:r w:rsidRPr="005F538B">
        <w:rPr>
          <w:rFonts w:ascii="Times New Roman" w:hAnsi="Times New Roman"/>
          <w:color w:val="00000A"/>
          <w:sz w:val="24"/>
          <w:szCs w:val="24"/>
        </w:rPr>
        <w:t>racy</w:t>
      </w:r>
      <w:r w:rsidR="00D2441D" w:rsidRPr="005F538B">
        <w:rPr>
          <w:rFonts w:ascii="Times New Roman" w:hAnsi="Times New Roman"/>
          <w:color w:val="000000"/>
          <w:sz w:val="24"/>
          <w:szCs w:val="24"/>
        </w:rPr>
        <w:t xml:space="preserve"> </w:t>
      </w:r>
      <w:r w:rsidR="00D2441D" w:rsidRPr="002E38B2">
        <w:rPr>
          <w:rFonts w:ascii="Times New Roman" w:hAnsi="Times New Roman"/>
          <w:color w:val="000000" w:themeColor="text1"/>
          <w:sz w:val="24"/>
          <w:szCs w:val="24"/>
        </w:rPr>
        <w:t>(Dz. U. z 20</w:t>
      </w:r>
      <w:r w:rsidR="002E38B2" w:rsidRPr="002E38B2">
        <w:rPr>
          <w:rFonts w:ascii="Times New Roman" w:hAnsi="Times New Roman"/>
          <w:color w:val="000000" w:themeColor="text1"/>
          <w:sz w:val="24"/>
          <w:szCs w:val="24"/>
        </w:rPr>
        <w:t>20</w:t>
      </w:r>
      <w:r w:rsidR="00D2441D" w:rsidRPr="002E38B2">
        <w:rPr>
          <w:rFonts w:ascii="Times New Roman" w:hAnsi="Times New Roman"/>
          <w:color w:val="000000" w:themeColor="text1"/>
          <w:sz w:val="24"/>
          <w:szCs w:val="24"/>
        </w:rPr>
        <w:t xml:space="preserve"> r. poz. </w:t>
      </w:r>
      <w:r w:rsidR="002E38B2" w:rsidRPr="002E38B2">
        <w:rPr>
          <w:rFonts w:ascii="Times New Roman" w:hAnsi="Times New Roman"/>
          <w:color w:val="000000" w:themeColor="text1"/>
          <w:sz w:val="24"/>
          <w:szCs w:val="24"/>
        </w:rPr>
        <w:t>1320</w:t>
      </w:r>
      <w:r w:rsidR="00D2441D" w:rsidRPr="002E38B2">
        <w:rPr>
          <w:rFonts w:ascii="Times New Roman" w:hAnsi="Times New Roman"/>
          <w:color w:val="000000" w:themeColor="text1"/>
          <w:sz w:val="24"/>
          <w:szCs w:val="24"/>
        </w:rPr>
        <w:t>)</w:t>
      </w:r>
      <w:r w:rsidR="00A533A4" w:rsidRPr="002E38B2">
        <w:rPr>
          <w:rFonts w:ascii="Times New Roman" w:hAnsi="Times New Roman"/>
          <w:color w:val="000000" w:themeColor="text1"/>
          <w:sz w:val="24"/>
          <w:szCs w:val="24"/>
        </w:rPr>
        <w:t>.</w:t>
      </w:r>
      <w:r w:rsidRPr="002E38B2">
        <w:rPr>
          <w:rFonts w:ascii="Times New Roman" w:hAnsi="Times New Roman"/>
          <w:color w:val="000000" w:themeColor="text1"/>
          <w:sz w:val="24"/>
          <w:szCs w:val="24"/>
        </w:rPr>
        <w:t xml:space="preserve"> </w:t>
      </w:r>
      <w:bookmarkStart w:id="4" w:name="_Hlk507491210"/>
      <w:r w:rsidRPr="005F538B">
        <w:rPr>
          <w:rFonts w:ascii="Times New Roman" w:hAnsi="Times New Roman"/>
          <w:color w:val="00000A"/>
          <w:sz w:val="24"/>
          <w:szCs w:val="24"/>
        </w:rPr>
        <w:t>Wymóg</w:t>
      </w:r>
      <w:r w:rsidRPr="005F538B">
        <w:rPr>
          <w:rFonts w:ascii="Times New Roman" w:hAnsi="Times New Roman"/>
          <w:color w:val="000000"/>
          <w:sz w:val="24"/>
          <w:szCs w:val="24"/>
        </w:rPr>
        <w:t xml:space="preserve"> </w:t>
      </w:r>
      <w:r w:rsidRPr="005F538B">
        <w:rPr>
          <w:rFonts w:ascii="Times New Roman" w:hAnsi="Times New Roman"/>
          <w:color w:val="00000A"/>
          <w:sz w:val="24"/>
          <w:szCs w:val="24"/>
        </w:rPr>
        <w:t xml:space="preserve">nie dotyczy </w:t>
      </w:r>
      <w:r w:rsidR="005D279F" w:rsidRPr="005F538B">
        <w:rPr>
          <w:rFonts w:ascii="Times New Roman" w:hAnsi="Times New Roman"/>
          <w:color w:val="00000A"/>
          <w:sz w:val="24"/>
          <w:szCs w:val="24"/>
        </w:rPr>
        <w:t>czynności wykonywanych osobiście przez Wykonawcę będącego osobą fizyczną</w:t>
      </w:r>
      <w:r w:rsidRPr="005F538B">
        <w:rPr>
          <w:rFonts w:ascii="Times New Roman" w:hAnsi="Times New Roman"/>
          <w:color w:val="00000A"/>
          <w:sz w:val="24"/>
          <w:szCs w:val="24"/>
        </w:rPr>
        <w:t>.</w:t>
      </w:r>
      <w:bookmarkEnd w:id="4"/>
    </w:p>
    <w:p w14:paraId="05AC14BF" w14:textId="77777777" w:rsidR="00A64BBE" w:rsidRPr="005F538B" w:rsidRDefault="00A64BBE"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
          <w:color w:val="00000A"/>
          <w:sz w:val="24"/>
          <w:szCs w:val="24"/>
        </w:rPr>
        <w:t>1.2.</w:t>
      </w:r>
      <w:r w:rsidRPr="005F538B">
        <w:rPr>
          <w:rFonts w:ascii="Times New Roman" w:hAnsi="Times New Roman"/>
          <w:color w:val="00000A"/>
          <w:sz w:val="24"/>
          <w:szCs w:val="24"/>
        </w:rPr>
        <w:t xml:space="preserve"> Sposób dokumentowania zatrudnienia:</w:t>
      </w:r>
    </w:p>
    <w:p w14:paraId="35A4A4E0" w14:textId="77777777" w:rsidR="00A64BBE" w:rsidRPr="005F538B" w:rsidRDefault="00A64BBE"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lastRenderedPageBreak/>
        <w:t xml:space="preserve">Przed rozpoczęciem realizacji zamówienia Wykonawca, którego oferta została wybrana,  przedstawi Zamawiającemu pisemny wykaz stanowisk pracowników zatrudnionych przy realizacji zamówienia na podstawie umowy o pracę, zawierający ilość osób zatrudnionych przy realizacji umowy i stanowiska zajmowane przez pracowników (dotyczy to również stanowisk pracowników zatrudnionych przez podwykonawców). O każdej zmianie w/w wykazu Wykonawca zobowiązany jest zawiadomić pisemnie Zamawiającego przed przystąpieniem do prac przez kolejne osoby. </w:t>
      </w:r>
    </w:p>
    <w:p w14:paraId="0855F5C7" w14:textId="77777777" w:rsidR="00A64BBE" w:rsidRPr="005F538B" w:rsidRDefault="00A64BBE"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
          <w:color w:val="00000A"/>
          <w:sz w:val="24"/>
          <w:szCs w:val="24"/>
        </w:rPr>
        <w:t>1.3.</w:t>
      </w:r>
      <w:r w:rsidRPr="005F538B">
        <w:rPr>
          <w:rFonts w:ascii="Times New Roman" w:hAnsi="Times New Roman"/>
          <w:color w:val="00000A"/>
          <w:sz w:val="24"/>
          <w:szCs w:val="24"/>
        </w:rPr>
        <w:t xml:space="preserve"> Uprawnienia Zamawiającego w zakresie kontroli spełniania przez Wykonawcę wymagań, o których mowa w art. 29 ust. 3a ustawy Pzp:</w:t>
      </w:r>
    </w:p>
    <w:p w14:paraId="64C282F2" w14:textId="77777777" w:rsidR="00A64BBE" w:rsidRPr="005F538B" w:rsidRDefault="00A64BBE" w:rsidP="00A64BBE">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Zamawiający uprawniony jest do przeprowadzenia w każdym czasie, podczas realizacji umowy niezapowiedzianej kontroli, w zakresie czy czynności, o których mowa w pkt. 1.1.  wykonywane są przez osoby zatrudnione na podstawie umowy o pracę, w szczególności poprzez wstęp na teren prac, żądania informacji i dokumentów na potwierdzenie, że osoby wykonujące te czynności zatrudnione są na podstawie umowy o pracę, a Wykonawca oświadcza iż wyraża zgodę na podanie się ww. kontroli.</w:t>
      </w:r>
    </w:p>
    <w:p w14:paraId="15266BD6" w14:textId="77777777" w:rsidR="00A64BBE" w:rsidRPr="005F538B" w:rsidRDefault="00A64BBE" w:rsidP="00A64BBE">
      <w:pPr>
        <w:numPr>
          <w:ilvl w:val="1"/>
          <w:numId w:val="32"/>
        </w:numPr>
        <w:autoSpaceDE w:val="0"/>
        <w:autoSpaceDN w:val="0"/>
        <w:adjustRightInd w:val="0"/>
        <w:spacing w:after="0" w:line="240" w:lineRule="auto"/>
        <w:ind w:left="284" w:hanging="284"/>
        <w:contextualSpacing/>
        <w:jc w:val="both"/>
        <w:rPr>
          <w:rFonts w:ascii="Times New Roman" w:hAnsi="Times New Roman"/>
          <w:color w:val="00000A"/>
          <w:sz w:val="24"/>
          <w:szCs w:val="24"/>
        </w:rPr>
      </w:pPr>
      <w:r w:rsidRPr="005F538B">
        <w:rPr>
          <w:rFonts w:ascii="Times New Roman" w:hAnsi="Times New Roman"/>
          <w:color w:val="00000A"/>
          <w:sz w:val="24"/>
          <w:szCs w:val="24"/>
        </w:rPr>
        <w:t>Sankcje z tytułu niespełnienia wymagań w zakresie zatrudnienia.</w:t>
      </w:r>
    </w:p>
    <w:p w14:paraId="7E03B61F" w14:textId="77777777" w:rsidR="00A64BBE" w:rsidRPr="005F538B" w:rsidRDefault="00A64BBE" w:rsidP="00A64BBE">
      <w:pPr>
        <w:autoSpaceDE w:val="0"/>
        <w:autoSpaceDN w:val="0"/>
        <w:adjustRightInd w:val="0"/>
        <w:spacing w:line="240" w:lineRule="auto"/>
        <w:rPr>
          <w:rFonts w:ascii="Times New Roman" w:hAnsi="Times New Roman"/>
          <w:color w:val="00000A"/>
          <w:sz w:val="24"/>
          <w:szCs w:val="24"/>
        </w:rPr>
      </w:pPr>
      <w:r w:rsidRPr="005F538B">
        <w:rPr>
          <w:rFonts w:ascii="Times New Roman" w:hAnsi="Times New Roman"/>
          <w:color w:val="00000A"/>
          <w:sz w:val="24"/>
          <w:szCs w:val="24"/>
        </w:rPr>
        <w:t>Wykonawca zapłaci Zamawiającemu kary umowne za niespełnienie wymagań w zakresie zatrudnienia, w następujących przypadkach:</w:t>
      </w:r>
    </w:p>
    <w:p w14:paraId="6F6ECB1B" w14:textId="77777777" w:rsidR="00A64BBE" w:rsidRPr="005F538B" w:rsidRDefault="00A64BBE" w:rsidP="00A64BBE">
      <w:pPr>
        <w:autoSpaceDE w:val="0"/>
        <w:autoSpaceDN w:val="0"/>
        <w:adjustRightInd w:val="0"/>
        <w:spacing w:line="240" w:lineRule="auto"/>
        <w:rPr>
          <w:rFonts w:ascii="Times New Roman" w:hAnsi="Times New Roman"/>
          <w:color w:val="00000A"/>
          <w:sz w:val="24"/>
          <w:szCs w:val="24"/>
        </w:rPr>
      </w:pPr>
      <w:r w:rsidRPr="005F538B">
        <w:rPr>
          <w:rFonts w:ascii="Times New Roman" w:hAnsi="Times New Roman"/>
          <w:color w:val="00000A"/>
          <w:sz w:val="24"/>
          <w:szCs w:val="24"/>
        </w:rPr>
        <w:t xml:space="preserve">1) w przypadku dopuszczenia do wykonywania czynności, o których mowa w pkt.1.1. przez osoby, które nie są zatrudnione na podstawie umowy o pracę - w wysokości </w:t>
      </w:r>
      <w:r w:rsidR="00E143DF" w:rsidRPr="005F538B">
        <w:rPr>
          <w:rFonts w:ascii="Times New Roman" w:hAnsi="Times New Roman"/>
          <w:color w:val="00000A"/>
          <w:sz w:val="24"/>
          <w:szCs w:val="24"/>
        </w:rPr>
        <w:t>5</w:t>
      </w:r>
      <w:r w:rsidRPr="005F538B">
        <w:rPr>
          <w:rFonts w:ascii="Times New Roman" w:hAnsi="Times New Roman"/>
          <w:color w:val="00000A"/>
          <w:sz w:val="24"/>
          <w:szCs w:val="24"/>
        </w:rPr>
        <w:t xml:space="preserve">00 zł, za każdą osobę, </w:t>
      </w:r>
    </w:p>
    <w:p w14:paraId="0872B0CA" w14:textId="77777777" w:rsidR="00A64BBE" w:rsidRPr="005F538B" w:rsidRDefault="00A64BBE" w:rsidP="00A64BBE">
      <w:pPr>
        <w:autoSpaceDE w:val="0"/>
        <w:autoSpaceDN w:val="0"/>
        <w:adjustRightInd w:val="0"/>
        <w:spacing w:line="240" w:lineRule="auto"/>
        <w:rPr>
          <w:rFonts w:ascii="Times New Roman" w:hAnsi="Times New Roman"/>
          <w:color w:val="00000A"/>
          <w:sz w:val="24"/>
          <w:szCs w:val="24"/>
        </w:rPr>
      </w:pPr>
      <w:r w:rsidRPr="005F538B">
        <w:rPr>
          <w:rFonts w:ascii="Times New Roman" w:hAnsi="Times New Roman"/>
          <w:color w:val="00000A"/>
          <w:sz w:val="24"/>
          <w:szCs w:val="24"/>
        </w:rPr>
        <w:t xml:space="preserve">2) w przypadku nieprzedstawienia wykazu, o którym mowa w pkt. 1.2,  przedstawienia wykazu niezgodnego z prawdą lub zwłokę w aktualizacji wykazu, w wysokości </w:t>
      </w:r>
      <w:r w:rsidR="00E143DF" w:rsidRPr="005F538B">
        <w:rPr>
          <w:rFonts w:ascii="Times New Roman" w:hAnsi="Times New Roman"/>
          <w:color w:val="00000A"/>
          <w:sz w:val="24"/>
          <w:szCs w:val="24"/>
        </w:rPr>
        <w:t>500</w:t>
      </w:r>
      <w:r w:rsidRPr="005F538B">
        <w:rPr>
          <w:rFonts w:ascii="Times New Roman" w:hAnsi="Times New Roman"/>
          <w:color w:val="00000A"/>
          <w:sz w:val="24"/>
          <w:szCs w:val="24"/>
        </w:rPr>
        <w:t xml:space="preserve"> zł, za każdy dzień utrzymywania się stanu niezgodnego z umową, </w:t>
      </w:r>
    </w:p>
    <w:p w14:paraId="32F4F11A" w14:textId="77777777" w:rsidR="00A64BBE" w:rsidRPr="005F538B" w:rsidRDefault="00A64BBE" w:rsidP="00A64BBE">
      <w:pPr>
        <w:autoSpaceDE w:val="0"/>
        <w:autoSpaceDN w:val="0"/>
        <w:adjustRightInd w:val="0"/>
        <w:spacing w:line="240" w:lineRule="auto"/>
        <w:rPr>
          <w:rFonts w:ascii="Times New Roman" w:hAnsi="Times New Roman"/>
          <w:color w:val="00000A"/>
          <w:sz w:val="24"/>
          <w:szCs w:val="24"/>
        </w:rPr>
      </w:pPr>
      <w:r w:rsidRPr="005F538B">
        <w:rPr>
          <w:rFonts w:ascii="Times New Roman" w:hAnsi="Times New Roman"/>
          <w:color w:val="00000A"/>
          <w:sz w:val="24"/>
          <w:szCs w:val="24"/>
        </w:rPr>
        <w:t xml:space="preserve">3) w przypadku uniemożliwienia, utrudnienia przeprowadzenia kontroli lub podania nieprawdziwych informacji podczas kontroli o której mowa w pkt. 1.3 , w wysokości  </w:t>
      </w:r>
      <w:r w:rsidR="00E143DF" w:rsidRPr="005F538B">
        <w:rPr>
          <w:rFonts w:ascii="Times New Roman" w:hAnsi="Times New Roman"/>
          <w:color w:val="00000A"/>
          <w:sz w:val="24"/>
          <w:szCs w:val="24"/>
        </w:rPr>
        <w:t>1</w:t>
      </w:r>
      <w:r w:rsidRPr="005F538B">
        <w:rPr>
          <w:rFonts w:ascii="Times New Roman" w:hAnsi="Times New Roman"/>
          <w:color w:val="00000A"/>
          <w:sz w:val="24"/>
          <w:szCs w:val="24"/>
        </w:rPr>
        <w:t xml:space="preserve">000 zł za każdy przypadek. </w:t>
      </w:r>
    </w:p>
    <w:p w14:paraId="79D2435D" w14:textId="77777777" w:rsidR="00A64BBE" w:rsidRPr="005F538B" w:rsidRDefault="00A64BBE" w:rsidP="00A64BBE">
      <w:pPr>
        <w:spacing w:after="0" w:line="240" w:lineRule="auto"/>
        <w:jc w:val="both"/>
        <w:rPr>
          <w:rFonts w:ascii="Times New Roman" w:hAnsi="Times New Roman"/>
          <w:sz w:val="24"/>
          <w:szCs w:val="24"/>
        </w:rPr>
      </w:pPr>
      <w:r w:rsidRPr="005F538B">
        <w:rPr>
          <w:rFonts w:ascii="Times New Roman" w:hAnsi="Times New Roman"/>
          <w:b/>
          <w:sz w:val="24"/>
          <w:szCs w:val="24"/>
        </w:rPr>
        <w:t>1.5.</w:t>
      </w:r>
      <w:r w:rsidRPr="005F538B">
        <w:rPr>
          <w:rFonts w:ascii="Times New Roman" w:hAnsi="Times New Roman"/>
          <w:sz w:val="24"/>
          <w:szCs w:val="24"/>
        </w:rPr>
        <w:t xml:space="preserve"> Operatorami sprzętu, kierowcami pojazdów mogą być wyłącznie osoby posiadające odpowiednie uprawnienie.</w:t>
      </w:r>
    </w:p>
    <w:p w14:paraId="126F4D96" w14:textId="77777777" w:rsidR="00A64BBE" w:rsidRPr="005F538B" w:rsidRDefault="00A64BBE" w:rsidP="00A64BBE">
      <w:pPr>
        <w:spacing w:after="0" w:line="240" w:lineRule="auto"/>
        <w:rPr>
          <w:rFonts w:ascii="Times New Roman" w:hAnsi="Times New Roman"/>
          <w:sz w:val="24"/>
          <w:szCs w:val="24"/>
        </w:rPr>
      </w:pPr>
      <w:r w:rsidRPr="005F538B">
        <w:rPr>
          <w:rFonts w:ascii="Times New Roman" w:hAnsi="Times New Roman"/>
          <w:b/>
          <w:bCs/>
          <w:sz w:val="24"/>
          <w:szCs w:val="24"/>
        </w:rPr>
        <w:t>1.6.</w:t>
      </w:r>
      <w:r w:rsidRPr="005F538B">
        <w:rPr>
          <w:rFonts w:ascii="Times New Roman" w:hAnsi="Times New Roman"/>
          <w:bCs/>
          <w:sz w:val="24"/>
          <w:szCs w:val="24"/>
        </w:rPr>
        <w:t xml:space="preserve"> Zatrudnieni do wykonania usługi pracownicy mają posiadać estetyczną odzież roboczą z logo (nazwą) firmy i elementami odblaskowymi.</w:t>
      </w:r>
    </w:p>
    <w:p w14:paraId="53001E47"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
          <w:bCs/>
          <w:sz w:val="24"/>
          <w:szCs w:val="24"/>
        </w:rPr>
        <w:t>1.7.</w:t>
      </w:r>
      <w:r w:rsidRPr="005F538B">
        <w:rPr>
          <w:rFonts w:ascii="Times New Roman" w:hAnsi="Times New Roman"/>
          <w:bCs/>
          <w:sz w:val="24"/>
          <w:szCs w:val="24"/>
        </w:rPr>
        <w:t xml:space="preserve"> W trakcie wykonywania prac należy przestrzegać przepisów BHP oraz przepisów o ruchu </w:t>
      </w:r>
      <w:r w:rsidRPr="005F538B">
        <w:rPr>
          <w:rFonts w:ascii="Times New Roman" w:hAnsi="Times New Roman"/>
          <w:sz w:val="24"/>
          <w:szCs w:val="24"/>
        </w:rPr>
        <w:t xml:space="preserve">drogowym, utrzymaniu czystości i porządku w gminach, ustawy o odpadach i regulaminu </w:t>
      </w:r>
      <w:r w:rsidRPr="005F538B">
        <w:rPr>
          <w:rFonts w:ascii="Times New Roman" w:hAnsi="Times New Roman"/>
          <w:bCs/>
          <w:sz w:val="24"/>
          <w:szCs w:val="24"/>
        </w:rPr>
        <w:t>utrzymania czystości w gminie Stegna.</w:t>
      </w:r>
    </w:p>
    <w:p w14:paraId="469658C4" w14:textId="77777777" w:rsidR="00A64BBE" w:rsidRPr="005F538B" w:rsidRDefault="00A64BBE" w:rsidP="00A64BBE">
      <w:pPr>
        <w:spacing w:after="0" w:line="240" w:lineRule="auto"/>
        <w:jc w:val="both"/>
        <w:rPr>
          <w:rFonts w:ascii="Times New Roman" w:hAnsi="Times New Roman"/>
          <w:bCs/>
          <w:sz w:val="24"/>
          <w:szCs w:val="24"/>
        </w:rPr>
      </w:pPr>
    </w:p>
    <w:p w14:paraId="10D84247" w14:textId="77777777" w:rsidR="00A64BBE" w:rsidRPr="005F538B" w:rsidRDefault="00A64BBE" w:rsidP="00A64BBE">
      <w:pPr>
        <w:spacing w:after="0" w:line="240" w:lineRule="auto"/>
        <w:rPr>
          <w:rFonts w:ascii="Times New Roman" w:hAnsi="Times New Roman"/>
          <w:b/>
          <w:bCs/>
          <w:sz w:val="24"/>
          <w:szCs w:val="24"/>
        </w:rPr>
      </w:pPr>
      <w:r w:rsidRPr="005F538B">
        <w:rPr>
          <w:rFonts w:ascii="Times New Roman" w:hAnsi="Times New Roman"/>
          <w:b/>
          <w:bCs/>
          <w:sz w:val="24"/>
          <w:szCs w:val="24"/>
        </w:rPr>
        <w:t>2. Ogólne wymagania dotyczące sprzętu</w:t>
      </w:r>
    </w:p>
    <w:p w14:paraId="537366EC" w14:textId="77777777" w:rsidR="00A64BBE" w:rsidRPr="005F538B" w:rsidRDefault="00A64BBE" w:rsidP="00A64BBE">
      <w:pPr>
        <w:spacing w:after="0" w:line="240" w:lineRule="auto"/>
        <w:rPr>
          <w:rFonts w:ascii="Times New Roman" w:hAnsi="Times New Roman"/>
          <w:b/>
          <w:bCs/>
          <w:sz w:val="24"/>
          <w:szCs w:val="24"/>
        </w:rPr>
      </w:pPr>
    </w:p>
    <w:p w14:paraId="0D40505E" w14:textId="77777777" w:rsidR="00A64BBE" w:rsidRPr="005F538B" w:rsidRDefault="00A64BBE" w:rsidP="00A64BBE">
      <w:pPr>
        <w:spacing w:after="0" w:line="240" w:lineRule="auto"/>
        <w:jc w:val="both"/>
        <w:rPr>
          <w:rFonts w:ascii="Times New Roman" w:hAnsi="Times New Roman"/>
          <w:spacing w:val="-6"/>
          <w:sz w:val="24"/>
          <w:szCs w:val="24"/>
        </w:rPr>
      </w:pPr>
      <w:r w:rsidRPr="005F538B">
        <w:rPr>
          <w:rFonts w:ascii="Times New Roman" w:hAnsi="Times New Roman"/>
          <w:b/>
          <w:bCs/>
          <w:spacing w:val="-6"/>
          <w:sz w:val="24"/>
          <w:szCs w:val="24"/>
        </w:rPr>
        <w:t>2.1.</w:t>
      </w:r>
      <w:r w:rsidRPr="005F538B">
        <w:rPr>
          <w:rFonts w:ascii="Times New Roman" w:hAnsi="Times New Roman"/>
          <w:bCs/>
          <w:spacing w:val="-6"/>
          <w:sz w:val="24"/>
          <w:szCs w:val="24"/>
        </w:rPr>
        <w:t xml:space="preserve"> Wykonawca jest zobowiązany do używania jedynie takiego sprzętu, który zagwarantuje należyte wykonanie usługi i jednocześnie nie spowoduje uszkodzenia powierzchni oczyszczanych oraz obiektów na niej posadowionych.</w:t>
      </w:r>
    </w:p>
    <w:p w14:paraId="7757D773" w14:textId="77777777" w:rsidR="00A64BBE" w:rsidRPr="005F538B" w:rsidRDefault="00A64BBE" w:rsidP="00A64BBE">
      <w:pPr>
        <w:spacing w:after="0" w:line="240" w:lineRule="auto"/>
        <w:jc w:val="both"/>
        <w:rPr>
          <w:rFonts w:ascii="Times New Roman" w:hAnsi="Times New Roman"/>
          <w:sz w:val="24"/>
          <w:szCs w:val="24"/>
        </w:rPr>
      </w:pPr>
      <w:r w:rsidRPr="005F538B">
        <w:rPr>
          <w:rFonts w:ascii="Times New Roman" w:hAnsi="Times New Roman"/>
          <w:b/>
          <w:bCs/>
          <w:sz w:val="24"/>
          <w:szCs w:val="24"/>
        </w:rPr>
        <w:t>2.2.</w:t>
      </w:r>
      <w:r w:rsidRPr="005F538B">
        <w:rPr>
          <w:rFonts w:ascii="Times New Roman" w:hAnsi="Times New Roman"/>
          <w:bCs/>
          <w:sz w:val="24"/>
          <w:szCs w:val="24"/>
        </w:rPr>
        <w:t xml:space="preserve"> Sprzęt użyty do realizacji usługi powinien być wyposażony w nowoczesne</w:t>
      </w:r>
      <w:r w:rsidRPr="005F538B">
        <w:rPr>
          <w:rFonts w:ascii="Times New Roman" w:hAnsi="Times New Roman"/>
          <w:bCs/>
          <w:sz w:val="24"/>
          <w:szCs w:val="24"/>
        </w:rPr>
        <w:br/>
        <w:t>i estetyczne oznakowanie zgodnie z przepisami o ruchu drogowym oraz środki łączności bezprzewodowej gwarantujące stały kontakt z ośrodkiem dyspozycji.</w:t>
      </w:r>
    </w:p>
    <w:p w14:paraId="7FF1448B"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
          <w:bCs/>
          <w:sz w:val="24"/>
          <w:szCs w:val="24"/>
        </w:rPr>
        <w:t>2.3.</w:t>
      </w:r>
      <w:r w:rsidRPr="005F538B">
        <w:rPr>
          <w:rFonts w:ascii="Times New Roman" w:hAnsi="Times New Roman"/>
          <w:bCs/>
          <w:sz w:val="24"/>
          <w:szCs w:val="24"/>
        </w:rPr>
        <w:t xml:space="preserve"> Liczba i wydajność sprzętu będzie gwarantować świadczenie usług, zgodnie</w:t>
      </w:r>
      <w:r w:rsidRPr="005F538B">
        <w:rPr>
          <w:rFonts w:ascii="Times New Roman" w:hAnsi="Times New Roman"/>
          <w:bCs/>
          <w:sz w:val="24"/>
          <w:szCs w:val="24"/>
        </w:rPr>
        <w:br/>
        <w:t>z zasadami określonymi w SST i wskazaniach Zamawiającego w terminie przewidzianym umową. Sprzęt używany do realizacji zadań wynikających z SST musi być sprawny techniczne oraz utrzymany w gotowości do pracy.</w:t>
      </w:r>
    </w:p>
    <w:p w14:paraId="65DF8CBE"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
          <w:bCs/>
          <w:sz w:val="24"/>
          <w:szCs w:val="24"/>
        </w:rPr>
        <w:lastRenderedPageBreak/>
        <w:t>2.4.</w:t>
      </w:r>
      <w:r w:rsidRPr="005F538B">
        <w:rPr>
          <w:rFonts w:ascii="Times New Roman" w:hAnsi="Times New Roman"/>
          <w:bCs/>
          <w:sz w:val="24"/>
          <w:szCs w:val="24"/>
        </w:rPr>
        <w:t xml:space="preserve"> Minimalna wymagana przez Zamawiającego ilość sprzętu mechanicznego wynosi:</w:t>
      </w:r>
    </w:p>
    <w:p w14:paraId="4C2745CA"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a) dla zadania nr 1:</w:t>
      </w:r>
    </w:p>
    <w:p w14:paraId="19AD3E63"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  samochód prz</w:t>
      </w:r>
      <w:r w:rsidR="007D12FF" w:rsidRPr="005F538B">
        <w:rPr>
          <w:rFonts w:ascii="Times New Roman" w:hAnsi="Times New Roman"/>
          <w:bCs/>
          <w:sz w:val="24"/>
          <w:szCs w:val="24"/>
        </w:rPr>
        <w:t xml:space="preserve">ystosowany do przewozu odpadów </w:t>
      </w:r>
      <w:r w:rsidRPr="005F538B">
        <w:rPr>
          <w:rFonts w:ascii="Times New Roman" w:hAnsi="Times New Roman"/>
          <w:bCs/>
          <w:sz w:val="24"/>
          <w:szCs w:val="24"/>
        </w:rPr>
        <w:t>o ładowności min. 1 t lub quad</w:t>
      </w:r>
    </w:p>
    <w:p w14:paraId="263F13F0"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  zestaw ciągnik plus naczepa</w:t>
      </w:r>
      <w:r w:rsidR="007D12FF" w:rsidRPr="005F538B">
        <w:rPr>
          <w:rFonts w:ascii="Times New Roman" w:hAnsi="Times New Roman"/>
          <w:bCs/>
          <w:sz w:val="24"/>
          <w:szCs w:val="24"/>
        </w:rPr>
        <w:t>/naczepy</w:t>
      </w:r>
    </w:p>
    <w:p w14:paraId="5CECABF6"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b) dla zadania nr 2:</w:t>
      </w:r>
    </w:p>
    <w:p w14:paraId="7E8DEB08"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w:t>
      </w:r>
      <w:r w:rsidR="007D12FF" w:rsidRPr="005F538B">
        <w:rPr>
          <w:rFonts w:ascii="Times New Roman" w:hAnsi="Times New Roman"/>
          <w:bCs/>
          <w:sz w:val="24"/>
          <w:szCs w:val="24"/>
        </w:rPr>
        <w:t xml:space="preserve"> </w:t>
      </w:r>
      <w:r w:rsidRPr="005F538B">
        <w:rPr>
          <w:rFonts w:ascii="Times New Roman" w:hAnsi="Times New Roman"/>
          <w:bCs/>
          <w:sz w:val="24"/>
          <w:szCs w:val="24"/>
        </w:rPr>
        <w:t>ciągnik</w:t>
      </w:r>
      <w:r w:rsidR="007D12FF" w:rsidRPr="005F538B">
        <w:rPr>
          <w:rFonts w:ascii="Times New Roman" w:hAnsi="Times New Roman"/>
          <w:bCs/>
          <w:sz w:val="24"/>
          <w:szCs w:val="24"/>
        </w:rPr>
        <w:t xml:space="preserve"> plus brona ciężka/lemiesz</w:t>
      </w:r>
    </w:p>
    <w:p w14:paraId="257E9CFA"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c) dla zadania nr 3:</w:t>
      </w:r>
    </w:p>
    <w:p w14:paraId="0558DB18"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Cs/>
          <w:sz w:val="24"/>
          <w:szCs w:val="24"/>
        </w:rPr>
        <w:t xml:space="preserve">- </w:t>
      </w:r>
      <w:r w:rsidR="007D12FF" w:rsidRPr="005F538B">
        <w:rPr>
          <w:rFonts w:ascii="Times New Roman" w:hAnsi="Times New Roman"/>
          <w:bCs/>
          <w:sz w:val="24"/>
          <w:szCs w:val="24"/>
        </w:rPr>
        <w:t xml:space="preserve"> zestaw </w:t>
      </w:r>
      <w:r w:rsidRPr="005F538B">
        <w:rPr>
          <w:rFonts w:ascii="Times New Roman" w:hAnsi="Times New Roman"/>
          <w:bCs/>
          <w:sz w:val="24"/>
          <w:szCs w:val="24"/>
        </w:rPr>
        <w:t>ciągnik plus</w:t>
      </w:r>
      <w:r w:rsidR="00C972B9" w:rsidRPr="005F538B">
        <w:rPr>
          <w:rFonts w:ascii="Times New Roman" w:hAnsi="Times New Roman"/>
          <w:bCs/>
          <w:sz w:val="24"/>
          <w:szCs w:val="24"/>
        </w:rPr>
        <w:t xml:space="preserve"> maszyna do przesiew</w:t>
      </w:r>
      <w:r w:rsidR="008B39CD" w:rsidRPr="005F538B">
        <w:rPr>
          <w:rFonts w:ascii="Times New Roman" w:hAnsi="Times New Roman"/>
          <w:bCs/>
          <w:sz w:val="24"/>
          <w:szCs w:val="24"/>
        </w:rPr>
        <w:t>ania lub samobieżna maszyna przesiewająca.</w:t>
      </w:r>
    </w:p>
    <w:p w14:paraId="3CD9EB01" w14:textId="77777777" w:rsidR="00A64BBE" w:rsidRPr="005F538B" w:rsidRDefault="00A64BBE" w:rsidP="00A64BBE">
      <w:pPr>
        <w:spacing w:after="0" w:line="240" w:lineRule="auto"/>
        <w:jc w:val="both"/>
        <w:rPr>
          <w:rFonts w:ascii="Times New Roman" w:hAnsi="Times New Roman"/>
          <w:sz w:val="24"/>
          <w:szCs w:val="24"/>
        </w:rPr>
      </w:pPr>
      <w:r w:rsidRPr="005F538B">
        <w:rPr>
          <w:rFonts w:ascii="Times New Roman" w:hAnsi="Times New Roman"/>
          <w:b/>
          <w:bCs/>
          <w:sz w:val="24"/>
          <w:szCs w:val="24"/>
        </w:rPr>
        <w:t xml:space="preserve">2.5.  </w:t>
      </w:r>
      <w:r w:rsidRPr="005F538B">
        <w:rPr>
          <w:rFonts w:ascii="Times New Roman" w:hAnsi="Times New Roman"/>
          <w:bCs/>
          <w:sz w:val="24"/>
          <w:szCs w:val="24"/>
        </w:rPr>
        <w:t>Minimalna wymagana przez Zamawiającego ilość sprzętu może zostać zwiększona  przez Wykonawcę w celu zapewniania wysokiej jakości świadczonej usługi.</w:t>
      </w:r>
    </w:p>
    <w:p w14:paraId="0F19638D" w14:textId="77777777"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
          <w:bCs/>
          <w:sz w:val="24"/>
          <w:szCs w:val="24"/>
        </w:rPr>
        <w:t>2.6.</w:t>
      </w:r>
      <w:r w:rsidRPr="005F538B">
        <w:rPr>
          <w:rFonts w:ascii="Times New Roman" w:hAnsi="Times New Roman"/>
          <w:bCs/>
          <w:sz w:val="24"/>
          <w:szCs w:val="24"/>
        </w:rPr>
        <w:t xml:space="preserve"> Użyte urządzenia muszą posiadać aktualne dokumenty, dopuszczające do ruchu drogowego, zgodnie z przepisami obowiązującymi w tym zakresie.</w:t>
      </w:r>
    </w:p>
    <w:p w14:paraId="5C0CD80F" w14:textId="6AC44B50" w:rsidR="00A64BBE" w:rsidRPr="005F538B" w:rsidRDefault="00A64BBE" w:rsidP="00A64BBE">
      <w:pPr>
        <w:spacing w:after="0" w:line="240" w:lineRule="auto"/>
        <w:jc w:val="both"/>
        <w:rPr>
          <w:rFonts w:ascii="Times New Roman" w:hAnsi="Times New Roman"/>
          <w:bCs/>
          <w:sz w:val="24"/>
          <w:szCs w:val="24"/>
        </w:rPr>
      </w:pPr>
      <w:r w:rsidRPr="005F538B">
        <w:rPr>
          <w:rFonts w:ascii="Times New Roman" w:hAnsi="Times New Roman"/>
          <w:b/>
          <w:bCs/>
          <w:sz w:val="24"/>
          <w:szCs w:val="24"/>
        </w:rPr>
        <w:t>2.7.</w:t>
      </w:r>
      <w:r w:rsidRPr="005F538B">
        <w:rPr>
          <w:rFonts w:ascii="Times New Roman" w:hAnsi="Times New Roman"/>
          <w:bCs/>
          <w:sz w:val="24"/>
          <w:szCs w:val="24"/>
        </w:rPr>
        <w:t xml:space="preserve"> Wykonawca przedstawi Zamawiającemu wykaz sprzętu jaki zostanie użyty do realizacji usługi wraz z podaniem nr rejestracyjnych lub numerów seryjnych, zgodnie ze wzorem zawartym w załączniku nr 1</w:t>
      </w:r>
      <w:r w:rsidR="006F2E46" w:rsidRPr="005F538B">
        <w:rPr>
          <w:rFonts w:ascii="Times New Roman" w:hAnsi="Times New Roman"/>
          <w:bCs/>
          <w:sz w:val="24"/>
          <w:szCs w:val="24"/>
        </w:rPr>
        <w:t>0</w:t>
      </w:r>
      <w:r w:rsidRPr="005F538B">
        <w:rPr>
          <w:rFonts w:ascii="Times New Roman" w:hAnsi="Times New Roman"/>
          <w:bCs/>
          <w:sz w:val="24"/>
          <w:szCs w:val="24"/>
        </w:rPr>
        <w:t xml:space="preserve"> do SWIZ</w:t>
      </w:r>
      <w:r w:rsidR="00184895">
        <w:rPr>
          <w:rFonts w:ascii="Times New Roman" w:hAnsi="Times New Roman"/>
          <w:bCs/>
          <w:sz w:val="24"/>
          <w:szCs w:val="24"/>
        </w:rPr>
        <w:t>.</w:t>
      </w:r>
    </w:p>
    <w:p w14:paraId="73C9AE5C" w14:textId="77777777" w:rsidR="00BC0840" w:rsidRPr="005F538B" w:rsidRDefault="00BC0840" w:rsidP="00A64BBE">
      <w:pPr>
        <w:spacing w:after="0" w:line="240" w:lineRule="auto"/>
        <w:jc w:val="both"/>
        <w:rPr>
          <w:rFonts w:ascii="Times New Roman" w:hAnsi="Times New Roman"/>
          <w:bCs/>
          <w:sz w:val="24"/>
          <w:szCs w:val="24"/>
        </w:rPr>
      </w:pPr>
    </w:p>
    <w:p w14:paraId="1B32E361" w14:textId="77777777" w:rsidR="006A4901" w:rsidRPr="005F538B" w:rsidRDefault="006A4901" w:rsidP="00F76344">
      <w:pPr>
        <w:pStyle w:val="Bezodstpw"/>
        <w:jc w:val="center"/>
        <w:rPr>
          <w:rFonts w:ascii="Times New Roman" w:hAnsi="Times New Roman"/>
          <w:b/>
          <w:bCs/>
          <w:sz w:val="24"/>
          <w:szCs w:val="24"/>
        </w:rPr>
      </w:pPr>
      <w:r w:rsidRPr="005F538B">
        <w:rPr>
          <w:rFonts w:ascii="Times New Roman" w:hAnsi="Times New Roman"/>
          <w:b/>
          <w:bCs/>
          <w:sz w:val="24"/>
          <w:szCs w:val="24"/>
        </w:rPr>
        <w:t>KONTROLA</w:t>
      </w:r>
    </w:p>
    <w:p w14:paraId="0A49BFB5" w14:textId="77777777" w:rsidR="006A4901" w:rsidRPr="005F538B" w:rsidRDefault="006A4901" w:rsidP="006A4901">
      <w:pPr>
        <w:pStyle w:val="Bezodstpw"/>
        <w:rPr>
          <w:rFonts w:ascii="Times New Roman" w:hAnsi="Times New Roman"/>
          <w:sz w:val="24"/>
          <w:szCs w:val="24"/>
        </w:rPr>
      </w:pPr>
    </w:p>
    <w:p w14:paraId="4A4C3076"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1</w:t>
      </w:r>
      <w:r w:rsidR="00293C72" w:rsidRPr="005F538B">
        <w:rPr>
          <w:rFonts w:ascii="Times New Roman" w:hAnsi="Times New Roman"/>
          <w:b/>
          <w:bCs/>
          <w:sz w:val="24"/>
          <w:szCs w:val="24"/>
        </w:rPr>
        <w:t>.</w:t>
      </w:r>
      <w:r w:rsidRPr="005F538B">
        <w:rPr>
          <w:rFonts w:ascii="Times New Roman" w:hAnsi="Times New Roman"/>
          <w:b/>
          <w:bCs/>
          <w:sz w:val="24"/>
          <w:szCs w:val="24"/>
        </w:rPr>
        <w:t xml:space="preserve"> </w:t>
      </w:r>
      <w:r w:rsidRPr="005F538B">
        <w:rPr>
          <w:rFonts w:ascii="Times New Roman" w:hAnsi="Times New Roman"/>
          <w:bCs/>
          <w:sz w:val="24"/>
          <w:szCs w:val="24"/>
        </w:rPr>
        <w:t xml:space="preserve">Celem kontroli wykonanych usług jest wyegzekwowanie od Wykonawcy utrzymania </w:t>
      </w:r>
      <w:r w:rsidRPr="005F538B">
        <w:rPr>
          <w:rFonts w:ascii="Times New Roman" w:eastAsia="Times New Roman" w:hAnsi="Times New Roman"/>
          <w:iCs/>
          <w:spacing w:val="-1"/>
          <w:sz w:val="24"/>
          <w:szCs w:val="24"/>
          <w:lang w:eastAsia="ar-SA"/>
        </w:rPr>
        <w:t>czystości i porządku na teren</w:t>
      </w:r>
      <w:r w:rsidR="00C85A59" w:rsidRPr="005F538B">
        <w:rPr>
          <w:rFonts w:ascii="Times New Roman" w:eastAsia="Times New Roman" w:hAnsi="Times New Roman"/>
          <w:iCs/>
          <w:spacing w:val="-1"/>
          <w:sz w:val="24"/>
          <w:szCs w:val="24"/>
          <w:lang w:eastAsia="ar-SA"/>
        </w:rPr>
        <w:t>ie plaż</w:t>
      </w:r>
      <w:r w:rsidRPr="005F538B">
        <w:rPr>
          <w:rFonts w:ascii="Times New Roman" w:eastAsia="Times New Roman" w:hAnsi="Times New Roman"/>
          <w:iCs/>
          <w:spacing w:val="-1"/>
          <w:sz w:val="24"/>
          <w:szCs w:val="24"/>
          <w:lang w:eastAsia="ar-SA"/>
        </w:rPr>
        <w:t xml:space="preserve"> Gminy Stegna</w:t>
      </w:r>
      <w:r w:rsidRPr="005F538B">
        <w:rPr>
          <w:rFonts w:ascii="Times New Roman" w:eastAsia="Times New Roman" w:hAnsi="Times New Roman"/>
          <w:iCs/>
          <w:color w:val="00B050"/>
          <w:spacing w:val="-1"/>
          <w:sz w:val="24"/>
          <w:szCs w:val="24"/>
          <w:lang w:eastAsia="ar-SA"/>
        </w:rPr>
        <w:t>.</w:t>
      </w:r>
    </w:p>
    <w:p w14:paraId="67EBF110" w14:textId="77777777" w:rsidR="006A4901" w:rsidRPr="005F538B" w:rsidRDefault="006A4901" w:rsidP="006A4901">
      <w:pPr>
        <w:pStyle w:val="Bezodstpw"/>
        <w:rPr>
          <w:rFonts w:ascii="Times New Roman" w:hAnsi="Times New Roman"/>
          <w:b/>
          <w:bCs/>
          <w:sz w:val="24"/>
          <w:szCs w:val="24"/>
        </w:rPr>
      </w:pPr>
      <w:r w:rsidRPr="005F538B">
        <w:rPr>
          <w:rFonts w:ascii="Times New Roman" w:hAnsi="Times New Roman"/>
          <w:b/>
          <w:bCs/>
          <w:sz w:val="24"/>
          <w:szCs w:val="24"/>
        </w:rPr>
        <w:t xml:space="preserve">2. </w:t>
      </w:r>
      <w:r w:rsidRPr="005F538B">
        <w:rPr>
          <w:rFonts w:ascii="Times New Roman" w:hAnsi="Times New Roman"/>
          <w:bCs/>
          <w:sz w:val="24"/>
          <w:szCs w:val="24"/>
        </w:rPr>
        <w:t>Kontrola będzie obejmowała zakres usług zlecony Wykonawcy Umową.</w:t>
      </w:r>
    </w:p>
    <w:p w14:paraId="618BD69E" w14:textId="77777777" w:rsidR="006A4901" w:rsidRPr="005F538B" w:rsidRDefault="006A4901" w:rsidP="006A4901">
      <w:pPr>
        <w:pStyle w:val="Bezodstpw"/>
        <w:jc w:val="both"/>
        <w:rPr>
          <w:rFonts w:ascii="Times New Roman" w:hAnsi="Times New Roman"/>
          <w:b/>
          <w:bCs/>
          <w:sz w:val="24"/>
          <w:szCs w:val="24"/>
        </w:rPr>
      </w:pPr>
      <w:r w:rsidRPr="005F538B">
        <w:rPr>
          <w:rFonts w:ascii="Times New Roman" w:hAnsi="Times New Roman"/>
          <w:b/>
          <w:bCs/>
          <w:sz w:val="24"/>
          <w:szCs w:val="24"/>
        </w:rPr>
        <w:t>3</w:t>
      </w:r>
      <w:r w:rsidR="00F76344" w:rsidRPr="005F538B">
        <w:rPr>
          <w:rFonts w:ascii="Times New Roman" w:hAnsi="Times New Roman"/>
          <w:b/>
          <w:bCs/>
          <w:sz w:val="24"/>
          <w:szCs w:val="24"/>
        </w:rPr>
        <w:t>.</w:t>
      </w:r>
      <w:r w:rsidRPr="005F538B">
        <w:rPr>
          <w:rFonts w:ascii="Times New Roman" w:hAnsi="Times New Roman"/>
          <w:b/>
          <w:bCs/>
          <w:sz w:val="24"/>
          <w:szCs w:val="24"/>
        </w:rPr>
        <w:t xml:space="preserve"> </w:t>
      </w:r>
      <w:r w:rsidRPr="005F538B">
        <w:rPr>
          <w:rFonts w:ascii="Times New Roman" w:hAnsi="Times New Roman"/>
          <w:bCs/>
          <w:sz w:val="24"/>
          <w:szCs w:val="24"/>
        </w:rPr>
        <w:t xml:space="preserve">Kontrola dotyczyć będzie zgodności zakresu ilościowego wykonanej usługi z zakresem określonym w harmonogramie, terminowości prowadzonych usług, jakości i kompleksowości wykonanych usług, zgodności z wymaganiami Umowy i jej załączników. </w:t>
      </w:r>
    </w:p>
    <w:p w14:paraId="4CB54324"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Cs/>
          <w:sz w:val="24"/>
          <w:szCs w:val="24"/>
        </w:rPr>
        <w:t>W przypadku stwierdzenia uchybień Zamawiający naliczy karę umowną  określoną zapisami</w:t>
      </w:r>
      <w:r w:rsidRPr="005F538B">
        <w:rPr>
          <w:rFonts w:ascii="Times New Roman" w:hAnsi="Times New Roman"/>
          <w:bCs/>
          <w:sz w:val="24"/>
          <w:szCs w:val="24"/>
        </w:rPr>
        <w:br/>
        <w:t>w Umowie, niezależnie od odmowy zapłaty za niezrealizowany zakres usług.</w:t>
      </w:r>
    </w:p>
    <w:p w14:paraId="60DD8A74" w14:textId="77777777" w:rsidR="006A4901" w:rsidRPr="005F538B" w:rsidRDefault="006A4901" w:rsidP="006A4901">
      <w:pPr>
        <w:pStyle w:val="Bezodstpw"/>
        <w:rPr>
          <w:rFonts w:ascii="Times New Roman" w:hAnsi="Times New Roman"/>
          <w:b/>
          <w:bCs/>
          <w:sz w:val="24"/>
          <w:szCs w:val="24"/>
        </w:rPr>
      </w:pPr>
      <w:r w:rsidRPr="005F538B">
        <w:rPr>
          <w:rFonts w:ascii="Times New Roman" w:hAnsi="Times New Roman"/>
          <w:b/>
          <w:bCs/>
          <w:sz w:val="24"/>
          <w:szCs w:val="24"/>
        </w:rPr>
        <w:t>4</w:t>
      </w:r>
      <w:r w:rsidR="00F76344" w:rsidRPr="005F538B">
        <w:rPr>
          <w:rFonts w:ascii="Times New Roman" w:hAnsi="Times New Roman"/>
          <w:b/>
          <w:bCs/>
          <w:sz w:val="24"/>
          <w:szCs w:val="24"/>
        </w:rPr>
        <w:t>.</w:t>
      </w:r>
      <w:r w:rsidRPr="005F538B">
        <w:rPr>
          <w:rFonts w:ascii="Times New Roman" w:hAnsi="Times New Roman"/>
          <w:b/>
          <w:bCs/>
          <w:sz w:val="24"/>
          <w:szCs w:val="24"/>
        </w:rPr>
        <w:t xml:space="preserve"> </w:t>
      </w:r>
      <w:r w:rsidRPr="005F538B">
        <w:rPr>
          <w:rFonts w:ascii="Times New Roman" w:hAnsi="Times New Roman"/>
          <w:bCs/>
          <w:sz w:val="24"/>
          <w:szCs w:val="24"/>
        </w:rPr>
        <w:t>Kontrola dokonywana będzie przez Przedstawiciela Zamawiającego;</w:t>
      </w:r>
    </w:p>
    <w:p w14:paraId="2E155DD5"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5</w:t>
      </w:r>
      <w:r w:rsidR="00F76344" w:rsidRPr="005F538B">
        <w:rPr>
          <w:rFonts w:ascii="Times New Roman" w:hAnsi="Times New Roman"/>
          <w:b/>
          <w:bCs/>
          <w:sz w:val="24"/>
          <w:szCs w:val="24"/>
        </w:rPr>
        <w:t>.</w:t>
      </w:r>
      <w:r w:rsidRPr="005F538B">
        <w:rPr>
          <w:rFonts w:ascii="Times New Roman" w:hAnsi="Times New Roman"/>
          <w:bCs/>
          <w:sz w:val="24"/>
          <w:szCs w:val="24"/>
        </w:rPr>
        <w:t xml:space="preserve"> W okresie trwania Umowy Wykonawca ma obowiązek zapewnienia stałego kontaktu pomiędzy Zamawiającym a swoim </w:t>
      </w:r>
      <w:r w:rsidR="00C85A59" w:rsidRPr="005F538B">
        <w:rPr>
          <w:rFonts w:ascii="Times New Roman" w:hAnsi="Times New Roman"/>
          <w:bCs/>
          <w:sz w:val="24"/>
          <w:szCs w:val="24"/>
        </w:rPr>
        <w:t>Przedstawicielem</w:t>
      </w:r>
      <w:r w:rsidRPr="005F538B">
        <w:rPr>
          <w:rFonts w:ascii="Times New Roman" w:hAnsi="Times New Roman"/>
          <w:bCs/>
          <w:sz w:val="24"/>
          <w:szCs w:val="24"/>
        </w:rPr>
        <w:t>.</w:t>
      </w:r>
    </w:p>
    <w:p w14:paraId="04BD781E"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6</w:t>
      </w:r>
      <w:r w:rsidR="00F76344" w:rsidRPr="005F538B">
        <w:rPr>
          <w:rFonts w:ascii="Times New Roman" w:hAnsi="Times New Roman"/>
          <w:b/>
          <w:bCs/>
          <w:sz w:val="24"/>
          <w:szCs w:val="24"/>
        </w:rPr>
        <w:t>.</w:t>
      </w:r>
      <w:r w:rsidRPr="005F538B">
        <w:rPr>
          <w:rFonts w:ascii="Times New Roman" w:hAnsi="Times New Roman"/>
          <w:bCs/>
          <w:sz w:val="24"/>
          <w:szCs w:val="24"/>
        </w:rPr>
        <w:t xml:space="preserve"> W okresie trwania Umowy Wykonawca zobligowany jest do wyznaczenia osoby odpowiedzialnej za realizację zadań, z którą kontakt możliwy będzie przez całą dobę.</w:t>
      </w:r>
    </w:p>
    <w:p w14:paraId="73B5D22A"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7</w:t>
      </w:r>
      <w:r w:rsidR="00F76344" w:rsidRPr="005F538B">
        <w:rPr>
          <w:rFonts w:ascii="Times New Roman" w:hAnsi="Times New Roman"/>
          <w:b/>
          <w:bCs/>
          <w:sz w:val="24"/>
          <w:szCs w:val="24"/>
        </w:rPr>
        <w:t>.</w:t>
      </w:r>
      <w:r w:rsidRPr="005F538B">
        <w:rPr>
          <w:rFonts w:ascii="Times New Roman" w:hAnsi="Times New Roman"/>
          <w:bCs/>
          <w:sz w:val="24"/>
          <w:szCs w:val="24"/>
        </w:rPr>
        <w:t xml:space="preserve">  Z przeprowadzonej kontroli sporządzony zostanie</w:t>
      </w:r>
      <w:r w:rsidRPr="005F538B">
        <w:rPr>
          <w:rFonts w:ascii="Times New Roman" w:hAnsi="Times New Roman"/>
          <w:bCs/>
          <w:color w:val="FF0000"/>
          <w:sz w:val="24"/>
          <w:szCs w:val="24"/>
        </w:rPr>
        <w:t xml:space="preserve"> </w:t>
      </w:r>
      <w:r w:rsidRPr="005F538B">
        <w:rPr>
          <w:rFonts w:ascii="Times New Roman" w:hAnsi="Times New Roman"/>
          <w:bCs/>
          <w:sz w:val="24"/>
          <w:szCs w:val="24"/>
        </w:rPr>
        <w:t>protokół zawierający, co najmniej następujące informacje:</w:t>
      </w:r>
    </w:p>
    <w:p w14:paraId="214C8919"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data przeprowadzenia kontroli,</w:t>
      </w:r>
    </w:p>
    <w:p w14:paraId="10345708"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imię i nazwisko kontrolującego,</w:t>
      </w:r>
    </w:p>
    <w:p w14:paraId="42FB844E"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miejsce kontroli (podanie nazw ulic, placów i innych miejsc, gdzie została zrealizowana usługa),</w:t>
      </w:r>
    </w:p>
    <w:p w14:paraId="460F793B"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wniesienie uwag w trakcie kontroli,</w:t>
      </w:r>
    </w:p>
    <w:p w14:paraId="5AAA9E8E"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wnioski z kontroli dotyczące w szczególności ewentualnego naliczenia kar umownych,</w:t>
      </w:r>
    </w:p>
    <w:p w14:paraId="5E918A6C"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Cs/>
          <w:sz w:val="24"/>
          <w:szCs w:val="24"/>
        </w:rPr>
        <w:t>•</w:t>
      </w:r>
      <w:r w:rsidRPr="005F538B">
        <w:rPr>
          <w:rFonts w:ascii="Times New Roman" w:hAnsi="Times New Roman"/>
          <w:bCs/>
          <w:sz w:val="24"/>
          <w:szCs w:val="24"/>
        </w:rPr>
        <w:tab/>
        <w:t>podpisy osób uczestniczących w kontroli.</w:t>
      </w:r>
    </w:p>
    <w:p w14:paraId="10782D1A"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
          <w:bCs/>
          <w:sz w:val="24"/>
          <w:szCs w:val="24"/>
        </w:rPr>
        <w:t>8</w:t>
      </w:r>
      <w:r w:rsidR="00F76344" w:rsidRPr="005F538B">
        <w:rPr>
          <w:rFonts w:ascii="Times New Roman" w:hAnsi="Times New Roman"/>
          <w:b/>
          <w:bCs/>
          <w:sz w:val="24"/>
          <w:szCs w:val="24"/>
        </w:rPr>
        <w:t>.</w:t>
      </w:r>
      <w:r w:rsidRPr="005F538B">
        <w:rPr>
          <w:rFonts w:ascii="Times New Roman" w:hAnsi="Times New Roman"/>
          <w:bCs/>
          <w:sz w:val="24"/>
          <w:szCs w:val="24"/>
        </w:rPr>
        <w:t xml:space="preserve"> Koordynator</w:t>
      </w:r>
      <w:r w:rsidRPr="005F538B">
        <w:rPr>
          <w:rFonts w:ascii="Times New Roman" w:hAnsi="Times New Roman"/>
          <w:bCs/>
          <w:color w:val="FF0000"/>
          <w:sz w:val="24"/>
          <w:szCs w:val="24"/>
        </w:rPr>
        <w:t xml:space="preserve"> </w:t>
      </w:r>
      <w:r w:rsidRPr="005F538B">
        <w:rPr>
          <w:rFonts w:ascii="Times New Roman" w:hAnsi="Times New Roman"/>
          <w:bCs/>
          <w:sz w:val="24"/>
          <w:szCs w:val="24"/>
        </w:rPr>
        <w:t xml:space="preserve">Wykonawcy ma prawo wnoszenia uwag do protokołu kontroli. </w:t>
      </w:r>
    </w:p>
    <w:p w14:paraId="6D66E614" w14:textId="77777777" w:rsidR="006A4901" w:rsidRPr="005F538B" w:rsidRDefault="006A4901" w:rsidP="006A4901">
      <w:pPr>
        <w:pStyle w:val="Bezodstpw"/>
        <w:rPr>
          <w:rFonts w:ascii="Times New Roman" w:hAnsi="Times New Roman"/>
          <w:bCs/>
          <w:sz w:val="24"/>
          <w:szCs w:val="24"/>
        </w:rPr>
      </w:pPr>
      <w:r w:rsidRPr="005F538B">
        <w:rPr>
          <w:rFonts w:ascii="Times New Roman" w:hAnsi="Times New Roman"/>
          <w:b/>
          <w:bCs/>
          <w:sz w:val="24"/>
          <w:szCs w:val="24"/>
        </w:rPr>
        <w:t>9</w:t>
      </w:r>
      <w:r w:rsidR="00F76344" w:rsidRPr="005F538B">
        <w:rPr>
          <w:rFonts w:ascii="Times New Roman" w:hAnsi="Times New Roman"/>
          <w:b/>
          <w:bCs/>
          <w:sz w:val="24"/>
          <w:szCs w:val="24"/>
        </w:rPr>
        <w:t>.</w:t>
      </w:r>
      <w:r w:rsidRPr="005F538B">
        <w:rPr>
          <w:rFonts w:ascii="Times New Roman" w:hAnsi="Times New Roman"/>
          <w:bCs/>
          <w:sz w:val="24"/>
          <w:szCs w:val="24"/>
        </w:rPr>
        <w:t xml:space="preserve"> Wykonawca ma prawo wglądu do protokołów z kontroli w siedzibie Zamawiającego.</w:t>
      </w:r>
    </w:p>
    <w:p w14:paraId="1F9590D8" w14:textId="77777777" w:rsidR="006A4901" w:rsidRPr="005F538B" w:rsidRDefault="006A4901" w:rsidP="006A4901">
      <w:pPr>
        <w:pStyle w:val="Bezodstpw"/>
        <w:rPr>
          <w:rFonts w:ascii="Times New Roman" w:hAnsi="Times New Roman"/>
          <w:bCs/>
          <w:sz w:val="24"/>
          <w:szCs w:val="24"/>
        </w:rPr>
      </w:pPr>
    </w:p>
    <w:p w14:paraId="47E26072" w14:textId="77777777" w:rsidR="006A4901" w:rsidRPr="005F538B" w:rsidRDefault="006A4901" w:rsidP="00F76344">
      <w:pPr>
        <w:pStyle w:val="Bezodstpw"/>
        <w:jc w:val="center"/>
        <w:rPr>
          <w:rFonts w:ascii="Times New Roman" w:hAnsi="Times New Roman"/>
          <w:b/>
          <w:bCs/>
          <w:sz w:val="24"/>
          <w:szCs w:val="24"/>
        </w:rPr>
      </w:pPr>
      <w:r w:rsidRPr="005F538B">
        <w:rPr>
          <w:rFonts w:ascii="Times New Roman" w:hAnsi="Times New Roman"/>
          <w:b/>
          <w:bCs/>
          <w:sz w:val="24"/>
          <w:szCs w:val="24"/>
        </w:rPr>
        <w:t>UWAGI OGÓLNE</w:t>
      </w:r>
    </w:p>
    <w:p w14:paraId="529AD52C" w14:textId="77777777" w:rsidR="006A4901" w:rsidRPr="005F538B" w:rsidRDefault="006A4901" w:rsidP="006A4901">
      <w:pPr>
        <w:pStyle w:val="Bezodstpw"/>
        <w:rPr>
          <w:rFonts w:ascii="Times New Roman" w:hAnsi="Times New Roman"/>
          <w:b/>
          <w:bCs/>
          <w:sz w:val="24"/>
          <w:szCs w:val="24"/>
        </w:rPr>
      </w:pPr>
    </w:p>
    <w:p w14:paraId="18F0D812"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1</w:t>
      </w:r>
      <w:r w:rsidR="00F76344" w:rsidRPr="005F538B">
        <w:rPr>
          <w:rFonts w:ascii="Times New Roman" w:hAnsi="Times New Roman"/>
          <w:b/>
          <w:bCs/>
          <w:sz w:val="24"/>
          <w:szCs w:val="24"/>
        </w:rPr>
        <w:t>.</w:t>
      </w:r>
      <w:r w:rsidRPr="005F538B">
        <w:rPr>
          <w:rFonts w:ascii="Times New Roman" w:hAnsi="Times New Roman"/>
          <w:bCs/>
          <w:sz w:val="24"/>
          <w:szCs w:val="24"/>
        </w:rPr>
        <w:t xml:space="preserve"> Usługi muszą być wykonane zgodnie z obowiązującymi polskimi normami i przepisami prawa z zachowaniem wymagań obowiązujących przepisów w szczególności bhp, ppoż., i branżowych, z zasadami współczesnej wiedzy technicznej, należytą starannością w ich wykonaniu, dobrą jakością, właściwą organizacją pracy i uzgodnieniami dokonanymi w trakcie realizacji prac.</w:t>
      </w:r>
    </w:p>
    <w:p w14:paraId="6A9DF145" w14:textId="77777777" w:rsidR="006A4901"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lastRenderedPageBreak/>
        <w:t>2</w:t>
      </w:r>
      <w:r w:rsidR="00F76344" w:rsidRPr="005F538B">
        <w:rPr>
          <w:rFonts w:ascii="Times New Roman" w:hAnsi="Times New Roman"/>
          <w:b/>
          <w:bCs/>
          <w:sz w:val="24"/>
          <w:szCs w:val="24"/>
        </w:rPr>
        <w:t>.</w:t>
      </w:r>
      <w:r w:rsidRPr="005F538B">
        <w:rPr>
          <w:rFonts w:ascii="Times New Roman" w:hAnsi="Times New Roman"/>
          <w:bCs/>
          <w:sz w:val="24"/>
          <w:szCs w:val="24"/>
        </w:rPr>
        <w:t xml:space="preserve"> Wykonawca prac ponosi odpowiedzialność, za jakość wykonanych robót oraz zastosowanych materiałów.</w:t>
      </w:r>
    </w:p>
    <w:p w14:paraId="483DCFE3" w14:textId="77777777" w:rsidR="00B720B9" w:rsidRPr="005F538B" w:rsidRDefault="006A4901" w:rsidP="006A4901">
      <w:pPr>
        <w:pStyle w:val="Bezodstpw"/>
        <w:jc w:val="both"/>
        <w:rPr>
          <w:rFonts w:ascii="Times New Roman" w:hAnsi="Times New Roman"/>
          <w:bCs/>
          <w:sz w:val="24"/>
          <w:szCs w:val="24"/>
        </w:rPr>
      </w:pPr>
      <w:r w:rsidRPr="005F538B">
        <w:rPr>
          <w:rFonts w:ascii="Times New Roman" w:hAnsi="Times New Roman"/>
          <w:b/>
          <w:bCs/>
          <w:sz w:val="24"/>
          <w:szCs w:val="24"/>
        </w:rPr>
        <w:t>3</w:t>
      </w:r>
      <w:r w:rsidR="00F76344" w:rsidRPr="005F538B">
        <w:rPr>
          <w:rFonts w:ascii="Times New Roman" w:hAnsi="Times New Roman"/>
          <w:b/>
          <w:bCs/>
          <w:sz w:val="24"/>
          <w:szCs w:val="24"/>
        </w:rPr>
        <w:t>.</w:t>
      </w:r>
      <w:r w:rsidRPr="005F538B">
        <w:rPr>
          <w:rFonts w:ascii="Times New Roman" w:hAnsi="Times New Roman"/>
          <w:bCs/>
          <w:sz w:val="24"/>
          <w:szCs w:val="24"/>
        </w:rPr>
        <w:t xml:space="preserve"> Materiały niezbędne do wykonania usługi zabezpiecza Wykonawca</w:t>
      </w:r>
      <w:r w:rsidR="00B720B9" w:rsidRPr="005F538B">
        <w:rPr>
          <w:rFonts w:ascii="Times New Roman" w:hAnsi="Times New Roman"/>
          <w:bCs/>
          <w:sz w:val="24"/>
          <w:szCs w:val="24"/>
        </w:rPr>
        <w:t>,</w:t>
      </w:r>
    </w:p>
    <w:p w14:paraId="065D1FEB" w14:textId="77777777" w:rsidR="006A4901" w:rsidRPr="005F538B" w:rsidRDefault="006A4901" w:rsidP="00D0785A">
      <w:pPr>
        <w:pStyle w:val="Bezodstpw"/>
        <w:jc w:val="both"/>
        <w:rPr>
          <w:rFonts w:ascii="Times New Roman" w:hAnsi="Times New Roman"/>
          <w:bCs/>
          <w:sz w:val="24"/>
          <w:szCs w:val="24"/>
        </w:rPr>
      </w:pPr>
      <w:r w:rsidRPr="005F538B">
        <w:rPr>
          <w:rFonts w:ascii="Times New Roman" w:hAnsi="Times New Roman"/>
          <w:b/>
          <w:bCs/>
          <w:sz w:val="24"/>
          <w:szCs w:val="24"/>
        </w:rPr>
        <w:t>4</w:t>
      </w:r>
      <w:r w:rsidR="00F76344" w:rsidRPr="005F538B">
        <w:rPr>
          <w:rFonts w:ascii="Times New Roman" w:hAnsi="Times New Roman"/>
          <w:b/>
          <w:bCs/>
          <w:sz w:val="24"/>
          <w:szCs w:val="24"/>
        </w:rPr>
        <w:t>.</w:t>
      </w:r>
      <w:r w:rsidRPr="005F538B">
        <w:rPr>
          <w:rFonts w:ascii="Times New Roman" w:hAnsi="Times New Roman"/>
          <w:bCs/>
          <w:sz w:val="24"/>
          <w:szCs w:val="24"/>
        </w:rPr>
        <w:t xml:space="preserve"> Zamawiający zastrzega sobie prawo do dokonywania zmiany zakresu harmonogramów oraz częstotliwości wynikających z bieżących potrzeb powstałych w trakcie realizacji </w:t>
      </w:r>
      <w:r w:rsidR="00F25807" w:rsidRPr="005F538B">
        <w:rPr>
          <w:rFonts w:ascii="Times New Roman" w:hAnsi="Times New Roman"/>
          <w:bCs/>
          <w:sz w:val="24"/>
          <w:szCs w:val="24"/>
        </w:rPr>
        <w:t>usług</w:t>
      </w:r>
      <w:r w:rsidRPr="005F538B">
        <w:rPr>
          <w:rFonts w:ascii="Times New Roman" w:hAnsi="Times New Roman"/>
          <w:bCs/>
          <w:sz w:val="24"/>
          <w:szCs w:val="24"/>
        </w:rPr>
        <w:t>, o których będzie informował z wyprzedzeniem.</w:t>
      </w:r>
    </w:p>
    <w:p w14:paraId="512618D7" w14:textId="77777777" w:rsidR="005D279F" w:rsidRPr="005F538B" w:rsidRDefault="005D279F" w:rsidP="00206F46">
      <w:pPr>
        <w:pStyle w:val="Bezodstpw"/>
        <w:rPr>
          <w:rFonts w:ascii="Times New Roman" w:hAnsi="Times New Roman"/>
          <w:sz w:val="24"/>
          <w:szCs w:val="24"/>
        </w:rPr>
      </w:pPr>
    </w:p>
    <w:p w14:paraId="3D93E106" w14:textId="77777777" w:rsidR="005D279F" w:rsidRPr="005F538B" w:rsidRDefault="005D279F" w:rsidP="00206F46">
      <w:pPr>
        <w:pStyle w:val="Bezodstpw"/>
        <w:rPr>
          <w:rFonts w:ascii="Times New Roman" w:hAnsi="Times New Roman"/>
          <w:sz w:val="24"/>
          <w:szCs w:val="24"/>
        </w:rPr>
      </w:pPr>
    </w:p>
    <w:p w14:paraId="6D2C72C0" w14:textId="77777777" w:rsidR="00FF6A3D" w:rsidRPr="005F538B" w:rsidRDefault="006B130D" w:rsidP="00206F46">
      <w:pPr>
        <w:pStyle w:val="Bezodstpw"/>
        <w:rPr>
          <w:rFonts w:ascii="Times New Roman" w:hAnsi="Times New Roman"/>
          <w:b/>
          <w:bCs/>
          <w:sz w:val="24"/>
          <w:szCs w:val="24"/>
        </w:rPr>
      </w:pPr>
      <w:r w:rsidRPr="005F538B">
        <w:rPr>
          <w:rFonts w:ascii="Times New Roman" w:hAnsi="Times New Roman"/>
          <w:b/>
          <w:bCs/>
          <w:sz w:val="24"/>
          <w:szCs w:val="24"/>
        </w:rPr>
        <w:t>IV</w:t>
      </w:r>
      <w:r w:rsidR="00206F46" w:rsidRPr="005F538B">
        <w:rPr>
          <w:rFonts w:ascii="Times New Roman" w:hAnsi="Times New Roman"/>
          <w:b/>
          <w:bCs/>
          <w:sz w:val="24"/>
          <w:szCs w:val="24"/>
        </w:rPr>
        <w:t xml:space="preserve">. </w:t>
      </w:r>
      <w:r w:rsidR="00FF6A3D" w:rsidRPr="005F538B">
        <w:rPr>
          <w:rFonts w:ascii="Times New Roman" w:hAnsi="Times New Roman"/>
          <w:b/>
          <w:bCs/>
          <w:sz w:val="24"/>
          <w:szCs w:val="24"/>
        </w:rPr>
        <w:t>Oznaczenie przedmiotu zamówienia wg Wspólnego Słownika Zamówień (CPV)</w:t>
      </w:r>
    </w:p>
    <w:p w14:paraId="5D3B2C34" w14:textId="77777777" w:rsidR="00DB6602" w:rsidRPr="005F538B" w:rsidRDefault="00DB6602" w:rsidP="00206F46">
      <w:pPr>
        <w:pStyle w:val="Bezodstpw"/>
        <w:rPr>
          <w:rFonts w:ascii="Times New Roman" w:hAnsi="Times New Roman"/>
          <w:b/>
          <w:bCs/>
          <w:sz w:val="24"/>
          <w:szCs w:val="24"/>
        </w:rPr>
      </w:pPr>
    </w:p>
    <w:p w14:paraId="421BBBDB" w14:textId="77777777" w:rsidR="00A3487B" w:rsidRPr="005F538B" w:rsidRDefault="00A3487B" w:rsidP="00A3487B">
      <w:pPr>
        <w:spacing w:after="0" w:line="240" w:lineRule="auto"/>
        <w:rPr>
          <w:rFonts w:ascii="Times New Roman" w:hAnsi="Times New Roman"/>
          <w:sz w:val="24"/>
          <w:szCs w:val="24"/>
        </w:rPr>
      </w:pPr>
      <w:r w:rsidRPr="005F538B">
        <w:rPr>
          <w:rFonts w:ascii="Times New Roman" w:hAnsi="Times New Roman"/>
          <w:sz w:val="24"/>
          <w:szCs w:val="24"/>
        </w:rPr>
        <w:t>90511300-5 Usługi zbierania śmieci</w:t>
      </w:r>
    </w:p>
    <w:p w14:paraId="3D0288CA" w14:textId="77777777" w:rsidR="00A3487B" w:rsidRPr="005F538B" w:rsidRDefault="00A3487B" w:rsidP="00A3487B">
      <w:pPr>
        <w:spacing w:after="0" w:line="240" w:lineRule="auto"/>
        <w:rPr>
          <w:rFonts w:ascii="Times New Roman" w:hAnsi="Times New Roman"/>
          <w:sz w:val="24"/>
          <w:szCs w:val="24"/>
          <w:lang w:eastAsia="pl-PL"/>
        </w:rPr>
      </w:pPr>
      <w:r w:rsidRPr="005F538B">
        <w:rPr>
          <w:rFonts w:ascii="Times New Roman" w:hAnsi="Times New Roman"/>
          <w:sz w:val="24"/>
          <w:szCs w:val="24"/>
          <w:lang w:eastAsia="pl-PL"/>
        </w:rPr>
        <w:t>90511000-2 Usługi wywozu odpadów</w:t>
      </w:r>
    </w:p>
    <w:p w14:paraId="25468B1F" w14:textId="77777777" w:rsidR="00A3487B" w:rsidRPr="005F538B" w:rsidRDefault="00A3487B" w:rsidP="00A3487B">
      <w:pPr>
        <w:spacing w:after="0" w:line="240" w:lineRule="auto"/>
        <w:rPr>
          <w:rFonts w:ascii="Times New Roman" w:hAnsi="Times New Roman"/>
          <w:sz w:val="24"/>
          <w:szCs w:val="24"/>
          <w:lang w:eastAsia="pl-PL"/>
        </w:rPr>
      </w:pPr>
      <w:r w:rsidRPr="005F538B">
        <w:rPr>
          <w:rFonts w:ascii="Times New Roman" w:hAnsi="Times New Roman"/>
          <w:sz w:val="24"/>
          <w:szCs w:val="24"/>
          <w:lang w:eastAsia="pl-PL"/>
        </w:rPr>
        <w:t>90680000-7 Usługi sprzątania plaż</w:t>
      </w:r>
    </w:p>
    <w:p w14:paraId="1E53E0A8" w14:textId="77777777" w:rsidR="006A4901" w:rsidRPr="005F538B" w:rsidRDefault="006A4901" w:rsidP="00206F46">
      <w:pPr>
        <w:pStyle w:val="Bezodstpw"/>
        <w:rPr>
          <w:rFonts w:ascii="Times New Roman" w:hAnsi="Times New Roman"/>
          <w:b/>
          <w:bCs/>
          <w:sz w:val="24"/>
          <w:szCs w:val="24"/>
          <w:lang w:eastAsia="pl-PL"/>
        </w:rPr>
      </w:pPr>
    </w:p>
    <w:p w14:paraId="12DE4FF2" w14:textId="77777777" w:rsidR="00FF6A3D" w:rsidRPr="005F538B" w:rsidRDefault="006B130D" w:rsidP="00206F46">
      <w:pPr>
        <w:pStyle w:val="Bezodstpw"/>
        <w:rPr>
          <w:rFonts w:ascii="Times New Roman" w:hAnsi="Times New Roman"/>
          <w:b/>
          <w:bCs/>
          <w:sz w:val="24"/>
          <w:szCs w:val="24"/>
          <w:lang w:eastAsia="pl-PL"/>
        </w:rPr>
      </w:pPr>
      <w:r w:rsidRPr="005F538B">
        <w:rPr>
          <w:rFonts w:ascii="Times New Roman" w:hAnsi="Times New Roman"/>
          <w:b/>
          <w:bCs/>
          <w:sz w:val="24"/>
          <w:szCs w:val="24"/>
          <w:lang w:eastAsia="pl-PL"/>
        </w:rPr>
        <w:t>V</w:t>
      </w:r>
      <w:r w:rsidR="00206F46" w:rsidRPr="005F538B">
        <w:rPr>
          <w:rFonts w:ascii="Times New Roman" w:hAnsi="Times New Roman"/>
          <w:b/>
          <w:bCs/>
          <w:sz w:val="24"/>
          <w:szCs w:val="24"/>
          <w:lang w:eastAsia="pl-PL"/>
        </w:rPr>
        <w:t>. Oferty częściowe:</w:t>
      </w:r>
    </w:p>
    <w:p w14:paraId="75ADB241" w14:textId="77777777" w:rsidR="00FF6A3D" w:rsidRPr="005F538B" w:rsidRDefault="00FF6A3D" w:rsidP="00206F46">
      <w:pPr>
        <w:pStyle w:val="Bezodstpw"/>
        <w:rPr>
          <w:rFonts w:ascii="Times New Roman" w:hAnsi="Times New Roman"/>
          <w:bCs/>
          <w:sz w:val="24"/>
          <w:szCs w:val="24"/>
          <w:lang w:eastAsia="pl-PL"/>
        </w:rPr>
      </w:pPr>
    </w:p>
    <w:p w14:paraId="239C626C" w14:textId="77777777" w:rsidR="00FF6A3D" w:rsidRPr="005F538B" w:rsidRDefault="0021284F" w:rsidP="00206F46">
      <w:pPr>
        <w:pStyle w:val="Bezodstpw"/>
        <w:rPr>
          <w:rFonts w:ascii="Times New Roman" w:hAnsi="Times New Roman"/>
          <w:sz w:val="24"/>
          <w:szCs w:val="24"/>
          <w:lang w:eastAsia="pl-PL"/>
        </w:rPr>
      </w:pPr>
      <w:r w:rsidRPr="005F538B">
        <w:rPr>
          <w:rFonts w:ascii="Times New Roman" w:hAnsi="Times New Roman"/>
          <w:sz w:val="24"/>
          <w:szCs w:val="24"/>
          <w:lang w:eastAsia="pl-PL"/>
        </w:rPr>
        <w:t>Zamawiający</w:t>
      </w:r>
      <w:r w:rsidR="00704AB6" w:rsidRPr="005F538B">
        <w:rPr>
          <w:rFonts w:ascii="Times New Roman" w:hAnsi="Times New Roman"/>
          <w:sz w:val="24"/>
          <w:szCs w:val="24"/>
          <w:lang w:eastAsia="pl-PL"/>
        </w:rPr>
        <w:t xml:space="preserve"> </w:t>
      </w:r>
      <w:r w:rsidR="00FF6A3D" w:rsidRPr="005F538B">
        <w:rPr>
          <w:rFonts w:ascii="Times New Roman" w:hAnsi="Times New Roman"/>
          <w:sz w:val="24"/>
          <w:szCs w:val="24"/>
          <w:lang w:eastAsia="pl-PL"/>
        </w:rPr>
        <w:t>dopuszcz</w:t>
      </w:r>
      <w:r w:rsidRPr="005F538B">
        <w:rPr>
          <w:rFonts w:ascii="Times New Roman" w:hAnsi="Times New Roman"/>
          <w:sz w:val="24"/>
          <w:szCs w:val="24"/>
          <w:lang w:eastAsia="pl-PL"/>
        </w:rPr>
        <w:t>a składanie</w:t>
      </w:r>
      <w:r w:rsidR="00FF6A3D" w:rsidRPr="005F538B">
        <w:rPr>
          <w:rFonts w:ascii="Times New Roman" w:hAnsi="Times New Roman"/>
          <w:sz w:val="24"/>
          <w:szCs w:val="24"/>
          <w:lang w:eastAsia="pl-PL"/>
        </w:rPr>
        <w:t xml:space="preserve"> ofert częściowych</w:t>
      </w:r>
      <w:r w:rsidR="003A2324" w:rsidRPr="005F538B">
        <w:rPr>
          <w:rFonts w:ascii="Times New Roman" w:hAnsi="Times New Roman"/>
          <w:sz w:val="24"/>
          <w:szCs w:val="24"/>
          <w:lang w:eastAsia="pl-PL"/>
        </w:rPr>
        <w:t>.</w:t>
      </w:r>
    </w:p>
    <w:p w14:paraId="417897FC" w14:textId="77777777" w:rsidR="00AA0961" w:rsidRPr="005F538B" w:rsidRDefault="00AA0961" w:rsidP="00206F46">
      <w:pPr>
        <w:pStyle w:val="Bezodstpw"/>
        <w:rPr>
          <w:rFonts w:ascii="Times New Roman" w:hAnsi="Times New Roman"/>
          <w:b/>
          <w:bCs/>
          <w:sz w:val="24"/>
          <w:szCs w:val="24"/>
          <w:lang w:eastAsia="pl-PL"/>
        </w:rPr>
      </w:pPr>
    </w:p>
    <w:p w14:paraId="4A6B74B7" w14:textId="77777777" w:rsidR="00FF6A3D" w:rsidRPr="005F538B" w:rsidRDefault="006B130D" w:rsidP="00206F46">
      <w:pPr>
        <w:pStyle w:val="Bezodstpw"/>
        <w:rPr>
          <w:rFonts w:ascii="Times New Roman" w:hAnsi="Times New Roman"/>
          <w:b/>
          <w:bCs/>
          <w:sz w:val="24"/>
          <w:szCs w:val="24"/>
          <w:lang w:eastAsia="pl-PL"/>
        </w:rPr>
      </w:pPr>
      <w:r w:rsidRPr="005F538B">
        <w:rPr>
          <w:rFonts w:ascii="Times New Roman" w:hAnsi="Times New Roman"/>
          <w:b/>
          <w:bCs/>
          <w:sz w:val="24"/>
          <w:szCs w:val="24"/>
          <w:lang w:eastAsia="pl-PL"/>
        </w:rPr>
        <w:t>VI</w:t>
      </w:r>
      <w:r w:rsidR="00206F46" w:rsidRPr="005F538B">
        <w:rPr>
          <w:rFonts w:ascii="Times New Roman" w:hAnsi="Times New Roman"/>
          <w:b/>
          <w:bCs/>
          <w:sz w:val="24"/>
          <w:szCs w:val="24"/>
          <w:lang w:eastAsia="pl-PL"/>
        </w:rPr>
        <w:t xml:space="preserve">. </w:t>
      </w:r>
      <w:r w:rsidR="00FF6A3D" w:rsidRPr="005F538B">
        <w:rPr>
          <w:rFonts w:ascii="Times New Roman" w:hAnsi="Times New Roman"/>
          <w:b/>
          <w:bCs/>
          <w:sz w:val="24"/>
          <w:szCs w:val="24"/>
          <w:lang w:eastAsia="pl-PL"/>
        </w:rPr>
        <w:t>Informacja o przewidywanych zamówieniach uzupełniaj</w:t>
      </w:r>
      <w:r w:rsidR="00FF6A3D" w:rsidRPr="005F538B">
        <w:rPr>
          <w:rFonts w:ascii="Times New Roman" w:eastAsia="Arial,Bold" w:hAnsi="Times New Roman"/>
          <w:b/>
          <w:bCs/>
          <w:sz w:val="24"/>
          <w:szCs w:val="24"/>
          <w:lang w:eastAsia="pl-PL"/>
        </w:rPr>
        <w:t>ą</w:t>
      </w:r>
      <w:r w:rsidR="00FF6A3D" w:rsidRPr="005F538B">
        <w:rPr>
          <w:rFonts w:ascii="Times New Roman" w:hAnsi="Times New Roman"/>
          <w:b/>
          <w:bCs/>
          <w:sz w:val="24"/>
          <w:szCs w:val="24"/>
          <w:lang w:eastAsia="pl-PL"/>
        </w:rPr>
        <w:t>cych</w:t>
      </w:r>
      <w:r w:rsidRPr="005F538B">
        <w:rPr>
          <w:rFonts w:ascii="Times New Roman" w:hAnsi="Times New Roman"/>
          <w:b/>
          <w:bCs/>
          <w:sz w:val="24"/>
          <w:szCs w:val="24"/>
          <w:lang w:eastAsia="pl-PL"/>
        </w:rPr>
        <w:t>:</w:t>
      </w:r>
    </w:p>
    <w:p w14:paraId="176965FA" w14:textId="77777777" w:rsidR="00FF6A3D" w:rsidRPr="005F538B" w:rsidRDefault="00FF6A3D" w:rsidP="00206F46">
      <w:pPr>
        <w:pStyle w:val="Bezodstpw"/>
        <w:rPr>
          <w:rFonts w:ascii="Times New Roman" w:hAnsi="Times New Roman"/>
          <w:sz w:val="24"/>
          <w:szCs w:val="24"/>
          <w:lang w:eastAsia="pl-PL"/>
        </w:rPr>
      </w:pPr>
    </w:p>
    <w:p w14:paraId="4179E4F6" w14:textId="77777777" w:rsidR="00886458" w:rsidRPr="005F538B" w:rsidRDefault="00886458" w:rsidP="00F64667">
      <w:pPr>
        <w:pStyle w:val="Nagwek"/>
        <w:tabs>
          <w:tab w:val="clear" w:pos="4536"/>
          <w:tab w:val="clear" w:pos="9072"/>
          <w:tab w:val="left" w:pos="284"/>
        </w:tabs>
        <w:suppressAutoHyphens/>
        <w:jc w:val="both"/>
        <w:rPr>
          <w:rFonts w:ascii="Times New Roman" w:hAnsi="Times New Roman"/>
          <w:color w:val="000000"/>
          <w:sz w:val="24"/>
          <w:szCs w:val="24"/>
        </w:rPr>
      </w:pPr>
      <w:r w:rsidRPr="005F538B">
        <w:rPr>
          <w:rFonts w:ascii="Times New Roman" w:hAnsi="Times New Roman"/>
          <w:color w:val="000000"/>
          <w:sz w:val="24"/>
          <w:szCs w:val="24"/>
        </w:rPr>
        <w:t>Zamawiający</w:t>
      </w:r>
      <w:r w:rsidR="00DF02ED" w:rsidRPr="005F538B">
        <w:rPr>
          <w:rFonts w:ascii="Times New Roman" w:hAnsi="Times New Roman"/>
          <w:color w:val="000000"/>
          <w:sz w:val="24"/>
          <w:szCs w:val="24"/>
        </w:rPr>
        <w:t xml:space="preserve"> </w:t>
      </w:r>
      <w:r w:rsidR="00DF02ED" w:rsidRPr="005F538B">
        <w:rPr>
          <w:rFonts w:ascii="Times New Roman" w:hAnsi="Times New Roman"/>
          <w:sz w:val="24"/>
          <w:szCs w:val="24"/>
        </w:rPr>
        <w:t>nie</w:t>
      </w:r>
      <w:r w:rsidRPr="005F538B">
        <w:rPr>
          <w:rFonts w:ascii="Times New Roman" w:hAnsi="Times New Roman"/>
          <w:color w:val="000000"/>
          <w:sz w:val="24"/>
          <w:szCs w:val="24"/>
        </w:rPr>
        <w:t xml:space="preserve"> przewiduje udzieleni</w:t>
      </w:r>
      <w:r w:rsidR="00DF02ED" w:rsidRPr="005F538B">
        <w:rPr>
          <w:rFonts w:ascii="Times New Roman" w:hAnsi="Times New Roman"/>
          <w:color w:val="000000"/>
          <w:sz w:val="24"/>
          <w:szCs w:val="24"/>
        </w:rPr>
        <w:t xml:space="preserve">a </w:t>
      </w:r>
      <w:r w:rsidRPr="005F538B">
        <w:rPr>
          <w:rFonts w:ascii="Times New Roman" w:hAnsi="Times New Roman"/>
          <w:color w:val="000000"/>
          <w:sz w:val="24"/>
          <w:szCs w:val="24"/>
        </w:rPr>
        <w:t>zamówień uzupełniających.</w:t>
      </w:r>
    </w:p>
    <w:p w14:paraId="7C519398" w14:textId="77777777" w:rsidR="00DB6602" w:rsidRPr="005F538B" w:rsidRDefault="00DB6602" w:rsidP="00DB6602">
      <w:pPr>
        <w:pStyle w:val="Nagwek"/>
        <w:tabs>
          <w:tab w:val="clear" w:pos="4536"/>
          <w:tab w:val="clear" w:pos="9072"/>
          <w:tab w:val="left" w:pos="284"/>
        </w:tabs>
        <w:suppressAutoHyphens/>
        <w:ind w:left="284"/>
        <w:jc w:val="both"/>
        <w:rPr>
          <w:rFonts w:ascii="Times New Roman" w:hAnsi="Times New Roman"/>
          <w:sz w:val="24"/>
          <w:szCs w:val="24"/>
        </w:rPr>
      </w:pPr>
    </w:p>
    <w:p w14:paraId="60983371" w14:textId="77777777" w:rsidR="00FF6A3D" w:rsidRPr="005F538B" w:rsidRDefault="00206F46" w:rsidP="00206F46">
      <w:pPr>
        <w:pStyle w:val="Bezodstpw"/>
        <w:rPr>
          <w:rFonts w:ascii="Times New Roman" w:hAnsi="Times New Roman"/>
          <w:b/>
          <w:sz w:val="24"/>
          <w:szCs w:val="24"/>
          <w:lang w:eastAsia="pl-PL"/>
        </w:rPr>
      </w:pPr>
      <w:r w:rsidRPr="005F538B">
        <w:rPr>
          <w:rFonts w:ascii="Times New Roman" w:hAnsi="Times New Roman"/>
          <w:b/>
          <w:bCs/>
          <w:sz w:val="24"/>
          <w:szCs w:val="24"/>
          <w:lang w:eastAsia="pl-PL"/>
        </w:rPr>
        <w:t>V</w:t>
      </w:r>
      <w:r w:rsidR="006B130D" w:rsidRPr="005F538B">
        <w:rPr>
          <w:rFonts w:ascii="Times New Roman" w:hAnsi="Times New Roman"/>
          <w:b/>
          <w:bCs/>
          <w:sz w:val="24"/>
          <w:szCs w:val="24"/>
          <w:lang w:eastAsia="pl-PL"/>
        </w:rPr>
        <w:t>II</w:t>
      </w:r>
      <w:r w:rsidRPr="005F538B">
        <w:rPr>
          <w:rFonts w:ascii="Times New Roman" w:hAnsi="Times New Roman"/>
          <w:b/>
          <w:bCs/>
          <w:sz w:val="24"/>
          <w:szCs w:val="24"/>
          <w:lang w:eastAsia="pl-PL"/>
        </w:rPr>
        <w:t xml:space="preserve">. </w:t>
      </w:r>
      <w:r w:rsidR="00FF6A3D" w:rsidRPr="005F538B">
        <w:rPr>
          <w:rFonts w:ascii="Times New Roman" w:hAnsi="Times New Roman"/>
          <w:b/>
          <w:bCs/>
          <w:sz w:val="24"/>
          <w:szCs w:val="24"/>
          <w:lang w:eastAsia="pl-PL"/>
        </w:rPr>
        <w:t>Oferty wariantowe</w:t>
      </w:r>
      <w:r w:rsidR="006B130D" w:rsidRPr="005F538B">
        <w:rPr>
          <w:rFonts w:ascii="Times New Roman" w:hAnsi="Times New Roman"/>
          <w:b/>
          <w:bCs/>
          <w:sz w:val="24"/>
          <w:szCs w:val="24"/>
          <w:lang w:eastAsia="pl-PL"/>
        </w:rPr>
        <w:t>:</w:t>
      </w:r>
    </w:p>
    <w:p w14:paraId="49FA4E64" w14:textId="77777777" w:rsidR="00FF6A3D" w:rsidRPr="005F538B" w:rsidRDefault="00FF6A3D" w:rsidP="00206F46">
      <w:pPr>
        <w:pStyle w:val="Bezodstpw"/>
        <w:rPr>
          <w:rFonts w:ascii="Times New Roman" w:hAnsi="Times New Roman"/>
          <w:sz w:val="24"/>
          <w:szCs w:val="24"/>
          <w:lang w:eastAsia="pl-PL"/>
        </w:rPr>
      </w:pPr>
    </w:p>
    <w:p w14:paraId="229E3217"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lang w:eastAsia="pl-PL"/>
        </w:rPr>
        <w:t>Zamawiający nie dopuszcza możliwości składania ofert wariantowych.</w:t>
      </w:r>
      <w:r w:rsidRPr="005F538B">
        <w:rPr>
          <w:rFonts w:ascii="Times New Roman" w:hAnsi="Times New Roman"/>
          <w:sz w:val="24"/>
          <w:szCs w:val="24"/>
        </w:rPr>
        <w:t xml:space="preserve"> </w:t>
      </w:r>
    </w:p>
    <w:p w14:paraId="29F45514" w14:textId="77777777" w:rsidR="00FF6A3D" w:rsidRPr="005F538B" w:rsidRDefault="00FF6A3D" w:rsidP="00206F46">
      <w:pPr>
        <w:pStyle w:val="Bezodstpw"/>
        <w:rPr>
          <w:rFonts w:ascii="Times New Roman" w:hAnsi="Times New Roman"/>
          <w:sz w:val="24"/>
          <w:szCs w:val="24"/>
        </w:rPr>
      </w:pPr>
    </w:p>
    <w:p w14:paraId="1D70A700" w14:textId="77777777" w:rsidR="00FF6A3D" w:rsidRPr="005F538B" w:rsidRDefault="00206F46" w:rsidP="00206F46">
      <w:pPr>
        <w:pStyle w:val="Bezodstpw"/>
        <w:rPr>
          <w:rFonts w:ascii="Times New Roman" w:hAnsi="Times New Roman"/>
          <w:b/>
          <w:bCs/>
          <w:sz w:val="24"/>
          <w:szCs w:val="24"/>
        </w:rPr>
      </w:pPr>
      <w:r w:rsidRPr="005F538B">
        <w:rPr>
          <w:rFonts w:ascii="Times New Roman" w:hAnsi="Times New Roman"/>
          <w:b/>
          <w:bCs/>
          <w:sz w:val="24"/>
          <w:szCs w:val="24"/>
        </w:rPr>
        <w:t>VI</w:t>
      </w:r>
      <w:r w:rsidR="006B130D" w:rsidRPr="005F538B">
        <w:rPr>
          <w:rFonts w:ascii="Times New Roman" w:hAnsi="Times New Roman"/>
          <w:b/>
          <w:bCs/>
          <w:sz w:val="24"/>
          <w:szCs w:val="24"/>
        </w:rPr>
        <w:t>II</w:t>
      </w:r>
      <w:r w:rsidRPr="005F538B">
        <w:rPr>
          <w:rFonts w:ascii="Times New Roman" w:hAnsi="Times New Roman"/>
          <w:b/>
          <w:bCs/>
          <w:sz w:val="24"/>
          <w:szCs w:val="24"/>
        </w:rPr>
        <w:t xml:space="preserve">. </w:t>
      </w:r>
      <w:r w:rsidR="00FF6A3D" w:rsidRPr="005F538B">
        <w:rPr>
          <w:rFonts w:ascii="Times New Roman" w:hAnsi="Times New Roman"/>
          <w:b/>
          <w:bCs/>
          <w:sz w:val="24"/>
          <w:szCs w:val="24"/>
        </w:rPr>
        <w:t>Termin wykonania zamówienia</w:t>
      </w:r>
      <w:r w:rsidR="006B130D" w:rsidRPr="005F538B">
        <w:rPr>
          <w:rFonts w:ascii="Times New Roman" w:hAnsi="Times New Roman"/>
          <w:b/>
          <w:bCs/>
          <w:sz w:val="24"/>
          <w:szCs w:val="24"/>
        </w:rPr>
        <w:t>:</w:t>
      </w:r>
    </w:p>
    <w:p w14:paraId="05C37076" w14:textId="77777777" w:rsidR="00FF6A3D" w:rsidRPr="005F538B" w:rsidRDefault="00FF6A3D" w:rsidP="00206F46">
      <w:pPr>
        <w:pStyle w:val="Bezodstpw"/>
        <w:rPr>
          <w:rFonts w:ascii="Times New Roman" w:hAnsi="Times New Roman"/>
          <w:bCs/>
          <w:sz w:val="24"/>
          <w:szCs w:val="24"/>
        </w:rPr>
      </w:pPr>
    </w:p>
    <w:p w14:paraId="35BE20F4" w14:textId="77777777" w:rsidR="00125186"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Przedmiot zamówienia należy zrealizować</w:t>
      </w:r>
      <w:r w:rsidR="00125186" w:rsidRPr="005F538B">
        <w:rPr>
          <w:rFonts w:ascii="Times New Roman" w:hAnsi="Times New Roman"/>
          <w:sz w:val="24"/>
          <w:szCs w:val="24"/>
        </w:rPr>
        <w:t>:</w:t>
      </w:r>
    </w:p>
    <w:p w14:paraId="5A03126C" w14:textId="1D863138" w:rsidR="00A66DC8" w:rsidRPr="005F538B" w:rsidRDefault="00A66DC8" w:rsidP="00A66DC8">
      <w:pPr>
        <w:spacing w:after="0" w:line="240" w:lineRule="auto"/>
        <w:rPr>
          <w:rFonts w:ascii="Times New Roman" w:hAnsi="Times New Roman"/>
          <w:sz w:val="24"/>
          <w:szCs w:val="24"/>
        </w:rPr>
      </w:pPr>
      <w:bookmarkStart w:id="5" w:name="_Hlk506451157"/>
      <w:r w:rsidRPr="005F538B">
        <w:rPr>
          <w:rFonts w:ascii="Times New Roman" w:hAnsi="Times New Roman"/>
          <w:sz w:val="24"/>
          <w:szCs w:val="24"/>
        </w:rPr>
        <w:t xml:space="preserve">Zadanie nr 1: od dnia </w:t>
      </w:r>
      <w:r w:rsidR="002E38B2">
        <w:rPr>
          <w:rFonts w:ascii="Times New Roman" w:hAnsi="Times New Roman"/>
          <w:sz w:val="24"/>
          <w:szCs w:val="24"/>
        </w:rPr>
        <w:t>19</w:t>
      </w:r>
      <w:r w:rsidR="00D01839" w:rsidRPr="005F538B">
        <w:rPr>
          <w:rFonts w:ascii="Times New Roman" w:hAnsi="Times New Roman"/>
          <w:sz w:val="24"/>
          <w:szCs w:val="24"/>
        </w:rPr>
        <w:t>.04.20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 do dnia </w:t>
      </w:r>
      <w:r w:rsidR="00D01839" w:rsidRPr="005F538B">
        <w:rPr>
          <w:rFonts w:ascii="Times New Roman" w:hAnsi="Times New Roman"/>
          <w:sz w:val="24"/>
          <w:szCs w:val="24"/>
        </w:rPr>
        <w:t>2</w:t>
      </w:r>
      <w:r w:rsidR="002E38B2">
        <w:rPr>
          <w:rFonts w:ascii="Times New Roman" w:hAnsi="Times New Roman"/>
          <w:sz w:val="24"/>
          <w:szCs w:val="24"/>
        </w:rPr>
        <w:t>2</w:t>
      </w:r>
      <w:r w:rsidR="00D01839" w:rsidRPr="005F538B">
        <w:rPr>
          <w:rFonts w:ascii="Times New Roman" w:hAnsi="Times New Roman"/>
          <w:sz w:val="24"/>
          <w:szCs w:val="24"/>
        </w:rPr>
        <w:t>.10.20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w:t>
      </w:r>
    </w:p>
    <w:p w14:paraId="42E694A6" w14:textId="71C4D9E9" w:rsidR="00A66DC8" w:rsidRPr="005F538B" w:rsidRDefault="00A66DC8" w:rsidP="00A66DC8">
      <w:pPr>
        <w:spacing w:after="0" w:line="240" w:lineRule="auto"/>
        <w:rPr>
          <w:rFonts w:ascii="Times New Roman" w:hAnsi="Times New Roman"/>
          <w:sz w:val="24"/>
          <w:szCs w:val="24"/>
        </w:rPr>
      </w:pPr>
      <w:r w:rsidRPr="005F538B">
        <w:rPr>
          <w:rFonts w:ascii="Times New Roman" w:hAnsi="Times New Roman"/>
          <w:sz w:val="24"/>
          <w:szCs w:val="24"/>
        </w:rPr>
        <w:t xml:space="preserve">Zadanie nr 2: od dnia </w:t>
      </w:r>
      <w:r w:rsidR="00186587" w:rsidRPr="005F538B">
        <w:rPr>
          <w:rFonts w:ascii="Times New Roman" w:hAnsi="Times New Roman"/>
          <w:sz w:val="24"/>
          <w:szCs w:val="24"/>
        </w:rPr>
        <w:t>0</w:t>
      </w:r>
      <w:r w:rsidR="002E38B2">
        <w:rPr>
          <w:rFonts w:ascii="Times New Roman" w:hAnsi="Times New Roman"/>
          <w:sz w:val="24"/>
          <w:szCs w:val="24"/>
        </w:rPr>
        <w:t>5</w:t>
      </w:r>
      <w:r w:rsidR="00D01839" w:rsidRPr="005F538B">
        <w:rPr>
          <w:rFonts w:ascii="Times New Roman" w:hAnsi="Times New Roman"/>
          <w:sz w:val="24"/>
          <w:szCs w:val="24"/>
        </w:rPr>
        <w:t>.04.20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 do dnia 2</w:t>
      </w:r>
      <w:r w:rsidR="002E38B2">
        <w:rPr>
          <w:rFonts w:ascii="Times New Roman" w:hAnsi="Times New Roman"/>
          <w:sz w:val="24"/>
          <w:szCs w:val="24"/>
        </w:rPr>
        <w:t>3</w:t>
      </w:r>
      <w:r w:rsidRPr="005F538B">
        <w:rPr>
          <w:rFonts w:ascii="Times New Roman" w:hAnsi="Times New Roman"/>
          <w:sz w:val="24"/>
          <w:szCs w:val="24"/>
        </w:rPr>
        <w:t>.0</w:t>
      </w:r>
      <w:r w:rsidR="002E38B2">
        <w:rPr>
          <w:rFonts w:ascii="Times New Roman" w:hAnsi="Times New Roman"/>
          <w:sz w:val="24"/>
          <w:szCs w:val="24"/>
        </w:rPr>
        <w:t>5</w:t>
      </w:r>
      <w:r w:rsidRPr="005F538B">
        <w:rPr>
          <w:rFonts w:ascii="Times New Roman" w:hAnsi="Times New Roman"/>
          <w:sz w:val="24"/>
          <w:szCs w:val="24"/>
        </w:rPr>
        <w:t>.20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w:t>
      </w:r>
    </w:p>
    <w:p w14:paraId="22E16EDC" w14:textId="6F3BB13B" w:rsidR="00A66DC8" w:rsidRPr="005F538B" w:rsidRDefault="00A66DC8" w:rsidP="00A66DC8">
      <w:pPr>
        <w:spacing w:after="0" w:line="240" w:lineRule="auto"/>
        <w:rPr>
          <w:rFonts w:ascii="Times New Roman" w:hAnsi="Times New Roman"/>
          <w:sz w:val="24"/>
          <w:szCs w:val="24"/>
        </w:rPr>
      </w:pPr>
      <w:r w:rsidRPr="005F538B">
        <w:rPr>
          <w:rFonts w:ascii="Times New Roman" w:hAnsi="Times New Roman"/>
          <w:sz w:val="24"/>
          <w:szCs w:val="24"/>
        </w:rPr>
        <w:t xml:space="preserve">Zadanie nr 3: od dnia </w:t>
      </w:r>
      <w:r w:rsidR="002E38B2">
        <w:rPr>
          <w:rFonts w:ascii="Times New Roman" w:hAnsi="Times New Roman"/>
          <w:sz w:val="24"/>
          <w:szCs w:val="24"/>
        </w:rPr>
        <w:t>31</w:t>
      </w:r>
      <w:r w:rsidR="00D01839" w:rsidRPr="005F538B">
        <w:rPr>
          <w:rFonts w:ascii="Times New Roman" w:hAnsi="Times New Roman"/>
          <w:sz w:val="24"/>
          <w:szCs w:val="24"/>
        </w:rPr>
        <w:t>.0</w:t>
      </w:r>
      <w:r w:rsidR="00942576">
        <w:rPr>
          <w:rFonts w:ascii="Times New Roman" w:hAnsi="Times New Roman"/>
          <w:sz w:val="24"/>
          <w:szCs w:val="24"/>
        </w:rPr>
        <w:t>5</w:t>
      </w:r>
      <w:r w:rsidR="00D01839" w:rsidRPr="005F538B">
        <w:rPr>
          <w:rFonts w:ascii="Times New Roman" w:hAnsi="Times New Roman"/>
          <w:sz w:val="24"/>
          <w:szCs w:val="24"/>
        </w:rPr>
        <w:t>.20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 do dnia </w:t>
      </w:r>
      <w:r w:rsidR="007261A2" w:rsidRPr="005F538B">
        <w:rPr>
          <w:rFonts w:ascii="Times New Roman" w:hAnsi="Times New Roman"/>
          <w:sz w:val="24"/>
          <w:szCs w:val="24"/>
        </w:rPr>
        <w:t>2</w:t>
      </w:r>
      <w:r w:rsidR="002E38B2">
        <w:rPr>
          <w:rFonts w:ascii="Times New Roman" w:hAnsi="Times New Roman"/>
          <w:sz w:val="24"/>
          <w:szCs w:val="24"/>
        </w:rPr>
        <w:t>0</w:t>
      </w:r>
      <w:r w:rsidRPr="005F538B">
        <w:rPr>
          <w:rFonts w:ascii="Times New Roman" w:hAnsi="Times New Roman"/>
          <w:sz w:val="24"/>
          <w:szCs w:val="24"/>
        </w:rPr>
        <w:t>.08.20</w:t>
      </w:r>
      <w:r w:rsidR="00942576">
        <w:rPr>
          <w:rFonts w:ascii="Times New Roman" w:hAnsi="Times New Roman"/>
          <w:sz w:val="24"/>
          <w:szCs w:val="24"/>
        </w:rPr>
        <w:t>2</w:t>
      </w:r>
      <w:r w:rsidR="002E38B2">
        <w:rPr>
          <w:rFonts w:ascii="Times New Roman" w:hAnsi="Times New Roman"/>
          <w:sz w:val="24"/>
          <w:szCs w:val="24"/>
        </w:rPr>
        <w:t>1</w:t>
      </w:r>
      <w:r w:rsidRPr="005F538B">
        <w:rPr>
          <w:rFonts w:ascii="Times New Roman" w:hAnsi="Times New Roman"/>
          <w:sz w:val="24"/>
          <w:szCs w:val="24"/>
        </w:rPr>
        <w:t xml:space="preserve"> r.</w:t>
      </w:r>
    </w:p>
    <w:bookmarkEnd w:id="5"/>
    <w:p w14:paraId="3D66BD7F" w14:textId="77777777" w:rsidR="007E4BE2" w:rsidRPr="005F538B" w:rsidRDefault="007E4BE2" w:rsidP="00206F46">
      <w:pPr>
        <w:pStyle w:val="Bezodstpw"/>
        <w:rPr>
          <w:rFonts w:ascii="Times New Roman" w:hAnsi="Times New Roman"/>
          <w:b/>
          <w:sz w:val="24"/>
          <w:szCs w:val="24"/>
          <w:lang w:eastAsia="pl-PL"/>
        </w:rPr>
      </w:pPr>
    </w:p>
    <w:p w14:paraId="2980873B" w14:textId="77777777" w:rsidR="00FF6A3D" w:rsidRPr="005F538B" w:rsidRDefault="006B130D" w:rsidP="00206F46">
      <w:pPr>
        <w:pStyle w:val="Bezodstpw"/>
        <w:rPr>
          <w:rFonts w:ascii="Times New Roman" w:hAnsi="Times New Roman"/>
          <w:b/>
          <w:sz w:val="24"/>
          <w:szCs w:val="24"/>
          <w:lang w:eastAsia="pl-PL"/>
        </w:rPr>
      </w:pPr>
      <w:r w:rsidRPr="005F538B">
        <w:rPr>
          <w:rFonts w:ascii="Times New Roman" w:hAnsi="Times New Roman"/>
          <w:b/>
          <w:sz w:val="24"/>
          <w:szCs w:val="24"/>
          <w:lang w:eastAsia="pl-PL"/>
        </w:rPr>
        <w:t>IX</w:t>
      </w:r>
      <w:r w:rsidR="00206F46" w:rsidRPr="005F538B">
        <w:rPr>
          <w:rFonts w:ascii="Times New Roman" w:hAnsi="Times New Roman"/>
          <w:b/>
          <w:sz w:val="24"/>
          <w:szCs w:val="24"/>
          <w:lang w:eastAsia="pl-PL"/>
        </w:rPr>
        <w:t xml:space="preserve">. </w:t>
      </w:r>
      <w:r w:rsidR="00FF6A3D" w:rsidRPr="005F538B">
        <w:rPr>
          <w:rFonts w:ascii="Times New Roman" w:hAnsi="Times New Roman"/>
          <w:b/>
          <w:sz w:val="24"/>
          <w:szCs w:val="24"/>
          <w:lang w:eastAsia="pl-PL"/>
        </w:rPr>
        <w:t>Informacja o podwykonawcach</w:t>
      </w:r>
      <w:r w:rsidRPr="005F538B">
        <w:rPr>
          <w:rFonts w:ascii="Times New Roman" w:hAnsi="Times New Roman"/>
          <w:b/>
          <w:sz w:val="24"/>
          <w:szCs w:val="24"/>
          <w:lang w:eastAsia="pl-PL"/>
        </w:rPr>
        <w:t>:</w:t>
      </w:r>
    </w:p>
    <w:p w14:paraId="42D0B0F5" w14:textId="77777777" w:rsidR="00B73197" w:rsidRPr="005F538B" w:rsidRDefault="00B73197" w:rsidP="00206F46">
      <w:pPr>
        <w:pStyle w:val="Bezodstpw"/>
        <w:rPr>
          <w:rFonts w:ascii="Times New Roman" w:hAnsi="Times New Roman"/>
          <w:b/>
          <w:sz w:val="24"/>
          <w:szCs w:val="24"/>
          <w:lang w:eastAsia="pl-PL"/>
        </w:rPr>
      </w:pPr>
    </w:p>
    <w:p w14:paraId="5B218EA1" w14:textId="77777777" w:rsidR="00B73197" w:rsidRPr="005F538B" w:rsidRDefault="00B73197" w:rsidP="00B73197">
      <w:pPr>
        <w:autoSpaceDE w:val="0"/>
        <w:autoSpaceDN w:val="0"/>
        <w:adjustRightInd w:val="0"/>
        <w:spacing w:after="61" w:line="240" w:lineRule="auto"/>
        <w:jc w:val="both"/>
        <w:rPr>
          <w:rFonts w:ascii="Times New Roman" w:hAnsi="Times New Roman"/>
          <w:color w:val="000000"/>
          <w:sz w:val="24"/>
          <w:szCs w:val="24"/>
          <w:lang w:eastAsia="pl-PL"/>
        </w:rPr>
      </w:pPr>
      <w:r w:rsidRPr="005F538B">
        <w:rPr>
          <w:rFonts w:ascii="Times New Roman" w:hAnsi="Times New Roman"/>
          <w:color w:val="000000"/>
          <w:sz w:val="24"/>
          <w:szCs w:val="24"/>
          <w:lang w:eastAsia="pl-PL"/>
        </w:rPr>
        <w:t xml:space="preserve">1. Wykonawca może powierzyć wykonanie części zamówienia podwykonawcy. </w:t>
      </w:r>
    </w:p>
    <w:p w14:paraId="31699859" w14:textId="77777777" w:rsidR="00B73197" w:rsidRPr="005F538B" w:rsidRDefault="00B73197" w:rsidP="00A32CF7">
      <w:pPr>
        <w:pStyle w:val="Bezodstpw"/>
        <w:jc w:val="both"/>
        <w:rPr>
          <w:rFonts w:ascii="Times New Roman" w:hAnsi="Times New Roman"/>
          <w:sz w:val="24"/>
          <w:szCs w:val="24"/>
          <w:lang w:eastAsia="pl-PL"/>
        </w:rPr>
      </w:pPr>
      <w:r w:rsidRPr="005F538B">
        <w:rPr>
          <w:rFonts w:ascii="Times New Roman" w:hAnsi="Times New Roman"/>
          <w:sz w:val="24"/>
          <w:szCs w:val="24"/>
          <w:lang w:eastAsia="pl-PL"/>
        </w:rPr>
        <w:t>2. Zamawiający nie zastrzega obowiązku osobistego wykonania przez Wykonawcę kluczowych części zamówienia</w:t>
      </w:r>
      <w:r w:rsidRPr="005F538B">
        <w:rPr>
          <w:rFonts w:ascii="Times New Roman" w:hAnsi="Times New Roman"/>
          <w:bCs/>
          <w:sz w:val="24"/>
          <w:szCs w:val="24"/>
          <w:lang w:eastAsia="pl-PL"/>
        </w:rPr>
        <w:t xml:space="preserve">, </w:t>
      </w:r>
      <w:r w:rsidRPr="005F538B">
        <w:rPr>
          <w:rFonts w:ascii="Times New Roman" w:hAnsi="Times New Roman"/>
          <w:sz w:val="24"/>
          <w:szCs w:val="24"/>
          <w:lang w:eastAsia="pl-PL"/>
        </w:rPr>
        <w:t xml:space="preserve">o których mowa w art. 36a ust. 2 pkt. 1 ustawy Prawo zamówień publicznych. </w:t>
      </w:r>
    </w:p>
    <w:p w14:paraId="3B064A5A" w14:textId="77777777" w:rsidR="00B73197" w:rsidRPr="005F538B" w:rsidRDefault="00B73197" w:rsidP="00A66DC8">
      <w:pPr>
        <w:pStyle w:val="Bezodstpw"/>
        <w:jc w:val="both"/>
        <w:rPr>
          <w:rFonts w:ascii="Times New Roman" w:hAnsi="Times New Roman"/>
          <w:sz w:val="24"/>
          <w:szCs w:val="24"/>
        </w:rPr>
      </w:pPr>
      <w:r w:rsidRPr="005F538B">
        <w:rPr>
          <w:rFonts w:ascii="Times New Roman" w:hAnsi="Times New Roman"/>
          <w:sz w:val="24"/>
          <w:szCs w:val="24"/>
        </w:rPr>
        <w:t xml:space="preserve">3. Wykonawca, który zamierza realizować zamówienie przy udziale podwykonawców jest obowiązany wskazać w Załączniku nr 5 do SIWZ, jaką część zamówienia zamierza powierzyć podwykonawcom. </w:t>
      </w:r>
    </w:p>
    <w:p w14:paraId="7B5F2520" w14:textId="77777777" w:rsidR="00B73197" w:rsidRPr="005F538B" w:rsidRDefault="00B73197" w:rsidP="00B73197">
      <w:pPr>
        <w:pStyle w:val="Default"/>
        <w:spacing w:after="64"/>
        <w:jc w:val="both"/>
      </w:pPr>
      <w:r w:rsidRPr="005F538B">
        <w:t xml:space="preserve">4. Zamawiający żąda, aby przed przystąpieniem do wykonania zamówienia Wykonawca, o ile są już znane, podał nazwy albo imiona i nazwiska oraz dane kontaktowe podwykonawców i osób do kontaktu z nimi, zaangażowanych w usługi. Wykonawca zawiadamia Zamawiającego o wszelkich zmianach ww. danych w trakcie realizacji zamówienia, a także przekazuje informacje na temat nowych podwykonawców, którym w późniejszym okresie zamierza powierzyć realizację usługi. </w:t>
      </w:r>
    </w:p>
    <w:p w14:paraId="0C2032F1" w14:textId="77777777" w:rsidR="00B73197" w:rsidRPr="005F538B" w:rsidRDefault="00B73197" w:rsidP="00B73197">
      <w:pPr>
        <w:pStyle w:val="Default"/>
        <w:jc w:val="both"/>
      </w:pPr>
      <w:r w:rsidRPr="005F538B">
        <w:t xml:space="preserve">5. Wykonawca, który w celu wykazania spełnienia warunków udziału w postępowaniu dotyczących wykształcenia, kwalifikacji zawodowych lub doświadczenia polega na </w:t>
      </w:r>
      <w:r w:rsidRPr="005F538B">
        <w:lastRenderedPageBreak/>
        <w:t xml:space="preserve">zdolnościach innych podmiotów, zobowiązany jest zapewnić udział tego podmiotu w realizacji usługi, do których te zdolności są wymagane. </w:t>
      </w:r>
    </w:p>
    <w:p w14:paraId="4A4EF3D5" w14:textId="77777777" w:rsidR="00B73197" w:rsidRPr="005F538B" w:rsidRDefault="00B73197" w:rsidP="00B73197">
      <w:pPr>
        <w:pStyle w:val="Default"/>
        <w:spacing w:after="61"/>
        <w:jc w:val="both"/>
      </w:pPr>
      <w:r w:rsidRPr="005F538B">
        <w:t xml:space="preserve">6. Jeżeli zmiana albo rezygnacja z podwykonawcy dotyczy podmiotu, na którego zasoby Wykonawca powoływał się, na zasadach określonych w art. 22a ust. 1,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w:t>
      </w:r>
    </w:p>
    <w:p w14:paraId="51ED19A1" w14:textId="77777777" w:rsidR="00B73197" w:rsidRPr="005F538B" w:rsidRDefault="00B73197" w:rsidP="00B73197">
      <w:pPr>
        <w:pStyle w:val="Default"/>
        <w:spacing w:after="61"/>
        <w:jc w:val="both"/>
      </w:pPr>
      <w:r w:rsidRPr="005F538B">
        <w:t xml:space="preserve">7. Jeżeli powierzenie podwykonawcy wykonania części zamówienia na usługi następuje w trakcie jego realizacji, Wykonawca na żądanie Zamawiającego przedstawi oświadczenie, o którym mowa w art. 25a ust. 1, lub oświadczenia lub dokumenty potwierdzające brak podstaw wykluczenia wobec tego podwykonawcy. </w:t>
      </w:r>
    </w:p>
    <w:p w14:paraId="0FFD1ADF" w14:textId="77777777" w:rsidR="00B73197" w:rsidRPr="005F538B" w:rsidRDefault="00B73197" w:rsidP="00B73197">
      <w:pPr>
        <w:pStyle w:val="Default"/>
        <w:spacing w:after="61"/>
        <w:jc w:val="both"/>
      </w:pPr>
      <w:r w:rsidRPr="005F538B">
        <w:t xml:space="preserve">8. Jeżeli Zamawiający stwierdzi, że wobec danego podwykonawcy zachodzą podstawy wykluczenia, Wykonawca obowiązany jest zastąpić tego podwykonawcę lub zrezygnować z powierzenia wykonania części zamówienia podwykonawcy. </w:t>
      </w:r>
    </w:p>
    <w:p w14:paraId="7BFC8745" w14:textId="77777777" w:rsidR="00B73197" w:rsidRPr="005F538B" w:rsidRDefault="00B73197" w:rsidP="00B73197">
      <w:pPr>
        <w:pStyle w:val="Default"/>
        <w:jc w:val="both"/>
      </w:pPr>
      <w:r w:rsidRPr="005F538B">
        <w:t xml:space="preserve">9. Powierzenie wykonania części zamówienia podwykonawcom nie zwalnia Wykonawcy z odpowiedzialności za należyte wykonanie tego zamówienia. </w:t>
      </w:r>
    </w:p>
    <w:p w14:paraId="21DE4CFE" w14:textId="77777777" w:rsidR="00FF6A3D" w:rsidRPr="005F538B" w:rsidRDefault="00FF6A3D" w:rsidP="00206F46">
      <w:pPr>
        <w:pStyle w:val="Bezodstpw"/>
        <w:rPr>
          <w:rFonts w:ascii="Times New Roman" w:hAnsi="Times New Roman"/>
          <w:sz w:val="24"/>
          <w:szCs w:val="24"/>
        </w:rPr>
      </w:pPr>
    </w:p>
    <w:p w14:paraId="683C678A" w14:textId="77777777" w:rsidR="00FF6A3D" w:rsidRPr="005F538B" w:rsidRDefault="006B130D" w:rsidP="00206F46">
      <w:pPr>
        <w:pStyle w:val="Bezodstpw"/>
        <w:rPr>
          <w:rFonts w:ascii="Times New Roman" w:hAnsi="Times New Roman"/>
          <w:b/>
          <w:sz w:val="24"/>
          <w:szCs w:val="24"/>
        </w:rPr>
      </w:pPr>
      <w:r w:rsidRPr="005F538B">
        <w:rPr>
          <w:rFonts w:ascii="Times New Roman" w:hAnsi="Times New Roman"/>
          <w:b/>
          <w:bCs/>
          <w:sz w:val="24"/>
          <w:szCs w:val="24"/>
        </w:rPr>
        <w:t>X</w:t>
      </w:r>
      <w:r w:rsidR="00206F46" w:rsidRPr="005F538B">
        <w:rPr>
          <w:rFonts w:ascii="Times New Roman" w:hAnsi="Times New Roman"/>
          <w:b/>
          <w:bCs/>
          <w:sz w:val="24"/>
          <w:szCs w:val="24"/>
        </w:rPr>
        <w:t xml:space="preserve">. </w:t>
      </w:r>
      <w:r w:rsidR="00FF6A3D" w:rsidRPr="005F538B">
        <w:rPr>
          <w:rFonts w:ascii="Times New Roman" w:hAnsi="Times New Roman"/>
          <w:b/>
          <w:bCs/>
          <w:sz w:val="24"/>
          <w:szCs w:val="24"/>
        </w:rPr>
        <w:t>Warunki udziału w postępowaniu</w:t>
      </w:r>
      <w:r w:rsidR="00FF6A3D" w:rsidRPr="005F538B">
        <w:rPr>
          <w:rFonts w:ascii="Times New Roman" w:hAnsi="Times New Roman"/>
          <w:b/>
          <w:sz w:val="24"/>
          <w:szCs w:val="24"/>
        </w:rPr>
        <w:t xml:space="preserve"> oraz opis sposobu dokonywania oceny spełniania tych warunków</w:t>
      </w:r>
      <w:r w:rsidRPr="005F538B">
        <w:rPr>
          <w:rFonts w:ascii="Times New Roman" w:hAnsi="Times New Roman"/>
          <w:b/>
          <w:sz w:val="24"/>
          <w:szCs w:val="24"/>
        </w:rPr>
        <w:t>:</w:t>
      </w:r>
      <w:r w:rsidR="00FF6A3D" w:rsidRPr="005F538B">
        <w:rPr>
          <w:rFonts w:ascii="Times New Roman" w:hAnsi="Times New Roman"/>
          <w:b/>
          <w:sz w:val="24"/>
          <w:szCs w:val="24"/>
        </w:rPr>
        <w:t xml:space="preserve"> </w:t>
      </w:r>
    </w:p>
    <w:p w14:paraId="705D0CF8" w14:textId="77777777" w:rsidR="00FF6A3D" w:rsidRPr="005F538B" w:rsidRDefault="00FF6A3D" w:rsidP="00206F46">
      <w:pPr>
        <w:pStyle w:val="Bezodstpw"/>
        <w:rPr>
          <w:rFonts w:ascii="Times New Roman" w:hAnsi="Times New Roman"/>
          <w:bCs/>
          <w:sz w:val="24"/>
          <w:szCs w:val="24"/>
        </w:rPr>
      </w:pPr>
    </w:p>
    <w:p w14:paraId="3CC77F41"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 O udzielenie zamówienia mogą ubiegać się Wykonawcy, którzy spełniają warunki, o których mowa w</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art. 22 ust. 1 ustawy Pzp i którzy wykażą ich spełnianie na poziomie wymaganym przez</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Zamawiającego zgodnie</w:t>
      </w:r>
      <w:r w:rsidR="003D0781" w:rsidRPr="005F538B">
        <w:rPr>
          <w:rFonts w:ascii="Times New Roman" w:hAnsi="Times New Roman"/>
          <w:color w:val="00000A"/>
          <w:sz w:val="24"/>
          <w:szCs w:val="24"/>
        </w:rPr>
        <w:t xml:space="preserve"> z opisem zamieszczonym w pkt. 2</w:t>
      </w:r>
      <w:r w:rsidRPr="005F538B">
        <w:rPr>
          <w:rFonts w:ascii="Times New Roman" w:hAnsi="Times New Roman"/>
          <w:color w:val="00000A"/>
          <w:sz w:val="24"/>
          <w:szCs w:val="24"/>
        </w:rPr>
        <w:t>.</w:t>
      </w:r>
      <w:r w:rsidR="000777DF" w:rsidRPr="005F538B">
        <w:rPr>
          <w:rFonts w:ascii="Times New Roman" w:hAnsi="Times New Roman"/>
          <w:color w:val="00000A"/>
          <w:sz w:val="24"/>
          <w:szCs w:val="24"/>
        </w:rPr>
        <w:t>4</w:t>
      </w:r>
      <w:r w:rsidRPr="005F538B">
        <w:rPr>
          <w:rFonts w:ascii="Times New Roman" w:hAnsi="Times New Roman"/>
          <w:color w:val="00000A"/>
          <w:sz w:val="24"/>
          <w:szCs w:val="24"/>
        </w:rPr>
        <w:t>. oraz Wykonawcy niepodlegający</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wykluczeniu z udziału w postępowaniu z powodu niespełnienia warunków, o których mowa</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w art. 24 ust. 1 oraz ust. 5 pkt. 1 ustawy Pzp.</w:t>
      </w:r>
    </w:p>
    <w:p w14:paraId="4C69AF83" w14:textId="77777777" w:rsidR="00446754" w:rsidRPr="005F538B" w:rsidRDefault="00446754" w:rsidP="00446754">
      <w:pPr>
        <w:pStyle w:val="Bezodstpw"/>
        <w:jc w:val="both"/>
        <w:rPr>
          <w:rFonts w:ascii="Times New Roman" w:hAnsi="Times New Roman"/>
          <w:sz w:val="24"/>
          <w:szCs w:val="24"/>
        </w:rPr>
      </w:pPr>
      <w:r w:rsidRPr="005F538B">
        <w:rPr>
          <w:rFonts w:ascii="Times New Roman" w:hAnsi="Times New Roman"/>
          <w:sz w:val="24"/>
          <w:szCs w:val="24"/>
        </w:rPr>
        <w:t>2. O udzielenie zamówienia mogą ubiegać się Wykonawcy, którzy spełniają warunki dotyczące:</w:t>
      </w:r>
    </w:p>
    <w:p w14:paraId="0D7F18B3" w14:textId="77777777" w:rsidR="00446754" w:rsidRPr="005F538B" w:rsidRDefault="00446754" w:rsidP="00446754">
      <w:pPr>
        <w:pStyle w:val="Bezodstpw"/>
        <w:jc w:val="both"/>
        <w:rPr>
          <w:rFonts w:ascii="Times New Roman" w:hAnsi="Times New Roman"/>
          <w:bCs/>
          <w:sz w:val="24"/>
          <w:szCs w:val="24"/>
        </w:rPr>
      </w:pPr>
      <w:r w:rsidRPr="005F538B">
        <w:rPr>
          <w:rFonts w:ascii="Times New Roman" w:hAnsi="Times New Roman"/>
          <w:bCs/>
          <w:sz w:val="24"/>
          <w:szCs w:val="24"/>
        </w:rPr>
        <w:t>2.1 kompetencji lub uprawnie</w:t>
      </w:r>
      <w:r w:rsidRPr="005F538B">
        <w:rPr>
          <w:rFonts w:ascii="Times New Roman" w:eastAsia="Arial,Bold" w:hAnsi="Times New Roman"/>
          <w:bCs/>
          <w:sz w:val="24"/>
          <w:szCs w:val="24"/>
        </w:rPr>
        <w:t xml:space="preserve">ń </w:t>
      </w:r>
      <w:r w:rsidRPr="005F538B">
        <w:rPr>
          <w:rFonts w:ascii="Times New Roman" w:hAnsi="Times New Roman"/>
          <w:bCs/>
          <w:sz w:val="24"/>
          <w:szCs w:val="24"/>
        </w:rPr>
        <w:t>do prowadzenia okre</w:t>
      </w:r>
      <w:r w:rsidRPr="005F538B">
        <w:rPr>
          <w:rFonts w:ascii="Times New Roman" w:eastAsia="Arial,Bold" w:hAnsi="Times New Roman"/>
          <w:bCs/>
          <w:sz w:val="24"/>
          <w:szCs w:val="24"/>
        </w:rPr>
        <w:t>ś</w:t>
      </w:r>
      <w:r w:rsidRPr="005F538B">
        <w:rPr>
          <w:rFonts w:ascii="Times New Roman" w:hAnsi="Times New Roman"/>
          <w:bCs/>
          <w:sz w:val="24"/>
          <w:szCs w:val="24"/>
        </w:rPr>
        <w:t>lonej działalno</w:t>
      </w:r>
      <w:r w:rsidRPr="005F538B">
        <w:rPr>
          <w:rFonts w:ascii="Times New Roman" w:eastAsia="Arial,Bold" w:hAnsi="Times New Roman"/>
          <w:bCs/>
          <w:sz w:val="24"/>
          <w:szCs w:val="24"/>
        </w:rPr>
        <w:t>ś</w:t>
      </w:r>
      <w:r w:rsidRPr="005F538B">
        <w:rPr>
          <w:rFonts w:ascii="Times New Roman" w:hAnsi="Times New Roman"/>
          <w:bCs/>
          <w:sz w:val="24"/>
          <w:szCs w:val="24"/>
        </w:rPr>
        <w:t>ci zawodowej.</w:t>
      </w:r>
    </w:p>
    <w:p w14:paraId="5FE331EA" w14:textId="77777777" w:rsidR="00446754" w:rsidRPr="005F538B" w:rsidRDefault="00446754" w:rsidP="00446754">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sz w:val="24"/>
          <w:szCs w:val="24"/>
        </w:rPr>
        <w:t xml:space="preserve">Dla uznania, że Wykonawca spełnia warunek posiadania </w:t>
      </w:r>
      <w:r w:rsidRPr="005F538B">
        <w:rPr>
          <w:rFonts w:ascii="Times New Roman" w:hAnsi="Times New Roman"/>
          <w:bCs/>
          <w:sz w:val="24"/>
          <w:szCs w:val="24"/>
        </w:rPr>
        <w:t>kompetencji lub uprawnie</w:t>
      </w:r>
      <w:r w:rsidRPr="005F538B">
        <w:rPr>
          <w:rFonts w:ascii="Times New Roman" w:eastAsia="Arial,Bold" w:hAnsi="Times New Roman"/>
          <w:bCs/>
          <w:sz w:val="24"/>
          <w:szCs w:val="24"/>
        </w:rPr>
        <w:t xml:space="preserve">ń </w:t>
      </w:r>
      <w:r w:rsidRPr="005F538B">
        <w:rPr>
          <w:rFonts w:ascii="Times New Roman" w:hAnsi="Times New Roman"/>
          <w:bCs/>
          <w:sz w:val="24"/>
          <w:szCs w:val="24"/>
        </w:rPr>
        <w:t>do prowadzenia okre</w:t>
      </w:r>
      <w:r w:rsidRPr="005F538B">
        <w:rPr>
          <w:rFonts w:ascii="Times New Roman" w:eastAsia="Arial,Bold" w:hAnsi="Times New Roman"/>
          <w:bCs/>
          <w:sz w:val="24"/>
          <w:szCs w:val="24"/>
        </w:rPr>
        <w:t>ś</w:t>
      </w:r>
      <w:r w:rsidRPr="005F538B">
        <w:rPr>
          <w:rFonts w:ascii="Times New Roman" w:hAnsi="Times New Roman"/>
          <w:bCs/>
          <w:sz w:val="24"/>
          <w:szCs w:val="24"/>
        </w:rPr>
        <w:t>lonej działalno</w:t>
      </w:r>
      <w:r w:rsidRPr="005F538B">
        <w:rPr>
          <w:rFonts w:ascii="Times New Roman" w:eastAsia="Arial,Bold" w:hAnsi="Times New Roman"/>
          <w:bCs/>
          <w:sz w:val="24"/>
          <w:szCs w:val="24"/>
        </w:rPr>
        <w:t>ś</w:t>
      </w:r>
      <w:r w:rsidRPr="005F538B">
        <w:rPr>
          <w:rFonts w:ascii="Times New Roman" w:hAnsi="Times New Roman"/>
          <w:bCs/>
          <w:sz w:val="24"/>
          <w:szCs w:val="24"/>
        </w:rPr>
        <w:t>ci zawodowej</w:t>
      </w:r>
      <w:r w:rsidR="00E360B8" w:rsidRPr="005F538B">
        <w:rPr>
          <w:rFonts w:ascii="Times New Roman" w:hAnsi="Times New Roman"/>
          <w:bCs/>
          <w:sz w:val="24"/>
          <w:szCs w:val="24"/>
        </w:rPr>
        <w:t>,</w:t>
      </w:r>
      <w:r w:rsidRPr="005F538B">
        <w:rPr>
          <w:rFonts w:ascii="Times New Roman" w:hAnsi="Times New Roman"/>
          <w:sz w:val="24"/>
          <w:szCs w:val="24"/>
        </w:rPr>
        <w:t xml:space="preserve"> zobowiązany jest przedstawić </w:t>
      </w:r>
      <w:r w:rsidRPr="005F538B">
        <w:rPr>
          <w:rFonts w:ascii="Times New Roman" w:hAnsi="Times New Roman"/>
          <w:bCs/>
          <w:sz w:val="24"/>
          <w:szCs w:val="24"/>
        </w:rPr>
        <w:t>zaświadczenie o wpisie do rejestru działalności regulowanej z zakresu gospodarki odpadami komunalnymi z terenu Gminy Stegna</w:t>
      </w:r>
    </w:p>
    <w:p w14:paraId="29FEC243" w14:textId="77777777" w:rsidR="00446754" w:rsidRPr="005F538B" w:rsidRDefault="00446754" w:rsidP="00446754">
      <w:pPr>
        <w:autoSpaceDE w:val="0"/>
        <w:autoSpaceDN w:val="0"/>
        <w:adjustRightInd w:val="0"/>
        <w:spacing w:after="0" w:line="240" w:lineRule="auto"/>
        <w:jc w:val="both"/>
        <w:rPr>
          <w:rFonts w:ascii="Times New Roman" w:hAnsi="Times New Roman"/>
          <w:bCs/>
          <w:sz w:val="24"/>
          <w:szCs w:val="24"/>
        </w:rPr>
      </w:pPr>
      <w:r w:rsidRPr="005F538B">
        <w:rPr>
          <w:rFonts w:ascii="Times New Roman" w:hAnsi="Times New Roman"/>
          <w:bCs/>
          <w:sz w:val="24"/>
          <w:szCs w:val="24"/>
        </w:rPr>
        <w:t>2.2 zdolno</w:t>
      </w:r>
      <w:r w:rsidRPr="005F538B">
        <w:rPr>
          <w:rFonts w:ascii="Times New Roman" w:eastAsia="Arial,Bold" w:hAnsi="Times New Roman"/>
          <w:bCs/>
          <w:sz w:val="24"/>
          <w:szCs w:val="24"/>
        </w:rPr>
        <w:t>ś</w:t>
      </w:r>
      <w:r w:rsidRPr="005F538B">
        <w:rPr>
          <w:rFonts w:ascii="Times New Roman" w:hAnsi="Times New Roman"/>
          <w:bCs/>
          <w:sz w:val="24"/>
          <w:szCs w:val="24"/>
        </w:rPr>
        <w:t>ci technicznej lub zawodowej.</w:t>
      </w:r>
    </w:p>
    <w:p w14:paraId="2D6F5F87" w14:textId="77777777" w:rsidR="00446754" w:rsidRPr="005F538B" w:rsidRDefault="009C5190" w:rsidP="00F75FA1">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sz w:val="24"/>
          <w:szCs w:val="24"/>
        </w:rPr>
        <w:t>Wykonawca musi posiadać sprzęt sprawny technicznie i w ilości gwarantującej wykonanie zamówienia</w:t>
      </w:r>
      <w:r w:rsidR="00D12A37" w:rsidRPr="005F538B">
        <w:rPr>
          <w:rFonts w:ascii="Times New Roman" w:hAnsi="Times New Roman"/>
          <w:sz w:val="24"/>
          <w:szCs w:val="24"/>
        </w:rPr>
        <w:t>.</w:t>
      </w:r>
    </w:p>
    <w:p w14:paraId="24B09A0F"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a) dla zadania nr 1:</w:t>
      </w:r>
    </w:p>
    <w:p w14:paraId="2612E706"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  samochód przystosowany do przewozu odpadów o ładowności min. 1 t lub quad</w:t>
      </w:r>
    </w:p>
    <w:p w14:paraId="3E35A626"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  zestaw ciągnik plus naczepa/naczepy</w:t>
      </w:r>
    </w:p>
    <w:p w14:paraId="2B33D8E5"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b) dla zadania nr 2:</w:t>
      </w:r>
    </w:p>
    <w:p w14:paraId="7F14A1E7"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 ciągnik plus brona ciężka/lemiesz</w:t>
      </w:r>
    </w:p>
    <w:p w14:paraId="55941D84"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c) dla zadania nr 3:</w:t>
      </w:r>
    </w:p>
    <w:p w14:paraId="2E3D41DF" w14:textId="77777777" w:rsidR="00D12A37" w:rsidRPr="005F538B" w:rsidRDefault="00D12A37" w:rsidP="00D12A37">
      <w:pPr>
        <w:spacing w:after="0" w:line="240" w:lineRule="auto"/>
        <w:jc w:val="both"/>
        <w:rPr>
          <w:rFonts w:ascii="Times New Roman" w:hAnsi="Times New Roman"/>
          <w:bCs/>
          <w:sz w:val="24"/>
          <w:szCs w:val="24"/>
        </w:rPr>
      </w:pPr>
      <w:r w:rsidRPr="005F538B">
        <w:rPr>
          <w:rFonts w:ascii="Times New Roman" w:hAnsi="Times New Roman"/>
          <w:bCs/>
          <w:sz w:val="24"/>
          <w:szCs w:val="24"/>
        </w:rPr>
        <w:t>-  zestaw ciągnik plus maszyna do przesiewania lub samobieżna maszyna przesiewająca.</w:t>
      </w:r>
    </w:p>
    <w:p w14:paraId="7F14D795" w14:textId="77777777" w:rsidR="00446754" w:rsidRPr="005F538B" w:rsidRDefault="00446754" w:rsidP="00446754">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A"/>
          <w:sz w:val="24"/>
          <w:szCs w:val="24"/>
        </w:rPr>
        <w:t>2.3. sytuacji ekonomicznej i finansowej:</w:t>
      </w:r>
    </w:p>
    <w:p w14:paraId="5D9F6B95" w14:textId="77777777" w:rsidR="00446754" w:rsidRPr="005F538B" w:rsidRDefault="00446754" w:rsidP="00446754">
      <w:pPr>
        <w:autoSpaceDE w:val="0"/>
        <w:autoSpaceDN w:val="0"/>
        <w:adjustRightInd w:val="0"/>
        <w:spacing w:after="0" w:line="240" w:lineRule="auto"/>
        <w:jc w:val="both"/>
        <w:rPr>
          <w:rFonts w:ascii="Times New Roman" w:hAnsi="Times New Roman"/>
          <w:b/>
          <w:color w:val="00000A"/>
          <w:sz w:val="24"/>
          <w:szCs w:val="24"/>
        </w:rPr>
      </w:pPr>
      <w:r w:rsidRPr="005F538B">
        <w:rPr>
          <w:rFonts w:ascii="Times New Roman" w:hAnsi="Times New Roman"/>
          <w:color w:val="00000A"/>
          <w:sz w:val="24"/>
          <w:szCs w:val="24"/>
        </w:rPr>
        <w:t>Zamawiający nie stawia szczegółowych wymagań w tym zakresie.</w:t>
      </w:r>
    </w:p>
    <w:p w14:paraId="47EF2818" w14:textId="77777777" w:rsidR="00446754" w:rsidRPr="005F538B" w:rsidRDefault="00446754" w:rsidP="00446754">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A"/>
          <w:sz w:val="24"/>
          <w:szCs w:val="24"/>
        </w:rPr>
        <w:t>3</w:t>
      </w:r>
      <w:r w:rsidR="00A66DC8" w:rsidRPr="005F538B">
        <w:rPr>
          <w:rFonts w:ascii="Times New Roman" w:hAnsi="Times New Roman"/>
          <w:bCs/>
          <w:color w:val="00000A"/>
          <w:sz w:val="24"/>
          <w:szCs w:val="24"/>
        </w:rPr>
        <w:t>.</w:t>
      </w:r>
      <w:r w:rsidRPr="005F538B">
        <w:rPr>
          <w:rFonts w:ascii="Times New Roman" w:hAnsi="Times New Roman"/>
          <w:bCs/>
          <w:color w:val="00000A"/>
          <w:sz w:val="24"/>
          <w:szCs w:val="24"/>
        </w:rPr>
        <w:t xml:space="preserve"> Podstawy wykluczenia, o których mowa w art. 24 ust. 5 ustawy Pzp:</w:t>
      </w:r>
    </w:p>
    <w:p w14:paraId="3CE1E8F3" w14:textId="77777777" w:rsidR="00446754" w:rsidRPr="005F538B" w:rsidRDefault="00446754" w:rsidP="00446754">
      <w:pPr>
        <w:autoSpaceDE w:val="0"/>
        <w:autoSpaceDN w:val="0"/>
        <w:adjustRightInd w:val="0"/>
        <w:spacing w:after="0" w:line="240" w:lineRule="auto"/>
        <w:jc w:val="both"/>
        <w:rPr>
          <w:rFonts w:ascii="Times New Roman" w:hAnsi="Times New Roman"/>
          <w:color w:val="000000"/>
          <w:sz w:val="24"/>
          <w:szCs w:val="24"/>
        </w:rPr>
      </w:pPr>
      <w:r w:rsidRPr="005F538B">
        <w:rPr>
          <w:rFonts w:ascii="Times New Roman" w:hAnsi="Times New Roman"/>
          <w:color w:val="00000A"/>
          <w:sz w:val="24"/>
          <w:szCs w:val="24"/>
        </w:rPr>
        <w:t xml:space="preserve">3.1. </w:t>
      </w:r>
      <w:r w:rsidRPr="005F538B">
        <w:rPr>
          <w:rFonts w:ascii="Times New Roman" w:hAnsi="Times New Roman"/>
          <w:color w:val="000000"/>
          <w:sz w:val="24"/>
          <w:szCs w:val="24"/>
        </w:rPr>
        <w:t>Zamawiający pr</w:t>
      </w:r>
      <w:r w:rsidR="00CC1689" w:rsidRPr="005F538B">
        <w:rPr>
          <w:rFonts w:ascii="Times New Roman" w:hAnsi="Times New Roman"/>
          <w:color w:val="000000"/>
          <w:sz w:val="24"/>
          <w:szCs w:val="24"/>
        </w:rPr>
        <w:t>zewiduje możliwość wykluczenia W</w:t>
      </w:r>
      <w:r w:rsidRPr="005F538B">
        <w:rPr>
          <w:rFonts w:ascii="Times New Roman" w:hAnsi="Times New Roman"/>
          <w:color w:val="000000"/>
          <w:sz w:val="24"/>
          <w:szCs w:val="24"/>
        </w:rPr>
        <w:t>ykonawcy na podstawie:</w:t>
      </w:r>
    </w:p>
    <w:p w14:paraId="41B29003" w14:textId="3A295F11"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 xml:space="preserve">3.1.1. </w:t>
      </w:r>
      <w:r w:rsidRPr="005F538B">
        <w:rPr>
          <w:rFonts w:ascii="Times New Roman" w:hAnsi="Times New Roman"/>
          <w:color w:val="000000"/>
          <w:sz w:val="24"/>
          <w:szCs w:val="24"/>
        </w:rPr>
        <w:t>art. 24 ust. 5 pkt</w:t>
      </w:r>
      <w:r w:rsidRPr="005F538B">
        <w:rPr>
          <w:rFonts w:ascii="Times New Roman" w:hAnsi="Times New Roman"/>
          <w:b/>
          <w:color w:val="000000"/>
          <w:sz w:val="24"/>
          <w:szCs w:val="24"/>
        </w:rPr>
        <w:t>.</w:t>
      </w:r>
      <w:r w:rsidRPr="005F538B">
        <w:rPr>
          <w:rFonts w:ascii="Times New Roman" w:hAnsi="Times New Roman"/>
          <w:color w:val="000000"/>
          <w:sz w:val="24"/>
          <w:szCs w:val="24"/>
        </w:rPr>
        <w:t xml:space="preserve"> 1 ustawy, tj.: </w:t>
      </w:r>
      <w:r w:rsidRPr="005F538B">
        <w:rPr>
          <w:rFonts w:ascii="Times New Roman" w:hAnsi="Times New Roman"/>
          <w:color w:val="00000A"/>
          <w:sz w:val="24"/>
          <w:szCs w:val="24"/>
        </w:rPr>
        <w:t>w stosunku do którego otwarto likwidację, w zatwierdzonym</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przez sąd układzie w postępowaniu restrukturyzacyjnym jest przewidziane zaspokojenie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 xml:space="preserve">wierzycieli przez likwidację jego majątku lub sąd zarządził likwidację jego </w:t>
      </w:r>
      <w:r w:rsidRPr="005F538B">
        <w:rPr>
          <w:rFonts w:ascii="Times New Roman" w:hAnsi="Times New Roman"/>
          <w:color w:val="00000A"/>
          <w:sz w:val="24"/>
          <w:szCs w:val="24"/>
        </w:rPr>
        <w:lastRenderedPageBreak/>
        <w:t>majątku w trybie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art. 332 ust. 1 ustawy z dnia 15 maja 2015 r. - Prawo restrukturyzacyjne (</w:t>
      </w:r>
      <w:r w:rsidR="00424B62">
        <w:rPr>
          <w:rFonts w:ascii="Times New Roman" w:hAnsi="Times New Roman"/>
          <w:color w:val="00000A"/>
          <w:sz w:val="24"/>
          <w:szCs w:val="24"/>
        </w:rPr>
        <w:t xml:space="preserve">t. j. </w:t>
      </w:r>
      <w:r w:rsidRPr="005F538B">
        <w:rPr>
          <w:rFonts w:ascii="Times New Roman" w:hAnsi="Times New Roman"/>
          <w:color w:val="00000A"/>
          <w:sz w:val="24"/>
          <w:szCs w:val="24"/>
        </w:rPr>
        <w:t>Dz. U. z 20</w:t>
      </w:r>
      <w:r w:rsidR="00424B62">
        <w:rPr>
          <w:rFonts w:ascii="Times New Roman" w:hAnsi="Times New Roman"/>
          <w:color w:val="00000A"/>
          <w:sz w:val="24"/>
          <w:szCs w:val="24"/>
        </w:rPr>
        <w:t>20</w:t>
      </w:r>
      <w:r w:rsidRPr="005F538B">
        <w:rPr>
          <w:rFonts w:ascii="Times New Roman" w:hAnsi="Times New Roman"/>
          <w:color w:val="00000A"/>
          <w:sz w:val="24"/>
          <w:szCs w:val="24"/>
        </w:rPr>
        <w:t xml:space="preserve"> r.</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 xml:space="preserve">poz. </w:t>
      </w:r>
      <w:r w:rsidR="00424B62">
        <w:rPr>
          <w:rFonts w:ascii="Times New Roman" w:hAnsi="Times New Roman"/>
          <w:color w:val="00000A"/>
          <w:sz w:val="24"/>
          <w:szCs w:val="24"/>
        </w:rPr>
        <w:t>814</w:t>
      </w:r>
      <w:r w:rsidRPr="005F538B">
        <w:rPr>
          <w:rFonts w:ascii="Times New Roman" w:hAnsi="Times New Roman"/>
          <w:color w:val="00000A"/>
          <w:sz w:val="24"/>
          <w:szCs w:val="24"/>
        </w:rPr>
        <w:t>) lub którego upadłość ogłoszono, z wyjątkie</w:t>
      </w:r>
      <w:r w:rsidR="00CC1689" w:rsidRPr="005F538B">
        <w:rPr>
          <w:rFonts w:ascii="Times New Roman" w:hAnsi="Times New Roman"/>
          <w:color w:val="00000A"/>
          <w:sz w:val="24"/>
          <w:szCs w:val="24"/>
        </w:rPr>
        <w:t>m W</w:t>
      </w:r>
      <w:r w:rsidRPr="005F538B">
        <w:rPr>
          <w:rFonts w:ascii="Times New Roman" w:hAnsi="Times New Roman"/>
          <w:color w:val="00000A"/>
          <w:sz w:val="24"/>
          <w:szCs w:val="24"/>
        </w:rPr>
        <w:t>ykonawcy, który po</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ogłoszeniu upadłości zawarł układ zatwierdzony prawomocnym postanowieniem sądu,</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jeżeli układ nie przewiduje zaspokojenia wierzycieli przez likwidację majątku upadłego,</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chyba że sąd zarządził likwidację jego majątku w trybie art. 366 ust. 1 ustawy z dnia 28</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lutego 2003 r. - Prawo upadłościowe (</w:t>
      </w:r>
      <w:r w:rsidR="00424B62">
        <w:rPr>
          <w:rFonts w:ascii="Times New Roman" w:hAnsi="Times New Roman"/>
          <w:color w:val="00000A"/>
          <w:sz w:val="24"/>
          <w:szCs w:val="24"/>
        </w:rPr>
        <w:t xml:space="preserve">t. j. </w:t>
      </w:r>
      <w:r w:rsidRPr="005F538B">
        <w:rPr>
          <w:rFonts w:ascii="Times New Roman" w:hAnsi="Times New Roman"/>
          <w:color w:val="00000A"/>
          <w:sz w:val="24"/>
          <w:szCs w:val="24"/>
        </w:rPr>
        <w:t>Dz. U. z 20</w:t>
      </w:r>
      <w:r w:rsidR="00424B62">
        <w:rPr>
          <w:rFonts w:ascii="Times New Roman" w:hAnsi="Times New Roman"/>
          <w:color w:val="00000A"/>
          <w:sz w:val="24"/>
          <w:szCs w:val="24"/>
        </w:rPr>
        <w:t>20</w:t>
      </w:r>
      <w:r w:rsidRPr="005F538B">
        <w:rPr>
          <w:rFonts w:ascii="Times New Roman" w:hAnsi="Times New Roman"/>
          <w:color w:val="00000A"/>
          <w:sz w:val="24"/>
          <w:szCs w:val="24"/>
        </w:rPr>
        <w:t xml:space="preserve"> r. poz. </w:t>
      </w:r>
      <w:r w:rsidR="00424B62">
        <w:rPr>
          <w:rFonts w:ascii="Times New Roman" w:hAnsi="Times New Roman"/>
          <w:color w:val="00000A"/>
          <w:sz w:val="24"/>
          <w:szCs w:val="24"/>
        </w:rPr>
        <w:t>1228</w:t>
      </w:r>
      <w:r w:rsidRPr="005F538B">
        <w:rPr>
          <w:rFonts w:ascii="Times New Roman" w:hAnsi="Times New Roman"/>
          <w:color w:val="00000A"/>
          <w:sz w:val="24"/>
          <w:szCs w:val="24"/>
        </w:rPr>
        <w:t xml:space="preserve"> ze zm.),</w:t>
      </w:r>
    </w:p>
    <w:p w14:paraId="7A4BA5D8" w14:textId="77777777" w:rsidR="00446754" w:rsidRPr="005F538B" w:rsidRDefault="00446754" w:rsidP="00446754">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A"/>
          <w:sz w:val="24"/>
          <w:szCs w:val="24"/>
        </w:rPr>
        <w:t>4</w:t>
      </w:r>
      <w:r w:rsidR="00771B8D" w:rsidRPr="005F538B">
        <w:rPr>
          <w:rFonts w:ascii="Times New Roman" w:hAnsi="Times New Roman"/>
          <w:bCs/>
          <w:color w:val="00000A"/>
          <w:sz w:val="24"/>
          <w:szCs w:val="24"/>
        </w:rPr>
        <w:t>.</w:t>
      </w:r>
      <w:r w:rsidRPr="005F538B">
        <w:rPr>
          <w:rFonts w:ascii="Times New Roman" w:hAnsi="Times New Roman"/>
          <w:bCs/>
          <w:color w:val="00000A"/>
          <w:sz w:val="24"/>
          <w:szCs w:val="24"/>
        </w:rPr>
        <w:t xml:space="preserve"> Opis sposobu dokonywania oceny spełniania warunków:</w:t>
      </w:r>
    </w:p>
    <w:p w14:paraId="432638BE"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4.1 Zamawiający oceni spełnienie warunków udziału w postępowaniu na podstawie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dokumentów i oświadczeń oraz według procedury, o której mowa w pkt 8 niniejszej SIWZ,</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zgodnie z formułą „</w:t>
      </w:r>
      <w:r w:rsidRPr="005F538B">
        <w:rPr>
          <w:rFonts w:ascii="Times New Roman" w:hAnsi="Times New Roman"/>
          <w:bCs/>
          <w:color w:val="00000A"/>
          <w:sz w:val="24"/>
          <w:szCs w:val="24"/>
        </w:rPr>
        <w:t>spełnia – nie spełnia</w:t>
      </w:r>
      <w:r w:rsidRPr="005F538B">
        <w:rPr>
          <w:rFonts w:ascii="Times New Roman" w:hAnsi="Times New Roman"/>
          <w:color w:val="00000A"/>
          <w:sz w:val="24"/>
          <w:szCs w:val="24"/>
        </w:rPr>
        <w:t>”.</w:t>
      </w:r>
    </w:p>
    <w:p w14:paraId="2C5BB2CE" w14:textId="77777777" w:rsidR="00446754" w:rsidRPr="005F538B" w:rsidRDefault="00446754" w:rsidP="00446754">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color w:val="00000A"/>
          <w:sz w:val="24"/>
          <w:szCs w:val="24"/>
        </w:rPr>
        <w:t xml:space="preserve">4.2 </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rodki naprawcze (self- cleaning):</w:t>
      </w:r>
    </w:p>
    <w:p w14:paraId="54E7643F"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Wykonawca, który podlega wykluczeniu na podstawie art. 24 ust. 1 pkt</w:t>
      </w:r>
      <w:r w:rsidRPr="005F538B">
        <w:rPr>
          <w:rFonts w:ascii="Times New Roman" w:hAnsi="Times New Roman"/>
          <w:b/>
          <w:color w:val="00000A"/>
          <w:sz w:val="24"/>
          <w:szCs w:val="24"/>
        </w:rPr>
        <w:t>.</w:t>
      </w:r>
      <w:r w:rsidRPr="005F538B">
        <w:rPr>
          <w:rFonts w:ascii="Times New Roman" w:hAnsi="Times New Roman"/>
          <w:color w:val="00000A"/>
          <w:sz w:val="24"/>
          <w:szCs w:val="24"/>
        </w:rPr>
        <w:t xml:space="preserve"> 13 i 14 ustawy Pzp</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oraz pkt</w:t>
      </w:r>
      <w:r w:rsidRPr="005F538B">
        <w:rPr>
          <w:rFonts w:ascii="Times New Roman" w:hAnsi="Times New Roman"/>
          <w:b/>
          <w:color w:val="00000A"/>
          <w:sz w:val="24"/>
          <w:szCs w:val="24"/>
        </w:rPr>
        <w:t>.</w:t>
      </w:r>
      <w:r w:rsidRPr="005F538B">
        <w:rPr>
          <w:rFonts w:ascii="Times New Roman" w:hAnsi="Times New Roman"/>
          <w:color w:val="00000A"/>
          <w:sz w:val="24"/>
          <w:szCs w:val="24"/>
        </w:rPr>
        <w:t xml:space="preserve"> 16-21 ustawy Pzp może – zgodnie z art. 24 ust. 8 ustawy Pzp </w:t>
      </w:r>
      <w:r w:rsidRPr="005F538B">
        <w:rPr>
          <w:rFonts w:ascii="Times New Roman" w:hAnsi="Times New Roman"/>
          <w:b/>
          <w:color w:val="00000A"/>
          <w:sz w:val="24"/>
          <w:szCs w:val="24"/>
        </w:rPr>
        <w:t>–</w:t>
      </w:r>
      <w:r w:rsidRPr="005F538B">
        <w:rPr>
          <w:rFonts w:ascii="Times New Roman" w:hAnsi="Times New Roman"/>
          <w:color w:val="00000A"/>
          <w:sz w:val="24"/>
          <w:szCs w:val="24"/>
        </w:rPr>
        <w:t xml:space="preserve"> przedstawić</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dowody na to, że podjęte przez niego środki są wystarczające do wykazania jego</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rzetelności, w</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szczególności udowodnić naprawienie szkody wyrządzonej przestępstwem</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lub przestępstwem skarbowym, zadośćuczynienie pieniężne za doznaną krzywdę lub</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naprawienie szkody, wyczerpujące wyjaśnienie stanu faktycznego oraz współpracę</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 organami ścigania oraz podjęcie konkretnych środków technicznych, organizacyjnych</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i kadrowych, które są odpowiednie dla zapobiegania dalszym przestępstwom lub</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przestępstwom skarbowym lub nieprawidłowemu postępowaniu Wykonawcy.</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Zastosowanie środków naprawczych nie będzie miało miejsca w stosunku do Wykonawcy</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będącego podmiotem zbiorowym, Wykonawcy, wobec którego orzeczono prawomocnym</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wyrokiem sądu zakaz ubiegania się o udzielenie zamówienia oraz wobec którego nie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upłynął jeszcze określony w tym wyroku okres obowiązywania tego zakazu.</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 xml:space="preserve">Wykonawca w takiej sytuacji winien przedstawić powyższe informacje w </w:t>
      </w:r>
      <w:r w:rsidRPr="005F538B">
        <w:rPr>
          <w:rFonts w:ascii="Times New Roman" w:hAnsi="Times New Roman"/>
          <w:bCs/>
          <w:color w:val="00000A"/>
          <w:sz w:val="24"/>
          <w:szCs w:val="24"/>
        </w:rPr>
        <w:t>o</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wiadczeniu</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 xml:space="preserve">składanym na podstawie art. 25a ust. 1 ustawy Pzp, stanowiącym </w:t>
      </w:r>
      <w:r w:rsidRPr="005F538B">
        <w:rPr>
          <w:rFonts w:ascii="Times New Roman" w:hAnsi="Times New Roman"/>
          <w:bCs/>
          <w:color w:val="00000A"/>
          <w:sz w:val="24"/>
          <w:szCs w:val="24"/>
        </w:rPr>
        <w:t>zał</w:t>
      </w:r>
      <w:r w:rsidRPr="005F538B">
        <w:rPr>
          <w:rFonts w:ascii="Times New Roman" w:eastAsia="Arial,Bold" w:hAnsi="Times New Roman"/>
          <w:bCs/>
          <w:color w:val="00000A"/>
          <w:sz w:val="24"/>
          <w:szCs w:val="24"/>
        </w:rPr>
        <w:t>ą</w:t>
      </w:r>
      <w:r w:rsidR="00851A8F" w:rsidRPr="005F538B">
        <w:rPr>
          <w:rFonts w:ascii="Times New Roman" w:hAnsi="Times New Roman"/>
          <w:bCs/>
          <w:color w:val="00000A"/>
          <w:sz w:val="24"/>
          <w:szCs w:val="24"/>
        </w:rPr>
        <w:t>cznik nr 2</w:t>
      </w:r>
      <w:r w:rsidRPr="005F538B">
        <w:rPr>
          <w:rFonts w:ascii="Times New Roman" w:hAnsi="Times New Roman"/>
          <w:bCs/>
          <w:color w:val="00000A"/>
          <w:sz w:val="24"/>
          <w:szCs w:val="24"/>
        </w:rPr>
        <w:t xml:space="preserve"> do</w:t>
      </w:r>
      <w:r w:rsidRPr="005F538B">
        <w:rPr>
          <w:rFonts w:ascii="Times New Roman" w:hAnsi="Times New Roman"/>
          <w:b/>
          <w:color w:val="00000A"/>
          <w:sz w:val="24"/>
          <w:szCs w:val="24"/>
        </w:rPr>
        <w:t xml:space="preserve"> </w:t>
      </w:r>
      <w:r w:rsidRPr="005F538B">
        <w:rPr>
          <w:rFonts w:ascii="Times New Roman" w:hAnsi="Times New Roman"/>
          <w:bCs/>
          <w:color w:val="00000A"/>
          <w:sz w:val="24"/>
          <w:szCs w:val="24"/>
        </w:rPr>
        <w:t>SIWZ</w:t>
      </w:r>
      <w:r w:rsidRPr="005F538B">
        <w:rPr>
          <w:rFonts w:ascii="Times New Roman" w:hAnsi="Times New Roman"/>
          <w:color w:val="00000A"/>
          <w:sz w:val="24"/>
          <w:szCs w:val="24"/>
        </w:rPr>
        <w:t>.</w:t>
      </w:r>
    </w:p>
    <w:p w14:paraId="4BFDB5CE" w14:textId="77777777" w:rsidR="00446754" w:rsidRPr="005F538B" w:rsidRDefault="00446754" w:rsidP="00446754">
      <w:pPr>
        <w:autoSpaceDE w:val="0"/>
        <w:autoSpaceDN w:val="0"/>
        <w:adjustRightInd w:val="0"/>
        <w:spacing w:after="0" w:line="240" w:lineRule="auto"/>
        <w:jc w:val="both"/>
        <w:rPr>
          <w:rFonts w:ascii="Times New Roman" w:hAnsi="Times New Roman"/>
          <w:b/>
          <w:color w:val="00000A"/>
          <w:sz w:val="24"/>
          <w:szCs w:val="24"/>
        </w:rPr>
      </w:pPr>
      <w:r w:rsidRPr="005F538B">
        <w:rPr>
          <w:rFonts w:ascii="Times New Roman" w:hAnsi="Times New Roman"/>
          <w:color w:val="00000A"/>
          <w:sz w:val="24"/>
          <w:szCs w:val="24"/>
        </w:rPr>
        <w:t>Wykonawca nie podlega wykluczeniu, jeżeli Zamawiający, uwzględniając wagę</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i szczególne okoliczności czynu Wykonawcy oraz uzna za wystarczające przedstawione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przez niego dowody. W przypadku nieuwzględnienia przedstawionych dowodów</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Zamawiający może wykluczyć Wykonawcę na każdym etapie postępowania.</w:t>
      </w:r>
    </w:p>
    <w:p w14:paraId="5F346F69"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A"/>
          <w:sz w:val="24"/>
          <w:szCs w:val="24"/>
        </w:rPr>
        <w:t>5</w:t>
      </w:r>
      <w:r w:rsidR="00933F8E" w:rsidRPr="005F538B">
        <w:rPr>
          <w:rFonts w:ascii="Times New Roman" w:hAnsi="Times New Roman"/>
          <w:bCs/>
          <w:color w:val="00000A"/>
          <w:sz w:val="24"/>
          <w:szCs w:val="24"/>
        </w:rPr>
        <w:t>.</w:t>
      </w:r>
      <w:r w:rsidRPr="005F538B">
        <w:rPr>
          <w:rFonts w:ascii="Times New Roman" w:hAnsi="Times New Roman"/>
          <w:bCs/>
          <w:color w:val="00000A"/>
          <w:sz w:val="24"/>
          <w:szCs w:val="24"/>
        </w:rPr>
        <w:t xml:space="preserve"> Informacja dla Wykonawców wspólnie ubiegaj</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cych si</w:t>
      </w:r>
      <w:r w:rsidRPr="005F538B">
        <w:rPr>
          <w:rFonts w:ascii="Times New Roman" w:eastAsia="Arial,Bold" w:hAnsi="Times New Roman"/>
          <w:bCs/>
          <w:color w:val="00000A"/>
          <w:sz w:val="24"/>
          <w:szCs w:val="24"/>
        </w:rPr>
        <w:t xml:space="preserve">ę </w:t>
      </w:r>
      <w:r w:rsidRPr="005F538B">
        <w:rPr>
          <w:rFonts w:ascii="Times New Roman" w:hAnsi="Times New Roman"/>
          <w:bCs/>
          <w:color w:val="00000A"/>
          <w:sz w:val="24"/>
          <w:szCs w:val="24"/>
        </w:rPr>
        <w:t>o udzielenie zamówienia (spółki</w:t>
      </w:r>
    </w:p>
    <w:p w14:paraId="79A2E53C" w14:textId="77777777" w:rsidR="00446754" w:rsidRPr="005F538B" w:rsidRDefault="00446754" w:rsidP="00446754">
      <w:pPr>
        <w:pStyle w:val="Bezodstpw"/>
        <w:jc w:val="both"/>
        <w:rPr>
          <w:rFonts w:ascii="Times New Roman" w:hAnsi="Times New Roman"/>
          <w:bCs/>
          <w:color w:val="00000A"/>
          <w:sz w:val="24"/>
          <w:szCs w:val="24"/>
        </w:rPr>
      </w:pPr>
      <w:r w:rsidRPr="005F538B">
        <w:rPr>
          <w:rFonts w:ascii="Times New Roman" w:hAnsi="Times New Roman"/>
          <w:bCs/>
          <w:color w:val="00000A"/>
          <w:sz w:val="24"/>
          <w:szCs w:val="24"/>
        </w:rPr>
        <w:t>cywilne/konsorcja).</w:t>
      </w:r>
    </w:p>
    <w:p w14:paraId="794123AF"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6. Wykonawcy mogą wspólnie ubiegać się o udzielenie zamówienia w rozumieniu art. 23 ust. 1</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ustawy PZP.</w:t>
      </w:r>
    </w:p>
    <w:p w14:paraId="5302D833" w14:textId="77777777" w:rsidR="00446754" w:rsidRPr="005F538B" w:rsidRDefault="00446754" w:rsidP="00B720B9">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7. Wykonawcy występujący wspólnie zobowiązani są dołączyć do oferty dokument (pismo,</w:t>
      </w:r>
    </w:p>
    <w:p w14:paraId="2F2CFE76" w14:textId="77777777" w:rsidR="00446754" w:rsidRPr="005F538B" w:rsidRDefault="00446754" w:rsidP="00B720B9">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oświadczenie) wskazujący ustanowionego pełnomocnika do reprezentowania Wykonawcy</w:t>
      </w:r>
    </w:p>
    <w:p w14:paraId="6C2AB7DA" w14:textId="77777777" w:rsidR="00446754" w:rsidRPr="005F538B" w:rsidRDefault="00446754" w:rsidP="00B720B9">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w postępowaniu o udzielenie zamówienia publicznego albo reprezentowania w postępowaniu</w:t>
      </w:r>
    </w:p>
    <w:p w14:paraId="3DDC0EDF" w14:textId="77777777" w:rsidR="00446754" w:rsidRPr="005F538B" w:rsidRDefault="00446754" w:rsidP="00B720B9">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i zawarcia umowy w sprawie zamówienia publicznego.</w:t>
      </w:r>
    </w:p>
    <w:p w14:paraId="3E335169"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8. Dokument ten musi być wystawiony zgodnie z wymogami ustawowymi, podpisany przez prawnie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upoważnionych przedstawicieli wszystkich Wykonawców wspólnie ubiegających się o udzielenie</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zamówienia.</w:t>
      </w:r>
    </w:p>
    <w:p w14:paraId="51C6FF29"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9. Wszelka korespondencja dokonywana będzie wyłącznie z pełnomocnikiem. Wypełniając</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formularz ofertowy, jak również inne dokumenty powołujące się na „Wykonawcę” w miejscu</w:t>
      </w:r>
    </w:p>
    <w:p w14:paraId="5A37B5D0"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„nazwa i adres Wykonawcy” należy wpisać dane wszystkich podmiotów wspólnie ubiegających</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się o udzielenie zamówienia, a nie tylko dane pełnomocnika.</w:t>
      </w:r>
    </w:p>
    <w:p w14:paraId="2646D850" w14:textId="77777777" w:rsidR="00446754" w:rsidRPr="005F538B" w:rsidRDefault="00446754" w:rsidP="0044675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Zgodnie z art. 141 ustawy Pzp. Wykonawcy wspólnie ubiegający się o udzielenie zamówienia</w:t>
      </w:r>
    </w:p>
    <w:p w14:paraId="06E5302F" w14:textId="77777777" w:rsidR="00446754" w:rsidRPr="005F538B" w:rsidRDefault="00446754" w:rsidP="00446754">
      <w:pPr>
        <w:pStyle w:val="Bezodstpw"/>
        <w:jc w:val="both"/>
        <w:rPr>
          <w:rFonts w:ascii="Times New Roman" w:hAnsi="Times New Roman"/>
          <w:sz w:val="24"/>
          <w:szCs w:val="24"/>
        </w:rPr>
      </w:pPr>
      <w:r w:rsidRPr="005F538B">
        <w:rPr>
          <w:rFonts w:ascii="Times New Roman" w:hAnsi="Times New Roman"/>
          <w:sz w:val="24"/>
          <w:szCs w:val="24"/>
        </w:rPr>
        <w:t>ponoszą solidarną odpowiedzialność za wykonanie umowy.</w:t>
      </w:r>
    </w:p>
    <w:p w14:paraId="21763A9E" w14:textId="77777777" w:rsidR="00AA0961" w:rsidRPr="005F538B" w:rsidRDefault="00F35CF3" w:rsidP="00D55408">
      <w:pPr>
        <w:pStyle w:val="Bezodstpw"/>
        <w:jc w:val="both"/>
        <w:rPr>
          <w:rFonts w:ascii="Times New Roman" w:hAnsi="Times New Roman"/>
          <w:b/>
          <w:sz w:val="24"/>
          <w:szCs w:val="24"/>
        </w:rPr>
      </w:pPr>
      <w:r w:rsidRPr="005F538B">
        <w:rPr>
          <w:rFonts w:ascii="Times New Roman" w:hAnsi="Times New Roman"/>
          <w:sz w:val="24"/>
          <w:szCs w:val="24"/>
        </w:rPr>
        <w:t>10. Zamawiający informuje, że</w:t>
      </w:r>
      <w:r w:rsidRPr="005F538B">
        <w:rPr>
          <w:rFonts w:ascii="Times New Roman" w:hAnsi="Times New Roman"/>
          <w:b/>
          <w:sz w:val="24"/>
          <w:szCs w:val="24"/>
        </w:rPr>
        <w:t xml:space="preserve"> </w:t>
      </w:r>
      <w:r w:rsidRPr="005F538B">
        <w:rPr>
          <w:rFonts w:ascii="Times New Roman" w:hAnsi="Times New Roman"/>
          <w:sz w:val="24"/>
          <w:szCs w:val="24"/>
        </w:rPr>
        <w:t xml:space="preserve">w prowadzonym postępowaniu o udzielenie zamówienia publicznego zastosowana zostanie tzw. /procedura odwrócona/, o której mowa w art. 24aa ustawy pzp, tzn. Zamawiający najpierw dokona oceny ofert, a następnie zbada, czy </w:t>
      </w:r>
      <w:r w:rsidRPr="005F538B">
        <w:rPr>
          <w:rFonts w:ascii="Times New Roman" w:hAnsi="Times New Roman"/>
          <w:sz w:val="24"/>
          <w:szCs w:val="24"/>
        </w:rPr>
        <w:lastRenderedPageBreak/>
        <w:t>Wykonawca, którego oferta została oceniona jako najkorzystniejsza, nie podlega wykluczeniu oraz spełnia warunki udziału w postępowaniu.</w:t>
      </w:r>
    </w:p>
    <w:p w14:paraId="4FB37413" w14:textId="77777777" w:rsidR="00F35CF3" w:rsidRPr="005F538B" w:rsidRDefault="00F35CF3" w:rsidP="00D55408">
      <w:pPr>
        <w:pStyle w:val="Bezodstpw"/>
        <w:jc w:val="both"/>
        <w:rPr>
          <w:rFonts w:ascii="Times New Roman" w:hAnsi="Times New Roman"/>
          <w:b/>
          <w:sz w:val="24"/>
          <w:szCs w:val="24"/>
        </w:rPr>
      </w:pPr>
    </w:p>
    <w:p w14:paraId="3278CAFB" w14:textId="77777777" w:rsidR="00446754" w:rsidRPr="005F538B" w:rsidRDefault="006B130D" w:rsidP="00446754">
      <w:pPr>
        <w:autoSpaceDE w:val="0"/>
        <w:autoSpaceDN w:val="0"/>
        <w:adjustRightInd w:val="0"/>
        <w:spacing w:after="0" w:line="240" w:lineRule="auto"/>
        <w:rPr>
          <w:rFonts w:ascii="Times New Roman" w:hAnsi="Times New Roman"/>
          <w:b/>
          <w:sz w:val="24"/>
          <w:szCs w:val="24"/>
        </w:rPr>
      </w:pPr>
      <w:r w:rsidRPr="005F538B">
        <w:rPr>
          <w:rFonts w:ascii="Times New Roman" w:hAnsi="Times New Roman"/>
          <w:b/>
          <w:sz w:val="24"/>
          <w:szCs w:val="24"/>
        </w:rPr>
        <w:t>X</w:t>
      </w:r>
      <w:r w:rsidR="005C67F6" w:rsidRPr="005F538B">
        <w:rPr>
          <w:rFonts w:ascii="Times New Roman" w:hAnsi="Times New Roman"/>
          <w:b/>
          <w:sz w:val="24"/>
          <w:szCs w:val="24"/>
        </w:rPr>
        <w:t>I</w:t>
      </w:r>
      <w:r w:rsidRPr="005F538B">
        <w:rPr>
          <w:rFonts w:ascii="Times New Roman" w:hAnsi="Times New Roman"/>
          <w:b/>
          <w:sz w:val="24"/>
          <w:szCs w:val="24"/>
        </w:rPr>
        <w:t xml:space="preserve">. </w:t>
      </w:r>
      <w:r w:rsidR="00446754" w:rsidRPr="005F538B">
        <w:rPr>
          <w:rFonts w:ascii="Times New Roman" w:hAnsi="Times New Roman"/>
          <w:b/>
          <w:sz w:val="24"/>
          <w:szCs w:val="24"/>
        </w:rPr>
        <w:t>Oświadczenia lub dokumenty, jakie mają dostarczyć Wykonawcy w celu potwierdzania spełniania warunków udziału w postępowaniu oraz wykazania braku podstaw do wykluczenia z postępowania o udzielenie zamówienia.</w:t>
      </w:r>
    </w:p>
    <w:p w14:paraId="5F0FBCFF" w14:textId="77777777" w:rsidR="00653A1D" w:rsidRPr="005F538B" w:rsidRDefault="00653A1D" w:rsidP="00653A1D">
      <w:pPr>
        <w:pStyle w:val="Bezodstpw"/>
        <w:jc w:val="both"/>
        <w:rPr>
          <w:rFonts w:ascii="Times New Roman" w:hAnsi="Times New Roman"/>
          <w:b/>
          <w:sz w:val="24"/>
          <w:szCs w:val="24"/>
        </w:rPr>
      </w:pPr>
      <w:r w:rsidRPr="005F538B">
        <w:rPr>
          <w:rFonts w:ascii="Times New Roman" w:hAnsi="Times New Roman"/>
          <w:b/>
          <w:bCs/>
          <w:sz w:val="24"/>
          <w:szCs w:val="24"/>
        </w:rPr>
        <w:t>1</w:t>
      </w:r>
      <w:r w:rsidR="00293C72" w:rsidRPr="005F538B">
        <w:rPr>
          <w:rFonts w:ascii="Times New Roman" w:hAnsi="Times New Roman"/>
          <w:b/>
          <w:bCs/>
          <w:sz w:val="24"/>
          <w:szCs w:val="24"/>
        </w:rPr>
        <w:t>.</w:t>
      </w:r>
      <w:r w:rsidRPr="005F538B">
        <w:rPr>
          <w:rFonts w:ascii="Times New Roman" w:hAnsi="Times New Roman"/>
          <w:b/>
          <w:bCs/>
          <w:sz w:val="24"/>
          <w:szCs w:val="24"/>
        </w:rPr>
        <w:t xml:space="preserve"> </w:t>
      </w:r>
      <w:r w:rsidRPr="005F538B">
        <w:rPr>
          <w:rFonts w:ascii="Times New Roman" w:hAnsi="Times New Roman"/>
          <w:b/>
          <w:sz w:val="24"/>
          <w:szCs w:val="24"/>
        </w:rPr>
        <w:t xml:space="preserve">Wykonawca załączy do oferty, </w:t>
      </w:r>
      <w:r w:rsidRPr="005F538B">
        <w:rPr>
          <w:rFonts w:ascii="Times New Roman" w:hAnsi="Times New Roman"/>
          <w:b/>
          <w:sz w:val="24"/>
          <w:szCs w:val="24"/>
          <w:u w:val="single"/>
        </w:rPr>
        <w:t xml:space="preserve">aktualne na dzień składania ofert oświadczenie, które stanowi </w:t>
      </w:r>
      <w:r w:rsidR="00CC1689" w:rsidRPr="005F538B">
        <w:rPr>
          <w:rFonts w:ascii="Times New Roman" w:hAnsi="Times New Roman"/>
          <w:b/>
          <w:color w:val="00000A"/>
          <w:sz w:val="24"/>
          <w:szCs w:val="24"/>
          <w:u w:val="single"/>
        </w:rPr>
        <w:t xml:space="preserve">wstępne potwierdzenie, </w:t>
      </w:r>
      <w:r w:rsidR="00CC1689" w:rsidRPr="005F538B">
        <w:rPr>
          <w:rFonts w:ascii="Times New Roman" w:hAnsi="Times New Roman"/>
          <w:b/>
          <w:color w:val="00000A"/>
          <w:sz w:val="24"/>
          <w:szCs w:val="24"/>
        </w:rPr>
        <w:t>że W</w:t>
      </w:r>
      <w:r w:rsidRPr="005F538B">
        <w:rPr>
          <w:rFonts w:ascii="Times New Roman" w:hAnsi="Times New Roman"/>
          <w:b/>
          <w:color w:val="00000A"/>
          <w:sz w:val="24"/>
          <w:szCs w:val="24"/>
        </w:rPr>
        <w:t>ykonawca nie podlega wykluczeniu oraz spełnia warunki udziału w postępowaniu:</w:t>
      </w:r>
    </w:p>
    <w:p w14:paraId="79D27D37" w14:textId="77777777" w:rsidR="00027741" w:rsidRPr="005F538B" w:rsidRDefault="00027741" w:rsidP="00027741">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sz w:val="24"/>
          <w:szCs w:val="24"/>
        </w:rPr>
        <w:t xml:space="preserve">a) Oświadczenie o spełnianiu warunków udziału, stanowiące </w:t>
      </w:r>
      <w:r w:rsidRPr="005F538B">
        <w:rPr>
          <w:rFonts w:ascii="Times New Roman" w:hAnsi="Times New Roman"/>
          <w:bCs/>
          <w:sz w:val="24"/>
          <w:szCs w:val="24"/>
        </w:rPr>
        <w:t>zał</w:t>
      </w:r>
      <w:r w:rsidRPr="005F538B">
        <w:rPr>
          <w:rFonts w:ascii="Times New Roman" w:eastAsia="Arial,Bold" w:hAnsi="Times New Roman"/>
          <w:bCs/>
          <w:sz w:val="24"/>
          <w:szCs w:val="24"/>
        </w:rPr>
        <w:t>ą</w:t>
      </w:r>
      <w:r w:rsidRPr="005F538B">
        <w:rPr>
          <w:rFonts w:ascii="Times New Roman" w:hAnsi="Times New Roman"/>
          <w:bCs/>
          <w:sz w:val="24"/>
          <w:szCs w:val="24"/>
        </w:rPr>
        <w:t>cznik nr 1 do SIWZ</w:t>
      </w:r>
      <w:r w:rsidRPr="005F538B">
        <w:rPr>
          <w:rFonts w:ascii="Times New Roman" w:hAnsi="Times New Roman"/>
          <w:sz w:val="24"/>
          <w:szCs w:val="24"/>
        </w:rPr>
        <w:t>.</w:t>
      </w:r>
    </w:p>
    <w:p w14:paraId="1B1AAD7B" w14:textId="77777777" w:rsidR="00027741" w:rsidRPr="005F538B" w:rsidRDefault="00027741" w:rsidP="00027741">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sz w:val="24"/>
          <w:szCs w:val="24"/>
        </w:rPr>
        <w:t xml:space="preserve">b) Oświadczenie o niepodleganiu wykluczeniu, stanowiące </w:t>
      </w:r>
      <w:r w:rsidRPr="005F538B">
        <w:rPr>
          <w:rFonts w:ascii="Times New Roman" w:hAnsi="Times New Roman"/>
          <w:bCs/>
          <w:sz w:val="24"/>
          <w:szCs w:val="24"/>
        </w:rPr>
        <w:t>zał</w:t>
      </w:r>
      <w:r w:rsidRPr="005F538B">
        <w:rPr>
          <w:rFonts w:ascii="Times New Roman" w:eastAsia="Arial,Bold" w:hAnsi="Times New Roman"/>
          <w:bCs/>
          <w:sz w:val="24"/>
          <w:szCs w:val="24"/>
        </w:rPr>
        <w:t>ą</w:t>
      </w:r>
      <w:r w:rsidRPr="005F538B">
        <w:rPr>
          <w:rFonts w:ascii="Times New Roman" w:hAnsi="Times New Roman"/>
          <w:bCs/>
          <w:sz w:val="24"/>
          <w:szCs w:val="24"/>
        </w:rPr>
        <w:t>cznik nr 2 do SIWZ</w:t>
      </w:r>
      <w:r w:rsidRPr="005F538B">
        <w:rPr>
          <w:rFonts w:ascii="Times New Roman" w:hAnsi="Times New Roman"/>
          <w:sz w:val="24"/>
          <w:szCs w:val="24"/>
        </w:rPr>
        <w:t>.</w:t>
      </w:r>
    </w:p>
    <w:p w14:paraId="697DFCF5" w14:textId="77777777" w:rsidR="00653A1D" w:rsidRPr="005F538B" w:rsidRDefault="00653A1D" w:rsidP="00653A1D">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bCs/>
          <w:sz w:val="24"/>
          <w:szCs w:val="24"/>
        </w:rPr>
        <w:t xml:space="preserve">2. </w:t>
      </w:r>
      <w:r w:rsidRPr="005F538B">
        <w:rPr>
          <w:rFonts w:ascii="Times New Roman" w:hAnsi="Times New Roman"/>
          <w:sz w:val="24"/>
          <w:szCs w:val="24"/>
        </w:rPr>
        <w:t>W przypadku wspólnego ubiegania się o zamówienie przez Wykonawców oświadczenia,</w:t>
      </w:r>
    </w:p>
    <w:p w14:paraId="215E2277"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sz w:val="24"/>
          <w:szCs w:val="24"/>
        </w:rPr>
        <w:t>o którym mowa w pkt. 1, składa każdy z Wykonawców wspólnie ubiegających</w:t>
      </w:r>
      <w:r w:rsidRPr="005F538B">
        <w:rPr>
          <w:rFonts w:ascii="Times New Roman" w:hAnsi="Times New Roman"/>
          <w:color w:val="00000A"/>
          <w:sz w:val="24"/>
          <w:szCs w:val="24"/>
        </w:rPr>
        <w:t xml:space="preserve"> się o zamówienie. Oświadczenia mają potwierdzać spełnianie warunków udziału w postępowaniu w zakresie, w którym każdy z Wykonawców wykazuje spełnianie warunków udziału w postępowaniu oraz brak podstaw wykluczenia.</w:t>
      </w:r>
    </w:p>
    <w:p w14:paraId="335CF271"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t xml:space="preserve">3. </w:t>
      </w:r>
      <w:r w:rsidRPr="005F538B">
        <w:rPr>
          <w:rFonts w:ascii="Times New Roman" w:hAnsi="Times New Roman"/>
          <w:color w:val="00000A"/>
          <w:sz w:val="24"/>
          <w:szCs w:val="24"/>
        </w:rPr>
        <w:t>Wykonawca, który zamierza powierzyć wykonanie części zamówienia podwykonawcom,</w:t>
      </w:r>
    </w:p>
    <w:p w14:paraId="0FCDB045"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w celu wykazania braku istnienia wobec nich podstaw wykluczenia z udziału w postępowaniu</w:t>
      </w:r>
    </w:p>
    <w:p w14:paraId="60F00B06"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zamieszcza informacje o podwykonawcach w oświadczeniu, o którym mowa w pkt. 1 lit. a) –</w:t>
      </w:r>
    </w:p>
    <w:p w14:paraId="73E3DBB7"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 xml:space="preserve">załącznik </w:t>
      </w:r>
      <w:r w:rsidR="00851A8F" w:rsidRPr="005F538B">
        <w:rPr>
          <w:rFonts w:ascii="Times New Roman" w:hAnsi="Times New Roman"/>
          <w:color w:val="00000A"/>
          <w:sz w:val="24"/>
          <w:szCs w:val="24"/>
        </w:rPr>
        <w:t>1</w:t>
      </w:r>
      <w:r w:rsidRPr="005F538B">
        <w:rPr>
          <w:rFonts w:ascii="Times New Roman" w:hAnsi="Times New Roman"/>
          <w:color w:val="00000A"/>
          <w:sz w:val="24"/>
          <w:szCs w:val="24"/>
        </w:rPr>
        <w:t xml:space="preserve"> do SIWZ.</w:t>
      </w:r>
    </w:p>
    <w:p w14:paraId="0770E2F6"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t xml:space="preserve">4. </w:t>
      </w:r>
      <w:r w:rsidRPr="005F538B">
        <w:rPr>
          <w:rFonts w:ascii="Times New Roman" w:hAnsi="Times New Roman"/>
          <w:color w:val="00000A"/>
          <w:sz w:val="24"/>
          <w:szCs w:val="24"/>
        </w:rPr>
        <w:t>Wykonawca, który powołuje się na zasoby innych podmiotów, w celu wykazania braku istnienia wobec nich podstaw wykluczenia oraz spełnienia w zakresie, w jakim powołuje się na ich zasoby, warunków udziału w postępowaniu zamieszcza informacje o tych podmiotach w oświadczeniu, o którym mowa w pkt. 1.</w:t>
      </w:r>
    </w:p>
    <w:p w14:paraId="10BFA500" w14:textId="77777777" w:rsidR="00653A1D" w:rsidRPr="005F538B" w:rsidRDefault="00653A1D" w:rsidP="00653A1D">
      <w:pPr>
        <w:autoSpaceDE w:val="0"/>
        <w:autoSpaceDN w:val="0"/>
        <w:adjustRightInd w:val="0"/>
        <w:spacing w:after="0" w:line="240" w:lineRule="auto"/>
        <w:jc w:val="both"/>
        <w:rPr>
          <w:rFonts w:ascii="Times New Roman" w:hAnsi="Times New Roman"/>
          <w:color w:val="000000"/>
          <w:sz w:val="24"/>
          <w:szCs w:val="24"/>
        </w:rPr>
      </w:pPr>
      <w:r w:rsidRPr="005F538B">
        <w:rPr>
          <w:rFonts w:ascii="Times New Roman" w:hAnsi="Times New Roman"/>
          <w:bCs/>
          <w:color w:val="000000"/>
          <w:sz w:val="24"/>
          <w:szCs w:val="24"/>
        </w:rPr>
        <w:t>5</w:t>
      </w:r>
      <w:r w:rsidRPr="005F538B">
        <w:rPr>
          <w:rFonts w:ascii="Times New Roman" w:hAnsi="Times New Roman"/>
          <w:bCs/>
          <w:color w:val="000000"/>
          <w:sz w:val="24"/>
          <w:szCs w:val="24"/>
          <w:u w:val="single"/>
        </w:rPr>
        <w:t xml:space="preserve">. </w:t>
      </w:r>
      <w:r w:rsidRPr="005F538B">
        <w:rPr>
          <w:rFonts w:ascii="Times New Roman" w:hAnsi="Times New Roman"/>
          <w:color w:val="000000"/>
          <w:sz w:val="24"/>
          <w:szCs w:val="24"/>
          <w:u w:val="single"/>
        </w:rPr>
        <w:t>Wykonawca w terminie 3 dni od dnia zamieszczenia na stronie internetowej informacji, o której</w:t>
      </w:r>
      <w:r w:rsidRPr="005F538B">
        <w:rPr>
          <w:rFonts w:ascii="Times New Roman" w:hAnsi="Times New Roman"/>
          <w:b/>
          <w:color w:val="000000"/>
          <w:sz w:val="24"/>
          <w:szCs w:val="24"/>
          <w:u w:val="single"/>
        </w:rPr>
        <w:t xml:space="preserve"> </w:t>
      </w:r>
      <w:r w:rsidRPr="005F538B">
        <w:rPr>
          <w:rFonts w:ascii="Times New Roman" w:hAnsi="Times New Roman"/>
          <w:color w:val="000000"/>
          <w:sz w:val="24"/>
          <w:szCs w:val="24"/>
          <w:u w:val="single"/>
        </w:rPr>
        <w:t xml:space="preserve">mowa w art. 86 ust. 5 ustawy, przekaże Zamawiającemu </w:t>
      </w:r>
      <w:r w:rsidRPr="005F538B">
        <w:rPr>
          <w:rFonts w:ascii="Times New Roman" w:hAnsi="Times New Roman"/>
          <w:bCs/>
          <w:color w:val="000000"/>
          <w:sz w:val="24"/>
          <w:szCs w:val="24"/>
          <w:u w:val="single"/>
        </w:rPr>
        <w:t>o</w:t>
      </w:r>
      <w:r w:rsidRPr="005F538B">
        <w:rPr>
          <w:rFonts w:ascii="Times New Roman" w:eastAsia="Arial,Bold" w:hAnsi="Times New Roman"/>
          <w:bCs/>
          <w:color w:val="000000"/>
          <w:sz w:val="24"/>
          <w:szCs w:val="24"/>
          <w:u w:val="single"/>
        </w:rPr>
        <w:t>ś</w:t>
      </w:r>
      <w:r w:rsidRPr="005F538B">
        <w:rPr>
          <w:rFonts w:ascii="Times New Roman" w:hAnsi="Times New Roman"/>
          <w:bCs/>
          <w:color w:val="000000"/>
          <w:sz w:val="24"/>
          <w:szCs w:val="24"/>
          <w:u w:val="single"/>
        </w:rPr>
        <w:t>wiadczenie o przynale</w:t>
      </w:r>
      <w:r w:rsidRPr="005F538B">
        <w:rPr>
          <w:rFonts w:ascii="Times New Roman" w:eastAsia="Arial,Bold" w:hAnsi="Times New Roman"/>
          <w:bCs/>
          <w:color w:val="000000"/>
          <w:sz w:val="24"/>
          <w:szCs w:val="24"/>
          <w:u w:val="single"/>
        </w:rPr>
        <w:t>ż</w:t>
      </w:r>
      <w:r w:rsidRPr="005F538B">
        <w:rPr>
          <w:rFonts w:ascii="Times New Roman" w:hAnsi="Times New Roman"/>
          <w:bCs/>
          <w:color w:val="000000"/>
          <w:sz w:val="24"/>
          <w:szCs w:val="24"/>
          <w:u w:val="single"/>
        </w:rPr>
        <w:t>no</w:t>
      </w:r>
      <w:r w:rsidRPr="005F538B">
        <w:rPr>
          <w:rFonts w:ascii="Times New Roman" w:eastAsia="Arial,Bold" w:hAnsi="Times New Roman"/>
          <w:bCs/>
          <w:color w:val="000000"/>
          <w:sz w:val="24"/>
          <w:szCs w:val="24"/>
          <w:u w:val="single"/>
        </w:rPr>
        <w:t>ś</w:t>
      </w:r>
      <w:r w:rsidRPr="005F538B">
        <w:rPr>
          <w:rFonts w:ascii="Times New Roman" w:hAnsi="Times New Roman"/>
          <w:bCs/>
          <w:color w:val="000000"/>
          <w:sz w:val="24"/>
          <w:szCs w:val="24"/>
          <w:u w:val="single"/>
        </w:rPr>
        <w:t>ci lub</w:t>
      </w:r>
      <w:r w:rsidRPr="005F538B">
        <w:rPr>
          <w:rFonts w:ascii="Times New Roman" w:hAnsi="Times New Roman"/>
          <w:b/>
          <w:color w:val="000000"/>
          <w:sz w:val="24"/>
          <w:szCs w:val="24"/>
          <w:u w:val="single"/>
        </w:rPr>
        <w:t xml:space="preserve"> </w:t>
      </w:r>
      <w:r w:rsidRPr="005F538B">
        <w:rPr>
          <w:rFonts w:ascii="Times New Roman" w:hAnsi="Times New Roman"/>
          <w:bCs/>
          <w:color w:val="000000"/>
          <w:sz w:val="24"/>
          <w:szCs w:val="24"/>
          <w:u w:val="single"/>
        </w:rPr>
        <w:t>braku przynale</w:t>
      </w:r>
      <w:r w:rsidRPr="005F538B">
        <w:rPr>
          <w:rFonts w:ascii="Times New Roman" w:eastAsia="Arial,Bold" w:hAnsi="Times New Roman"/>
          <w:bCs/>
          <w:color w:val="000000"/>
          <w:sz w:val="24"/>
          <w:szCs w:val="24"/>
          <w:u w:val="single"/>
        </w:rPr>
        <w:t>ż</w:t>
      </w:r>
      <w:r w:rsidRPr="005F538B">
        <w:rPr>
          <w:rFonts w:ascii="Times New Roman" w:hAnsi="Times New Roman"/>
          <w:bCs/>
          <w:color w:val="000000"/>
          <w:sz w:val="24"/>
          <w:szCs w:val="24"/>
          <w:u w:val="single"/>
        </w:rPr>
        <w:t>no</w:t>
      </w:r>
      <w:r w:rsidRPr="005F538B">
        <w:rPr>
          <w:rFonts w:ascii="Times New Roman" w:eastAsia="Arial,Bold" w:hAnsi="Times New Roman"/>
          <w:bCs/>
          <w:color w:val="000000"/>
          <w:sz w:val="24"/>
          <w:szCs w:val="24"/>
          <w:u w:val="single"/>
        </w:rPr>
        <w:t>ś</w:t>
      </w:r>
      <w:r w:rsidRPr="005F538B">
        <w:rPr>
          <w:rFonts w:ascii="Times New Roman" w:hAnsi="Times New Roman"/>
          <w:bCs/>
          <w:color w:val="000000"/>
          <w:sz w:val="24"/>
          <w:szCs w:val="24"/>
          <w:u w:val="single"/>
        </w:rPr>
        <w:t>ci do tej samej grupy kapitałowej</w:t>
      </w:r>
      <w:r w:rsidRPr="005F538B">
        <w:rPr>
          <w:rFonts w:ascii="Times New Roman" w:hAnsi="Times New Roman"/>
          <w:color w:val="000000"/>
          <w:sz w:val="24"/>
          <w:szCs w:val="24"/>
          <w:u w:val="single"/>
        </w:rPr>
        <w:t>, o której mowa w art. 24 ust. 1 pkt</w:t>
      </w:r>
      <w:r w:rsidRPr="005F538B">
        <w:rPr>
          <w:rFonts w:ascii="Times New Roman" w:hAnsi="Times New Roman"/>
          <w:b/>
          <w:color w:val="000000"/>
          <w:sz w:val="24"/>
          <w:szCs w:val="24"/>
          <w:u w:val="single"/>
        </w:rPr>
        <w:t>.</w:t>
      </w:r>
      <w:r w:rsidRPr="005F538B">
        <w:rPr>
          <w:rFonts w:ascii="Times New Roman" w:hAnsi="Times New Roman"/>
          <w:color w:val="000000"/>
          <w:sz w:val="24"/>
          <w:szCs w:val="24"/>
          <w:u w:val="single"/>
        </w:rPr>
        <w:t xml:space="preserve"> 23</w:t>
      </w:r>
      <w:r w:rsidRPr="005F538B">
        <w:rPr>
          <w:rFonts w:ascii="Times New Roman" w:hAnsi="Times New Roman"/>
          <w:b/>
          <w:color w:val="000000"/>
          <w:sz w:val="24"/>
          <w:szCs w:val="24"/>
          <w:u w:val="single"/>
        </w:rPr>
        <w:t xml:space="preserve"> </w:t>
      </w:r>
      <w:r w:rsidRPr="005F538B">
        <w:rPr>
          <w:rFonts w:ascii="Times New Roman" w:hAnsi="Times New Roman"/>
          <w:color w:val="000000"/>
          <w:sz w:val="24"/>
          <w:szCs w:val="24"/>
          <w:u w:val="single"/>
        </w:rPr>
        <w:t>ustawy. W</w:t>
      </w:r>
      <w:r w:rsidR="00CC1689" w:rsidRPr="005F538B">
        <w:rPr>
          <w:rFonts w:ascii="Times New Roman" w:hAnsi="Times New Roman"/>
          <w:color w:val="000000"/>
          <w:sz w:val="24"/>
          <w:szCs w:val="24"/>
          <w:u w:val="single"/>
        </w:rPr>
        <w:t>raz ze złożeniem oświadczenia, W</w:t>
      </w:r>
      <w:r w:rsidRPr="005F538B">
        <w:rPr>
          <w:rFonts w:ascii="Times New Roman" w:hAnsi="Times New Roman"/>
          <w:color w:val="000000"/>
          <w:sz w:val="24"/>
          <w:szCs w:val="24"/>
          <w:u w:val="single"/>
        </w:rPr>
        <w:t>ykonawca może przedstawić dowody, że powiązania z</w:t>
      </w:r>
      <w:r w:rsidRPr="005F538B">
        <w:rPr>
          <w:rFonts w:ascii="Times New Roman" w:hAnsi="Times New Roman"/>
          <w:b/>
          <w:color w:val="000000"/>
          <w:sz w:val="24"/>
          <w:szCs w:val="24"/>
          <w:u w:val="single"/>
        </w:rPr>
        <w:t xml:space="preserve"> </w:t>
      </w:r>
      <w:r w:rsidR="00CC1689" w:rsidRPr="005F538B">
        <w:rPr>
          <w:rFonts w:ascii="Times New Roman" w:hAnsi="Times New Roman"/>
          <w:color w:val="000000"/>
          <w:sz w:val="24"/>
          <w:szCs w:val="24"/>
          <w:u w:val="single"/>
        </w:rPr>
        <w:t>innym W</w:t>
      </w:r>
      <w:r w:rsidRPr="005F538B">
        <w:rPr>
          <w:rFonts w:ascii="Times New Roman" w:hAnsi="Times New Roman"/>
          <w:color w:val="000000"/>
          <w:sz w:val="24"/>
          <w:szCs w:val="24"/>
          <w:u w:val="single"/>
        </w:rPr>
        <w:t xml:space="preserve">ykonawcą nie prowadzą do zakłócenia konkurencji w postępowaniu o udzielenie </w:t>
      </w:r>
      <w:r w:rsidRPr="005F538B">
        <w:rPr>
          <w:rFonts w:ascii="Times New Roman" w:hAnsi="Times New Roman"/>
          <w:sz w:val="24"/>
          <w:szCs w:val="24"/>
          <w:u w:val="single"/>
        </w:rPr>
        <w:t xml:space="preserve">zamówienia. Wzór oświadczenia stanowi </w:t>
      </w:r>
      <w:r w:rsidRPr="005F538B">
        <w:rPr>
          <w:rFonts w:ascii="Times New Roman" w:hAnsi="Times New Roman"/>
          <w:bCs/>
          <w:sz w:val="24"/>
          <w:szCs w:val="24"/>
          <w:u w:val="single"/>
        </w:rPr>
        <w:t>zał</w:t>
      </w:r>
      <w:r w:rsidRPr="005F538B">
        <w:rPr>
          <w:rFonts w:ascii="Times New Roman" w:eastAsia="Arial,Bold" w:hAnsi="Times New Roman"/>
          <w:bCs/>
          <w:sz w:val="24"/>
          <w:szCs w:val="24"/>
          <w:u w:val="single"/>
        </w:rPr>
        <w:t>ą</w:t>
      </w:r>
      <w:r w:rsidRPr="005F538B">
        <w:rPr>
          <w:rFonts w:ascii="Times New Roman" w:hAnsi="Times New Roman"/>
          <w:bCs/>
          <w:sz w:val="24"/>
          <w:szCs w:val="24"/>
          <w:u w:val="single"/>
        </w:rPr>
        <w:t xml:space="preserve">cznik nr </w:t>
      </w:r>
      <w:r w:rsidR="00851A8F" w:rsidRPr="005F538B">
        <w:rPr>
          <w:rFonts w:ascii="Times New Roman" w:hAnsi="Times New Roman"/>
          <w:bCs/>
          <w:sz w:val="24"/>
          <w:szCs w:val="24"/>
          <w:u w:val="single"/>
        </w:rPr>
        <w:t>6</w:t>
      </w:r>
      <w:r w:rsidRPr="005F538B">
        <w:rPr>
          <w:rFonts w:ascii="Times New Roman" w:hAnsi="Times New Roman"/>
          <w:bCs/>
          <w:sz w:val="24"/>
          <w:szCs w:val="24"/>
          <w:u w:val="single"/>
        </w:rPr>
        <w:t xml:space="preserve"> SIWZ</w:t>
      </w:r>
      <w:r w:rsidRPr="005F538B">
        <w:rPr>
          <w:rFonts w:ascii="Times New Roman" w:hAnsi="Times New Roman"/>
          <w:bCs/>
          <w:sz w:val="24"/>
          <w:szCs w:val="24"/>
        </w:rPr>
        <w:t>.</w:t>
      </w:r>
    </w:p>
    <w:p w14:paraId="2329BC3B" w14:textId="77777777" w:rsidR="00653A1D" w:rsidRPr="005F538B" w:rsidRDefault="00653A1D" w:rsidP="00F35CF3">
      <w:pPr>
        <w:pStyle w:val="Bezodstpw"/>
        <w:jc w:val="both"/>
        <w:rPr>
          <w:rFonts w:ascii="Times New Roman" w:hAnsi="Times New Roman"/>
          <w:b/>
          <w:bCs/>
          <w:sz w:val="24"/>
          <w:szCs w:val="24"/>
        </w:rPr>
      </w:pPr>
      <w:r w:rsidRPr="005F538B">
        <w:rPr>
          <w:rFonts w:ascii="Times New Roman" w:hAnsi="Times New Roman"/>
          <w:b/>
          <w:bCs/>
          <w:sz w:val="24"/>
          <w:szCs w:val="24"/>
        </w:rPr>
        <w:t xml:space="preserve">6. </w:t>
      </w:r>
      <w:r w:rsidRPr="005F538B">
        <w:rPr>
          <w:rFonts w:ascii="Times New Roman" w:hAnsi="Times New Roman"/>
          <w:b/>
          <w:sz w:val="24"/>
          <w:szCs w:val="24"/>
        </w:rPr>
        <w:t>Z</w:t>
      </w:r>
      <w:r w:rsidRPr="005F538B">
        <w:rPr>
          <w:rFonts w:ascii="Times New Roman" w:hAnsi="Times New Roman"/>
          <w:b/>
          <w:bCs/>
          <w:sz w:val="24"/>
          <w:szCs w:val="24"/>
        </w:rPr>
        <w:t>amawiaj</w:t>
      </w:r>
      <w:r w:rsidRPr="005F538B">
        <w:rPr>
          <w:rFonts w:ascii="Times New Roman" w:eastAsia="Arial,Bold" w:hAnsi="Times New Roman"/>
          <w:b/>
          <w:bCs/>
          <w:sz w:val="24"/>
          <w:szCs w:val="24"/>
        </w:rPr>
        <w:t>ą</w:t>
      </w:r>
      <w:r w:rsidR="00CC1689" w:rsidRPr="005F538B">
        <w:rPr>
          <w:rFonts w:ascii="Times New Roman" w:hAnsi="Times New Roman"/>
          <w:b/>
          <w:bCs/>
          <w:sz w:val="24"/>
          <w:szCs w:val="24"/>
        </w:rPr>
        <w:t>cy wezwie W</w:t>
      </w:r>
      <w:r w:rsidRPr="005F538B">
        <w:rPr>
          <w:rFonts w:ascii="Times New Roman" w:hAnsi="Times New Roman"/>
          <w:b/>
          <w:bCs/>
          <w:sz w:val="24"/>
          <w:szCs w:val="24"/>
        </w:rPr>
        <w:t>ykonawc</w:t>
      </w:r>
      <w:r w:rsidRPr="005F538B">
        <w:rPr>
          <w:rFonts w:ascii="Times New Roman" w:eastAsia="Arial,Bold" w:hAnsi="Times New Roman"/>
          <w:b/>
          <w:bCs/>
          <w:sz w:val="24"/>
          <w:szCs w:val="24"/>
        </w:rPr>
        <w:t>ę</w:t>
      </w:r>
      <w:r w:rsidRPr="005F538B">
        <w:rPr>
          <w:rFonts w:ascii="Times New Roman" w:hAnsi="Times New Roman"/>
          <w:b/>
          <w:bCs/>
          <w:sz w:val="24"/>
          <w:szCs w:val="24"/>
        </w:rPr>
        <w:t>, którego oferta została najwy</w:t>
      </w:r>
      <w:r w:rsidRPr="005F538B">
        <w:rPr>
          <w:rFonts w:ascii="Times New Roman" w:eastAsia="Arial,Bold" w:hAnsi="Times New Roman"/>
          <w:b/>
          <w:bCs/>
          <w:sz w:val="24"/>
          <w:szCs w:val="24"/>
        </w:rPr>
        <w:t>ż</w:t>
      </w:r>
      <w:r w:rsidRPr="005F538B">
        <w:rPr>
          <w:rFonts w:ascii="Times New Roman" w:hAnsi="Times New Roman"/>
          <w:b/>
          <w:bCs/>
          <w:sz w:val="24"/>
          <w:szCs w:val="24"/>
        </w:rPr>
        <w:t xml:space="preserve">ej oceniona, do </w:t>
      </w:r>
      <w:r w:rsidRPr="005F538B">
        <w:rPr>
          <w:rFonts w:ascii="Times New Roman" w:hAnsi="Times New Roman"/>
          <w:b/>
          <w:bCs/>
          <w:sz w:val="24"/>
          <w:szCs w:val="24"/>
          <w:u w:val="single"/>
        </w:rPr>
        <w:t>zło</w:t>
      </w:r>
      <w:r w:rsidRPr="005F538B">
        <w:rPr>
          <w:rFonts w:ascii="Times New Roman" w:eastAsia="Arial,Bold" w:hAnsi="Times New Roman"/>
          <w:b/>
          <w:bCs/>
          <w:sz w:val="24"/>
          <w:szCs w:val="24"/>
          <w:u w:val="single"/>
        </w:rPr>
        <w:t>ż</w:t>
      </w:r>
      <w:r w:rsidRPr="005F538B">
        <w:rPr>
          <w:rFonts w:ascii="Times New Roman" w:hAnsi="Times New Roman"/>
          <w:b/>
          <w:bCs/>
          <w:sz w:val="24"/>
          <w:szCs w:val="24"/>
          <w:u w:val="single"/>
        </w:rPr>
        <w:t>enia</w:t>
      </w:r>
      <w:r w:rsidR="00F35CF3" w:rsidRPr="005F538B">
        <w:rPr>
          <w:rFonts w:ascii="Times New Roman" w:hAnsi="Times New Roman"/>
          <w:b/>
          <w:bCs/>
          <w:sz w:val="24"/>
          <w:szCs w:val="24"/>
          <w:u w:val="single"/>
        </w:rPr>
        <w:t xml:space="preserve"> </w:t>
      </w:r>
      <w:r w:rsidRPr="005F538B">
        <w:rPr>
          <w:rFonts w:ascii="Times New Roman" w:hAnsi="Times New Roman"/>
          <w:b/>
          <w:bCs/>
          <w:sz w:val="24"/>
          <w:szCs w:val="24"/>
          <w:u w:val="single"/>
        </w:rPr>
        <w:t>w wyznaczonym, nie krótszym ni</w:t>
      </w:r>
      <w:r w:rsidRPr="005F538B">
        <w:rPr>
          <w:rFonts w:ascii="Times New Roman" w:eastAsia="Arial,Bold" w:hAnsi="Times New Roman"/>
          <w:b/>
          <w:bCs/>
          <w:sz w:val="24"/>
          <w:szCs w:val="24"/>
          <w:u w:val="single"/>
        </w:rPr>
        <w:t xml:space="preserve">ż </w:t>
      </w:r>
      <w:r w:rsidRPr="005F538B">
        <w:rPr>
          <w:rFonts w:ascii="Times New Roman" w:hAnsi="Times New Roman"/>
          <w:b/>
          <w:bCs/>
          <w:sz w:val="24"/>
          <w:szCs w:val="24"/>
          <w:u w:val="single"/>
        </w:rPr>
        <w:t>5 dni, terminie</w:t>
      </w:r>
      <w:r w:rsidRPr="005F538B">
        <w:rPr>
          <w:rFonts w:ascii="Times New Roman" w:hAnsi="Times New Roman"/>
          <w:b/>
          <w:bCs/>
          <w:sz w:val="24"/>
          <w:szCs w:val="24"/>
        </w:rPr>
        <w:t xml:space="preserve"> aktualnych na dzie</w:t>
      </w:r>
      <w:r w:rsidRPr="005F538B">
        <w:rPr>
          <w:rFonts w:ascii="Times New Roman" w:eastAsia="Arial,Bold" w:hAnsi="Times New Roman"/>
          <w:b/>
          <w:bCs/>
          <w:sz w:val="24"/>
          <w:szCs w:val="24"/>
        </w:rPr>
        <w:t xml:space="preserve">ń </w:t>
      </w:r>
      <w:r w:rsidRPr="005F538B">
        <w:rPr>
          <w:rFonts w:ascii="Times New Roman" w:hAnsi="Times New Roman"/>
          <w:b/>
          <w:bCs/>
          <w:sz w:val="24"/>
          <w:szCs w:val="24"/>
        </w:rPr>
        <w:t>zło</w:t>
      </w:r>
      <w:r w:rsidRPr="005F538B">
        <w:rPr>
          <w:rFonts w:ascii="Times New Roman" w:eastAsia="Arial,Bold" w:hAnsi="Times New Roman"/>
          <w:b/>
          <w:bCs/>
          <w:sz w:val="24"/>
          <w:szCs w:val="24"/>
        </w:rPr>
        <w:t>ż</w:t>
      </w:r>
      <w:r w:rsidRPr="005F538B">
        <w:rPr>
          <w:rFonts w:ascii="Times New Roman" w:hAnsi="Times New Roman"/>
          <w:b/>
          <w:bCs/>
          <w:sz w:val="24"/>
          <w:szCs w:val="24"/>
        </w:rPr>
        <w:t>enia o</w:t>
      </w:r>
      <w:r w:rsidRPr="005F538B">
        <w:rPr>
          <w:rFonts w:ascii="Times New Roman" w:eastAsia="Arial,Bold" w:hAnsi="Times New Roman"/>
          <w:b/>
          <w:bCs/>
          <w:sz w:val="24"/>
          <w:szCs w:val="24"/>
        </w:rPr>
        <w:t>ś</w:t>
      </w:r>
      <w:r w:rsidRPr="005F538B">
        <w:rPr>
          <w:rFonts w:ascii="Times New Roman" w:hAnsi="Times New Roman"/>
          <w:b/>
          <w:bCs/>
          <w:sz w:val="24"/>
          <w:szCs w:val="24"/>
        </w:rPr>
        <w:t>wiadcze</w:t>
      </w:r>
      <w:r w:rsidRPr="005F538B">
        <w:rPr>
          <w:rFonts w:ascii="Times New Roman" w:eastAsia="Arial,Bold" w:hAnsi="Times New Roman"/>
          <w:b/>
          <w:bCs/>
          <w:sz w:val="24"/>
          <w:szCs w:val="24"/>
        </w:rPr>
        <w:t>ń</w:t>
      </w:r>
      <w:r w:rsidR="00F35CF3" w:rsidRPr="005F538B">
        <w:rPr>
          <w:rFonts w:ascii="Times New Roman" w:eastAsia="Arial,Bold" w:hAnsi="Times New Roman"/>
          <w:b/>
          <w:bCs/>
          <w:sz w:val="24"/>
          <w:szCs w:val="24"/>
        </w:rPr>
        <w:t xml:space="preserve"> </w:t>
      </w:r>
      <w:r w:rsidRPr="005F538B">
        <w:rPr>
          <w:rFonts w:ascii="Times New Roman" w:hAnsi="Times New Roman"/>
          <w:b/>
          <w:bCs/>
          <w:sz w:val="24"/>
          <w:szCs w:val="24"/>
        </w:rPr>
        <w:t>lub dokumentów potwierdzaj</w:t>
      </w:r>
      <w:r w:rsidRPr="005F538B">
        <w:rPr>
          <w:rFonts w:ascii="Times New Roman" w:eastAsia="Arial,Bold" w:hAnsi="Times New Roman"/>
          <w:b/>
          <w:bCs/>
          <w:sz w:val="24"/>
          <w:szCs w:val="24"/>
        </w:rPr>
        <w:t>ą</w:t>
      </w:r>
      <w:r w:rsidRPr="005F538B">
        <w:rPr>
          <w:rFonts w:ascii="Times New Roman" w:hAnsi="Times New Roman"/>
          <w:b/>
          <w:bCs/>
          <w:sz w:val="24"/>
          <w:szCs w:val="24"/>
        </w:rPr>
        <w:t>cych okoliczno</w:t>
      </w:r>
      <w:r w:rsidRPr="005F538B">
        <w:rPr>
          <w:rFonts w:ascii="Times New Roman" w:eastAsia="Arial,Bold" w:hAnsi="Times New Roman"/>
          <w:b/>
          <w:bCs/>
          <w:sz w:val="24"/>
          <w:szCs w:val="24"/>
        </w:rPr>
        <w:t>ś</w:t>
      </w:r>
      <w:r w:rsidRPr="005F538B">
        <w:rPr>
          <w:rFonts w:ascii="Times New Roman" w:hAnsi="Times New Roman"/>
          <w:b/>
          <w:bCs/>
          <w:sz w:val="24"/>
          <w:szCs w:val="24"/>
        </w:rPr>
        <w:t>ci, o których mowa w art. 25 ust. 1.</w:t>
      </w:r>
    </w:p>
    <w:p w14:paraId="1326E500" w14:textId="77777777" w:rsidR="00653A1D" w:rsidRPr="005F538B" w:rsidRDefault="00653A1D" w:rsidP="00653A1D">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0"/>
          <w:sz w:val="24"/>
          <w:szCs w:val="24"/>
        </w:rPr>
        <w:t xml:space="preserve">7. </w:t>
      </w:r>
      <w:r w:rsidR="00CC1689" w:rsidRPr="005F538B">
        <w:rPr>
          <w:rFonts w:ascii="Times New Roman" w:hAnsi="Times New Roman"/>
          <w:bCs/>
          <w:color w:val="00000A"/>
          <w:sz w:val="24"/>
          <w:szCs w:val="24"/>
        </w:rPr>
        <w:t>W odniesieniu do W</w:t>
      </w:r>
      <w:r w:rsidRPr="005F538B">
        <w:rPr>
          <w:rFonts w:ascii="Times New Roman" w:hAnsi="Times New Roman"/>
          <w:bCs/>
          <w:color w:val="00000A"/>
          <w:sz w:val="24"/>
          <w:szCs w:val="24"/>
        </w:rPr>
        <w:t>ykonawcy, o którym mowa w pkt. 6. Zamawiaj</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cy za</w:t>
      </w:r>
      <w:r w:rsidRPr="005F538B">
        <w:rPr>
          <w:rFonts w:ascii="Times New Roman" w:eastAsia="Arial,Bold" w:hAnsi="Times New Roman"/>
          <w:bCs/>
          <w:color w:val="00000A"/>
          <w:sz w:val="24"/>
          <w:szCs w:val="24"/>
        </w:rPr>
        <w:t>żą</w:t>
      </w:r>
      <w:r w:rsidRPr="005F538B">
        <w:rPr>
          <w:rFonts w:ascii="Times New Roman" w:hAnsi="Times New Roman"/>
          <w:bCs/>
          <w:color w:val="00000A"/>
          <w:sz w:val="24"/>
          <w:szCs w:val="24"/>
        </w:rPr>
        <w:t>da zło</w:t>
      </w:r>
      <w:r w:rsidRPr="005F538B">
        <w:rPr>
          <w:rFonts w:ascii="Times New Roman" w:eastAsia="Arial,Bold" w:hAnsi="Times New Roman"/>
          <w:bCs/>
          <w:color w:val="00000A"/>
          <w:sz w:val="24"/>
          <w:szCs w:val="24"/>
        </w:rPr>
        <w:t>ż</w:t>
      </w:r>
      <w:r w:rsidRPr="005F538B">
        <w:rPr>
          <w:rFonts w:ascii="Times New Roman" w:hAnsi="Times New Roman"/>
          <w:bCs/>
          <w:color w:val="00000A"/>
          <w:sz w:val="24"/>
          <w:szCs w:val="24"/>
        </w:rPr>
        <w:t>enia</w:t>
      </w:r>
    </w:p>
    <w:p w14:paraId="562BE201" w14:textId="77777777" w:rsidR="00653A1D" w:rsidRPr="005F538B" w:rsidRDefault="00653A1D" w:rsidP="00653A1D">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A"/>
          <w:sz w:val="24"/>
          <w:szCs w:val="24"/>
        </w:rPr>
        <w:t>nast</w:t>
      </w:r>
      <w:r w:rsidRPr="005F538B">
        <w:rPr>
          <w:rFonts w:ascii="Times New Roman" w:eastAsia="Arial,Bold" w:hAnsi="Times New Roman"/>
          <w:bCs/>
          <w:color w:val="00000A"/>
          <w:sz w:val="24"/>
          <w:szCs w:val="24"/>
        </w:rPr>
        <w:t>ę</w:t>
      </w:r>
      <w:r w:rsidRPr="005F538B">
        <w:rPr>
          <w:rFonts w:ascii="Times New Roman" w:hAnsi="Times New Roman"/>
          <w:bCs/>
          <w:color w:val="00000A"/>
          <w:sz w:val="24"/>
          <w:szCs w:val="24"/>
        </w:rPr>
        <w:t>puj</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cych o</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wiadcze</w:t>
      </w:r>
      <w:r w:rsidRPr="005F538B">
        <w:rPr>
          <w:rFonts w:ascii="Times New Roman" w:eastAsia="Arial,Bold" w:hAnsi="Times New Roman"/>
          <w:bCs/>
          <w:color w:val="00000A"/>
          <w:sz w:val="24"/>
          <w:szCs w:val="24"/>
        </w:rPr>
        <w:t xml:space="preserve">ń </w:t>
      </w:r>
      <w:r w:rsidR="000A29B1" w:rsidRPr="005F538B">
        <w:rPr>
          <w:rFonts w:ascii="Times New Roman" w:hAnsi="Times New Roman"/>
          <w:bCs/>
          <w:color w:val="00000A"/>
          <w:sz w:val="24"/>
          <w:szCs w:val="24"/>
        </w:rPr>
        <w:t>lub dokumentów, dotyczy zadania 1</w:t>
      </w:r>
      <w:r w:rsidR="00264099" w:rsidRPr="005F538B">
        <w:rPr>
          <w:rFonts w:ascii="Times New Roman" w:hAnsi="Times New Roman"/>
          <w:bCs/>
          <w:color w:val="00000A"/>
          <w:sz w:val="24"/>
          <w:szCs w:val="24"/>
        </w:rPr>
        <w:t>,</w:t>
      </w:r>
      <w:r w:rsidR="000A29B1" w:rsidRPr="005F538B">
        <w:rPr>
          <w:rFonts w:ascii="Times New Roman" w:hAnsi="Times New Roman"/>
          <w:bCs/>
          <w:color w:val="00000A"/>
          <w:sz w:val="24"/>
          <w:szCs w:val="24"/>
        </w:rPr>
        <w:t xml:space="preserve"> 2</w:t>
      </w:r>
      <w:r w:rsidR="00264099" w:rsidRPr="005F538B">
        <w:rPr>
          <w:rFonts w:ascii="Times New Roman" w:hAnsi="Times New Roman"/>
          <w:bCs/>
          <w:color w:val="00000A"/>
          <w:sz w:val="24"/>
          <w:szCs w:val="24"/>
        </w:rPr>
        <w:t xml:space="preserve"> </w:t>
      </w:r>
      <w:r w:rsidR="00264099" w:rsidRPr="005F538B">
        <w:rPr>
          <w:rFonts w:ascii="Times New Roman" w:hAnsi="Times New Roman"/>
          <w:bCs/>
          <w:sz w:val="24"/>
          <w:szCs w:val="24"/>
        </w:rPr>
        <w:t>i 3</w:t>
      </w:r>
      <w:r w:rsidR="000A29B1" w:rsidRPr="005F538B">
        <w:rPr>
          <w:rFonts w:ascii="Times New Roman" w:hAnsi="Times New Roman"/>
          <w:bCs/>
          <w:sz w:val="24"/>
          <w:szCs w:val="24"/>
        </w:rPr>
        <w:t>:</w:t>
      </w:r>
    </w:p>
    <w:p w14:paraId="6C8A1242" w14:textId="77777777" w:rsidR="00653A1D" w:rsidRPr="005F538B" w:rsidRDefault="00653A1D" w:rsidP="00653A1D">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sz w:val="24"/>
          <w:szCs w:val="24"/>
        </w:rPr>
        <w:t>7.1. zaświadczenie o wpisie do rejestru działalności regulowanej z zakresu gospodarki odpadami komunalnymi z terenu Gminy Stegna</w:t>
      </w:r>
    </w:p>
    <w:p w14:paraId="07EB5C46" w14:textId="77777777" w:rsidR="00653A1D" w:rsidRDefault="00653A1D" w:rsidP="00653A1D">
      <w:pPr>
        <w:autoSpaceDE w:val="0"/>
        <w:autoSpaceDN w:val="0"/>
        <w:adjustRightInd w:val="0"/>
        <w:spacing w:after="0" w:line="240" w:lineRule="auto"/>
        <w:jc w:val="both"/>
        <w:rPr>
          <w:rFonts w:ascii="Times New Roman" w:hAnsi="Times New Roman"/>
          <w:sz w:val="24"/>
          <w:szCs w:val="24"/>
        </w:rPr>
      </w:pPr>
      <w:r w:rsidRPr="005F538B">
        <w:rPr>
          <w:rFonts w:ascii="Times New Roman" w:hAnsi="Times New Roman"/>
          <w:sz w:val="24"/>
          <w:szCs w:val="24"/>
        </w:rPr>
        <w:t>oraz w celu potwierdzenia braku podstaw do wykluczenia:</w:t>
      </w:r>
    </w:p>
    <w:p w14:paraId="6B3FAB4A" w14:textId="77777777" w:rsidR="00713451" w:rsidRPr="005F538B" w:rsidRDefault="00713451" w:rsidP="00653A1D">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7.2. wykaz sprzętu z podaniem numeru seryjnego/rejestracyjnego wraz z informacj</w:t>
      </w:r>
      <w:r w:rsidR="00163BB8">
        <w:rPr>
          <w:rFonts w:ascii="Times New Roman" w:hAnsi="Times New Roman"/>
          <w:sz w:val="24"/>
          <w:szCs w:val="24"/>
        </w:rPr>
        <w:t>ą</w:t>
      </w:r>
      <w:r>
        <w:rPr>
          <w:rFonts w:ascii="Times New Roman" w:hAnsi="Times New Roman"/>
          <w:sz w:val="24"/>
          <w:szCs w:val="24"/>
        </w:rPr>
        <w:t xml:space="preserve"> o podstawie do dysponowania.</w:t>
      </w:r>
    </w:p>
    <w:p w14:paraId="049B2920" w14:textId="77777777" w:rsidR="00653A1D" w:rsidRPr="005F538B" w:rsidRDefault="00653A1D" w:rsidP="00653A1D">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color w:val="00000A"/>
          <w:sz w:val="24"/>
          <w:szCs w:val="24"/>
        </w:rPr>
        <w:t>7.</w:t>
      </w:r>
      <w:r w:rsidR="00713451">
        <w:rPr>
          <w:rFonts w:ascii="Times New Roman" w:hAnsi="Times New Roman"/>
          <w:color w:val="00000A"/>
          <w:sz w:val="24"/>
          <w:szCs w:val="24"/>
        </w:rPr>
        <w:t>3</w:t>
      </w:r>
      <w:r w:rsidRPr="005F538B">
        <w:rPr>
          <w:rFonts w:ascii="Times New Roman" w:hAnsi="Times New Roman"/>
          <w:color w:val="00000A"/>
          <w:sz w:val="24"/>
          <w:szCs w:val="24"/>
        </w:rPr>
        <w:t xml:space="preserve">. </w:t>
      </w:r>
      <w:r w:rsidRPr="005F538B">
        <w:rPr>
          <w:rFonts w:ascii="Times New Roman" w:hAnsi="Times New Roman"/>
          <w:bCs/>
          <w:color w:val="00000A"/>
          <w:sz w:val="24"/>
          <w:szCs w:val="24"/>
        </w:rPr>
        <w:t>odpisu z wła</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ciwego rejestru lub z centralnej ewidencji i informacji o</w:t>
      </w:r>
      <w:r w:rsidRPr="005F538B">
        <w:rPr>
          <w:rFonts w:ascii="Times New Roman" w:hAnsi="Times New Roman"/>
          <w:b/>
          <w:bCs/>
          <w:color w:val="00000A"/>
          <w:sz w:val="24"/>
          <w:szCs w:val="24"/>
        </w:rPr>
        <w:t xml:space="preserve"> </w:t>
      </w:r>
      <w:r w:rsidRPr="005F538B">
        <w:rPr>
          <w:rFonts w:ascii="Times New Roman" w:hAnsi="Times New Roman"/>
          <w:bCs/>
          <w:color w:val="00000A"/>
          <w:sz w:val="24"/>
          <w:szCs w:val="24"/>
        </w:rPr>
        <w:t>działalno</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ci gospodarczej</w:t>
      </w:r>
      <w:r w:rsidRPr="005F538B">
        <w:rPr>
          <w:rFonts w:ascii="Times New Roman" w:hAnsi="Times New Roman"/>
          <w:color w:val="00000A"/>
          <w:sz w:val="24"/>
          <w:szCs w:val="24"/>
        </w:rPr>
        <w:t>, jeżeli odrębne przepisy wymagają wpisu do rejestru</w:t>
      </w:r>
      <w:r w:rsidRPr="005F538B">
        <w:rPr>
          <w:rFonts w:ascii="Times New Roman" w:hAnsi="Times New Roman"/>
          <w:b/>
          <w:bCs/>
          <w:color w:val="00000A"/>
          <w:sz w:val="24"/>
          <w:szCs w:val="24"/>
        </w:rPr>
        <w:t xml:space="preserve"> </w:t>
      </w:r>
      <w:r w:rsidRPr="005F538B">
        <w:rPr>
          <w:rFonts w:ascii="Times New Roman" w:hAnsi="Times New Roman"/>
          <w:color w:val="00000A"/>
          <w:sz w:val="24"/>
          <w:szCs w:val="24"/>
        </w:rPr>
        <w:t>lub ewidencji, w celu potwierdzenia braku podstaw wykluczenia na podstawie art.</w:t>
      </w:r>
      <w:r w:rsidRPr="005F538B">
        <w:rPr>
          <w:rFonts w:ascii="Times New Roman" w:hAnsi="Times New Roman"/>
          <w:b/>
          <w:bCs/>
          <w:color w:val="00000A"/>
          <w:sz w:val="24"/>
          <w:szCs w:val="24"/>
        </w:rPr>
        <w:t xml:space="preserve"> </w:t>
      </w:r>
      <w:r w:rsidRPr="005F538B">
        <w:rPr>
          <w:rFonts w:ascii="Times New Roman" w:hAnsi="Times New Roman"/>
          <w:color w:val="00000A"/>
          <w:sz w:val="24"/>
          <w:szCs w:val="24"/>
        </w:rPr>
        <w:t>24 ust. 5 pkt</w:t>
      </w:r>
      <w:r w:rsidRPr="005F538B">
        <w:rPr>
          <w:rFonts w:ascii="Times New Roman" w:hAnsi="Times New Roman"/>
          <w:b/>
          <w:color w:val="00000A"/>
          <w:sz w:val="24"/>
          <w:szCs w:val="24"/>
        </w:rPr>
        <w:t>.</w:t>
      </w:r>
      <w:r w:rsidRPr="005F538B">
        <w:rPr>
          <w:rFonts w:ascii="Times New Roman" w:hAnsi="Times New Roman"/>
          <w:color w:val="00000A"/>
          <w:sz w:val="24"/>
          <w:szCs w:val="24"/>
        </w:rPr>
        <w:t xml:space="preserve"> 1 ustawy;</w:t>
      </w:r>
    </w:p>
    <w:p w14:paraId="4F857230"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t xml:space="preserve">8. </w:t>
      </w:r>
      <w:r w:rsidR="00CC1689" w:rsidRPr="005F538B">
        <w:rPr>
          <w:rFonts w:ascii="Times New Roman" w:hAnsi="Times New Roman"/>
          <w:color w:val="00000A"/>
          <w:sz w:val="24"/>
          <w:szCs w:val="24"/>
        </w:rPr>
        <w:t>Jeżeli W</w:t>
      </w:r>
      <w:r w:rsidRPr="005F538B">
        <w:rPr>
          <w:rFonts w:ascii="Times New Roman" w:hAnsi="Times New Roman"/>
          <w:color w:val="00000A"/>
          <w:sz w:val="24"/>
          <w:szCs w:val="24"/>
        </w:rPr>
        <w:t xml:space="preserve">ykonawca ma siedzibę lub miejsce zamieszkania poza terytorium Rzeczypospolitej Polskiej, zamiast dokumentu, o którym mowa w pkt. 7.3 –składa dokument lub dokumenty wystawione w </w:t>
      </w:r>
      <w:r w:rsidR="00CC1689" w:rsidRPr="005F538B">
        <w:rPr>
          <w:rFonts w:ascii="Times New Roman" w:hAnsi="Times New Roman"/>
          <w:color w:val="00000A"/>
          <w:sz w:val="24"/>
          <w:szCs w:val="24"/>
        </w:rPr>
        <w:t>kraju, w którym W</w:t>
      </w:r>
      <w:r w:rsidRPr="005F538B">
        <w:rPr>
          <w:rFonts w:ascii="Times New Roman" w:hAnsi="Times New Roman"/>
          <w:color w:val="00000A"/>
          <w:sz w:val="24"/>
          <w:szCs w:val="24"/>
        </w:rPr>
        <w:t>ykonawca ma siedzibę lub miejsce zamieszkania, potwierdzające odpowiednio, że nie otwarto jego likwidacji ani nie ogłoszono upadłości.</w:t>
      </w:r>
    </w:p>
    <w:p w14:paraId="4D7A72CE"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t xml:space="preserve">9. </w:t>
      </w:r>
      <w:r w:rsidRPr="005F538B">
        <w:rPr>
          <w:rFonts w:ascii="Times New Roman" w:hAnsi="Times New Roman"/>
          <w:color w:val="00000A"/>
          <w:sz w:val="24"/>
          <w:szCs w:val="24"/>
        </w:rPr>
        <w:t>Dokument, o którym mowa w pkt. 7.3 powinien być wystawiony nie</w:t>
      </w:r>
      <w:r w:rsidR="00F75FA1" w:rsidRPr="005F538B">
        <w:rPr>
          <w:rFonts w:ascii="Times New Roman" w:hAnsi="Times New Roman"/>
          <w:color w:val="00000A"/>
          <w:sz w:val="24"/>
          <w:szCs w:val="24"/>
        </w:rPr>
        <w:t xml:space="preserve"> wcześniej niż 6 miesięcy przed </w:t>
      </w:r>
      <w:r w:rsidRPr="005F538B">
        <w:rPr>
          <w:rFonts w:ascii="Times New Roman" w:hAnsi="Times New Roman"/>
          <w:color w:val="00000A"/>
          <w:sz w:val="24"/>
          <w:szCs w:val="24"/>
        </w:rPr>
        <w:t>upływem terminu składania ofert.</w:t>
      </w:r>
    </w:p>
    <w:p w14:paraId="6D931ABB" w14:textId="77777777"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lastRenderedPageBreak/>
        <w:t xml:space="preserve">10. </w:t>
      </w:r>
      <w:r w:rsidR="00CC1689" w:rsidRPr="005F538B">
        <w:rPr>
          <w:rFonts w:ascii="Times New Roman" w:hAnsi="Times New Roman"/>
          <w:color w:val="00000A"/>
          <w:sz w:val="24"/>
          <w:szCs w:val="24"/>
        </w:rPr>
        <w:t>Jeżeli w kraju, w którym W</w:t>
      </w:r>
      <w:r w:rsidRPr="005F538B">
        <w:rPr>
          <w:rFonts w:ascii="Times New Roman" w:hAnsi="Times New Roman"/>
          <w:color w:val="00000A"/>
          <w:sz w:val="24"/>
          <w:szCs w:val="24"/>
        </w:rPr>
        <w:t>ykonawca ma siedzibę lub miejsce zamieszkania lub miejsce zamieszkania ma osoba, której dokument dotyczy, nie wydaje się dokumentów, o których mowa w pkt. 7.3, zastępuje się je dokumentem zawiera</w:t>
      </w:r>
      <w:r w:rsidR="00CC1689" w:rsidRPr="005F538B">
        <w:rPr>
          <w:rFonts w:ascii="Times New Roman" w:hAnsi="Times New Roman"/>
          <w:color w:val="00000A"/>
          <w:sz w:val="24"/>
          <w:szCs w:val="24"/>
        </w:rPr>
        <w:t>jącym odpowiednio oświadczenie W</w:t>
      </w:r>
      <w:r w:rsidRPr="005F538B">
        <w:rPr>
          <w:rFonts w:ascii="Times New Roman" w:hAnsi="Times New Roman"/>
          <w:color w:val="00000A"/>
          <w:sz w:val="24"/>
          <w:szCs w:val="24"/>
        </w:rPr>
        <w:t>ykonawcy, ze wskazaniem osoby albo osób uprawnionych do jego reprezentacji, lub oświadczenie osoby, której</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dokument miał dotyczyć, złożone przed notariuszem lub przed organem sądowym, administracyjnym</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albo organem samorządu zawodowego lub gospodarczego właściwym ze względu na siedzibę lub</w:t>
      </w:r>
      <w:r w:rsidRPr="005F538B">
        <w:rPr>
          <w:rFonts w:ascii="Times New Roman" w:hAnsi="Times New Roman"/>
          <w:b/>
          <w:color w:val="00000A"/>
          <w:sz w:val="24"/>
          <w:szCs w:val="24"/>
        </w:rPr>
        <w:t xml:space="preserve"> </w:t>
      </w:r>
      <w:r w:rsidR="00CC1689" w:rsidRPr="005F538B">
        <w:rPr>
          <w:rFonts w:ascii="Times New Roman" w:hAnsi="Times New Roman"/>
          <w:color w:val="00000A"/>
          <w:sz w:val="24"/>
          <w:szCs w:val="24"/>
        </w:rPr>
        <w:t>miejsce zamieszkania W</w:t>
      </w:r>
      <w:r w:rsidRPr="005F538B">
        <w:rPr>
          <w:rFonts w:ascii="Times New Roman" w:hAnsi="Times New Roman"/>
          <w:color w:val="00000A"/>
          <w:sz w:val="24"/>
          <w:szCs w:val="24"/>
        </w:rPr>
        <w:t>ykonawcy lub miejsce zamieszkania tej osoby. Postanowienie pkt</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9.stosuje się odpowiednio.</w:t>
      </w:r>
    </w:p>
    <w:p w14:paraId="3F75663A" w14:textId="32644402" w:rsidR="00653A1D" w:rsidRPr="005F538B" w:rsidRDefault="00653A1D" w:rsidP="00653A1D">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bCs/>
          <w:color w:val="000000"/>
          <w:sz w:val="24"/>
          <w:szCs w:val="24"/>
        </w:rPr>
        <w:t xml:space="preserve">11. </w:t>
      </w:r>
      <w:r w:rsidRPr="005F538B">
        <w:rPr>
          <w:rFonts w:ascii="Times New Roman" w:hAnsi="Times New Roman"/>
          <w:color w:val="00000A"/>
          <w:sz w:val="24"/>
          <w:szCs w:val="24"/>
        </w:rPr>
        <w:t>Wykonawca nie jest obowiązany do złożenia oświadczeń lub dokumentów potwierdzających</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okoliczności, o których mowa w art. 25 ust. 1 pkt. 1 i 3 Pzp, jeżeli Zamawiający posiada</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oświadczenia lub dokumenty dotyczące tego Wykonawcy lub może je uzyskać za pomocą</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bezpłatnych i ogólnodostępnych baz danych, w szczególności rejestrów publicznych w rozumieniu</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ustawy z dnia 17 lutego 2005 r. o informatyzacji działalności podmiotów realizujących zadania</w:t>
      </w:r>
      <w:r w:rsidRPr="005F538B">
        <w:rPr>
          <w:rFonts w:ascii="Times New Roman" w:hAnsi="Times New Roman"/>
          <w:b/>
          <w:color w:val="00000A"/>
          <w:sz w:val="24"/>
          <w:szCs w:val="24"/>
        </w:rPr>
        <w:t xml:space="preserve"> </w:t>
      </w:r>
      <w:r w:rsidRPr="005F538B">
        <w:rPr>
          <w:rFonts w:ascii="Times New Roman" w:hAnsi="Times New Roman"/>
          <w:color w:val="00000A"/>
          <w:sz w:val="24"/>
          <w:szCs w:val="24"/>
        </w:rPr>
        <w:t>publiczne (</w:t>
      </w:r>
      <w:r w:rsidR="00424B62">
        <w:rPr>
          <w:rFonts w:ascii="Times New Roman" w:hAnsi="Times New Roman"/>
          <w:color w:val="00000A"/>
          <w:sz w:val="24"/>
          <w:szCs w:val="24"/>
        </w:rPr>
        <w:t xml:space="preserve">t. j. </w:t>
      </w:r>
      <w:r w:rsidRPr="005F538B">
        <w:rPr>
          <w:rFonts w:ascii="Times New Roman" w:hAnsi="Times New Roman"/>
          <w:color w:val="00000A"/>
          <w:sz w:val="24"/>
          <w:szCs w:val="24"/>
        </w:rPr>
        <w:t>Dz. U. z 20</w:t>
      </w:r>
      <w:r w:rsidR="00424B62">
        <w:rPr>
          <w:rFonts w:ascii="Times New Roman" w:hAnsi="Times New Roman"/>
          <w:color w:val="00000A"/>
          <w:sz w:val="24"/>
          <w:szCs w:val="24"/>
        </w:rPr>
        <w:t>20</w:t>
      </w:r>
      <w:r w:rsidRPr="005F538B">
        <w:rPr>
          <w:rFonts w:ascii="Times New Roman" w:hAnsi="Times New Roman"/>
          <w:color w:val="00000A"/>
          <w:sz w:val="24"/>
          <w:szCs w:val="24"/>
        </w:rPr>
        <w:t xml:space="preserve"> r. poz. </w:t>
      </w:r>
      <w:r w:rsidR="00424B62">
        <w:rPr>
          <w:rFonts w:ascii="Times New Roman" w:hAnsi="Times New Roman"/>
          <w:color w:val="00000A"/>
          <w:sz w:val="24"/>
          <w:szCs w:val="24"/>
        </w:rPr>
        <w:t>346 ze zm.</w:t>
      </w:r>
      <w:r w:rsidRPr="005F538B">
        <w:rPr>
          <w:rFonts w:ascii="Times New Roman" w:hAnsi="Times New Roman"/>
          <w:color w:val="00000A"/>
          <w:sz w:val="24"/>
          <w:szCs w:val="24"/>
        </w:rPr>
        <w:t>).</w:t>
      </w:r>
    </w:p>
    <w:p w14:paraId="15DFA74C" w14:textId="77777777" w:rsidR="00653A1D" w:rsidRPr="005F538B" w:rsidRDefault="00653A1D" w:rsidP="00653A1D">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0"/>
          <w:sz w:val="24"/>
          <w:szCs w:val="24"/>
        </w:rPr>
        <w:t xml:space="preserve">12. </w:t>
      </w:r>
      <w:r w:rsidRPr="005F538B">
        <w:rPr>
          <w:rFonts w:ascii="Times New Roman" w:hAnsi="Times New Roman"/>
          <w:bCs/>
          <w:color w:val="00000A"/>
          <w:sz w:val="24"/>
          <w:szCs w:val="24"/>
        </w:rPr>
        <w:t>Wykonawca, który polega na zdolno</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ciach lub sytuacji innych podmiotów na zasadach</w:t>
      </w:r>
      <w:r w:rsidRPr="005F538B">
        <w:rPr>
          <w:rFonts w:ascii="Times New Roman" w:hAnsi="Times New Roman"/>
          <w:b/>
          <w:bCs/>
          <w:color w:val="00000A"/>
          <w:sz w:val="24"/>
          <w:szCs w:val="24"/>
        </w:rPr>
        <w:t xml:space="preserve"> </w:t>
      </w:r>
      <w:r w:rsidRPr="005F538B">
        <w:rPr>
          <w:rFonts w:ascii="Times New Roman" w:hAnsi="Times New Roman"/>
          <w:bCs/>
          <w:color w:val="00000A"/>
          <w:sz w:val="24"/>
          <w:szCs w:val="24"/>
        </w:rPr>
        <w:t>okre</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lonych w art. 22a ustawy Prawo zamówie</w:t>
      </w:r>
      <w:r w:rsidRPr="005F538B">
        <w:rPr>
          <w:rFonts w:ascii="Times New Roman" w:eastAsia="Arial,Bold" w:hAnsi="Times New Roman"/>
          <w:bCs/>
          <w:color w:val="00000A"/>
          <w:sz w:val="24"/>
          <w:szCs w:val="24"/>
        </w:rPr>
        <w:t xml:space="preserve">ń </w:t>
      </w:r>
      <w:r w:rsidRPr="005F538B">
        <w:rPr>
          <w:rFonts w:ascii="Times New Roman" w:hAnsi="Times New Roman"/>
          <w:bCs/>
          <w:color w:val="00000A"/>
          <w:sz w:val="24"/>
          <w:szCs w:val="24"/>
        </w:rPr>
        <w:t>publicznych, zobowi</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zany jest do zło</w:t>
      </w:r>
      <w:r w:rsidRPr="005F538B">
        <w:rPr>
          <w:rFonts w:ascii="Times New Roman" w:eastAsia="Arial,Bold" w:hAnsi="Times New Roman"/>
          <w:bCs/>
          <w:color w:val="00000A"/>
          <w:sz w:val="24"/>
          <w:szCs w:val="24"/>
        </w:rPr>
        <w:t>ż</w:t>
      </w:r>
      <w:r w:rsidRPr="005F538B">
        <w:rPr>
          <w:rFonts w:ascii="Times New Roman" w:hAnsi="Times New Roman"/>
          <w:bCs/>
          <w:color w:val="00000A"/>
          <w:sz w:val="24"/>
          <w:szCs w:val="24"/>
        </w:rPr>
        <w:t>enia</w:t>
      </w:r>
      <w:r w:rsidRPr="005F538B">
        <w:rPr>
          <w:rFonts w:ascii="Times New Roman" w:hAnsi="Times New Roman"/>
          <w:b/>
          <w:bCs/>
          <w:color w:val="00000A"/>
          <w:sz w:val="24"/>
          <w:szCs w:val="24"/>
        </w:rPr>
        <w:t xml:space="preserve"> </w:t>
      </w:r>
      <w:r w:rsidRPr="005F538B">
        <w:rPr>
          <w:rFonts w:ascii="Times New Roman" w:hAnsi="Times New Roman"/>
          <w:bCs/>
          <w:color w:val="00000A"/>
          <w:sz w:val="24"/>
          <w:szCs w:val="24"/>
        </w:rPr>
        <w:t>dokumentów dotycz</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cych tych podmiotów okre</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lonych w pkt. 7 ppkt 7.3.</w:t>
      </w:r>
    </w:p>
    <w:p w14:paraId="4021DB7C" w14:textId="77777777" w:rsidR="001F65F1" w:rsidRPr="005F538B" w:rsidRDefault="001F65F1" w:rsidP="00206F46">
      <w:pPr>
        <w:pStyle w:val="Bezodstpw"/>
        <w:rPr>
          <w:rFonts w:ascii="Times New Roman" w:hAnsi="Times New Roman"/>
          <w:b/>
          <w:bCs/>
          <w:sz w:val="24"/>
          <w:szCs w:val="24"/>
        </w:rPr>
      </w:pPr>
    </w:p>
    <w:p w14:paraId="6DEE0BD2" w14:textId="77777777" w:rsidR="00FF6A3D" w:rsidRPr="005F538B" w:rsidRDefault="005C67F6" w:rsidP="00206F46">
      <w:pPr>
        <w:pStyle w:val="Bezodstpw"/>
        <w:rPr>
          <w:rFonts w:ascii="Times New Roman" w:hAnsi="Times New Roman"/>
          <w:b/>
          <w:bCs/>
          <w:sz w:val="24"/>
          <w:szCs w:val="24"/>
        </w:rPr>
      </w:pPr>
      <w:r w:rsidRPr="005F538B">
        <w:rPr>
          <w:rFonts w:ascii="Times New Roman" w:hAnsi="Times New Roman"/>
          <w:b/>
          <w:bCs/>
          <w:sz w:val="24"/>
          <w:szCs w:val="24"/>
        </w:rPr>
        <w:t xml:space="preserve">XII. </w:t>
      </w:r>
      <w:r w:rsidR="00FF6A3D" w:rsidRPr="005F538B">
        <w:rPr>
          <w:rFonts w:ascii="Times New Roman" w:hAnsi="Times New Roman"/>
          <w:b/>
          <w:bCs/>
          <w:sz w:val="24"/>
          <w:szCs w:val="24"/>
        </w:rPr>
        <w:t>Informacja</w:t>
      </w:r>
      <w:r w:rsidRPr="005F538B">
        <w:rPr>
          <w:rFonts w:ascii="Times New Roman" w:hAnsi="Times New Roman"/>
          <w:b/>
          <w:bCs/>
          <w:sz w:val="24"/>
          <w:szCs w:val="24"/>
        </w:rPr>
        <w:t xml:space="preserve"> o sposobie porozumiewania się Zamawiającego z W</w:t>
      </w:r>
      <w:r w:rsidR="00FF6A3D" w:rsidRPr="005F538B">
        <w:rPr>
          <w:rFonts w:ascii="Times New Roman" w:hAnsi="Times New Roman"/>
          <w:b/>
          <w:bCs/>
          <w:sz w:val="24"/>
          <w:szCs w:val="24"/>
        </w:rPr>
        <w:t>ykonawcami</w:t>
      </w:r>
      <w:r w:rsidRPr="005F538B">
        <w:rPr>
          <w:rFonts w:ascii="Times New Roman" w:hAnsi="Times New Roman"/>
          <w:b/>
          <w:bCs/>
          <w:sz w:val="24"/>
          <w:szCs w:val="24"/>
        </w:rPr>
        <w:t>:</w:t>
      </w:r>
    </w:p>
    <w:p w14:paraId="60486715" w14:textId="77777777" w:rsidR="005C67F6" w:rsidRPr="005F538B" w:rsidRDefault="005C67F6" w:rsidP="00206F46">
      <w:pPr>
        <w:pStyle w:val="Bezodstpw"/>
        <w:rPr>
          <w:rFonts w:ascii="Times New Roman" w:hAnsi="Times New Roman"/>
          <w:b/>
          <w:bCs/>
          <w:sz w:val="24"/>
          <w:szCs w:val="24"/>
        </w:rPr>
      </w:pPr>
    </w:p>
    <w:p w14:paraId="54A76AC4"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1. </w:t>
      </w:r>
      <w:r w:rsidR="00FF6A3D" w:rsidRPr="005F538B">
        <w:rPr>
          <w:rFonts w:ascii="Times New Roman" w:hAnsi="Times New Roman"/>
          <w:sz w:val="24"/>
          <w:szCs w:val="24"/>
        </w:rPr>
        <w:t xml:space="preserve">W niniejszym postępowaniu oświadczenia, wnioski, zawiadomienia oraz informacje </w:t>
      </w:r>
      <w:r w:rsidR="00403C0D" w:rsidRPr="005F538B">
        <w:rPr>
          <w:rFonts w:ascii="Times New Roman" w:hAnsi="Times New Roman"/>
          <w:sz w:val="24"/>
          <w:szCs w:val="24"/>
        </w:rPr>
        <w:t>Z</w:t>
      </w:r>
      <w:r w:rsidR="00FF6A3D" w:rsidRPr="005F538B">
        <w:rPr>
          <w:rFonts w:ascii="Times New Roman" w:hAnsi="Times New Roman"/>
          <w:sz w:val="24"/>
          <w:szCs w:val="24"/>
        </w:rPr>
        <w:t xml:space="preserve">amawiający i </w:t>
      </w:r>
      <w:r w:rsidR="00403C0D" w:rsidRPr="005F538B">
        <w:rPr>
          <w:rFonts w:ascii="Times New Roman" w:hAnsi="Times New Roman"/>
          <w:sz w:val="24"/>
          <w:szCs w:val="24"/>
        </w:rPr>
        <w:t>W</w:t>
      </w:r>
      <w:r w:rsidR="00FF6A3D" w:rsidRPr="005F538B">
        <w:rPr>
          <w:rFonts w:ascii="Times New Roman" w:hAnsi="Times New Roman"/>
          <w:sz w:val="24"/>
          <w:szCs w:val="24"/>
        </w:rPr>
        <w:t xml:space="preserve">ykonawcy przekazują w języku polskim pisemnie, faksem (55 247 83 95) lub drogą elektroniczną </w:t>
      </w:r>
      <w:hyperlink r:id="rId12" w:history="1">
        <w:r w:rsidR="00384EF4" w:rsidRPr="005F538B">
          <w:rPr>
            <w:rStyle w:val="Hipercze"/>
            <w:rFonts w:ascii="Times New Roman" w:hAnsi="Times New Roman"/>
            <w:sz w:val="24"/>
            <w:szCs w:val="24"/>
          </w:rPr>
          <w:t>gmina@stegna.pl</w:t>
        </w:r>
      </w:hyperlink>
      <w:r w:rsidR="00FF6A3D" w:rsidRPr="005F538B">
        <w:rPr>
          <w:rFonts w:ascii="Times New Roman" w:hAnsi="Times New Roman"/>
          <w:sz w:val="24"/>
          <w:szCs w:val="24"/>
        </w:rPr>
        <w:t xml:space="preserve"> </w:t>
      </w:r>
    </w:p>
    <w:p w14:paraId="35B7CEC0"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2. </w:t>
      </w:r>
      <w:r w:rsidR="00FF6A3D" w:rsidRPr="005F538B">
        <w:rPr>
          <w:rFonts w:ascii="Times New Roman" w:hAnsi="Times New Roman"/>
          <w:sz w:val="24"/>
          <w:szCs w:val="24"/>
        </w:rPr>
        <w:t xml:space="preserve">Jeżeli </w:t>
      </w:r>
      <w:r w:rsidR="00403C0D" w:rsidRPr="005F538B">
        <w:rPr>
          <w:rFonts w:ascii="Times New Roman" w:hAnsi="Times New Roman"/>
          <w:sz w:val="24"/>
          <w:szCs w:val="24"/>
        </w:rPr>
        <w:t>Z</w:t>
      </w:r>
      <w:r w:rsidR="00FF6A3D" w:rsidRPr="005F538B">
        <w:rPr>
          <w:rFonts w:ascii="Times New Roman" w:hAnsi="Times New Roman"/>
          <w:sz w:val="24"/>
          <w:szCs w:val="24"/>
        </w:rPr>
        <w:t xml:space="preserve">amawiający lub </w:t>
      </w:r>
      <w:r w:rsidR="00403C0D" w:rsidRPr="005F538B">
        <w:rPr>
          <w:rFonts w:ascii="Times New Roman" w:hAnsi="Times New Roman"/>
          <w:sz w:val="24"/>
          <w:szCs w:val="24"/>
        </w:rPr>
        <w:t>W</w:t>
      </w:r>
      <w:r w:rsidR="00FF6A3D" w:rsidRPr="005F538B">
        <w:rPr>
          <w:rFonts w:ascii="Times New Roman" w:hAnsi="Times New Roman"/>
          <w:sz w:val="24"/>
          <w:szCs w:val="24"/>
        </w:rPr>
        <w:t>ykonawca przekazują oświadczenia, wnioski, zawiadomienia oraz informacj</w:t>
      </w:r>
      <w:r w:rsidR="004738AF" w:rsidRPr="005F538B">
        <w:rPr>
          <w:rFonts w:ascii="Times New Roman" w:hAnsi="Times New Roman"/>
          <w:sz w:val="24"/>
          <w:szCs w:val="24"/>
        </w:rPr>
        <w:t>e faksem lub drogą elektroniczną</w:t>
      </w:r>
      <w:r w:rsidR="00FF6A3D" w:rsidRPr="005F538B">
        <w:rPr>
          <w:rFonts w:ascii="Times New Roman" w:hAnsi="Times New Roman"/>
          <w:sz w:val="24"/>
          <w:szCs w:val="24"/>
        </w:rPr>
        <w:t>, każda ze stron na żądanie drugiej niezwłocznie potwierdza fakt ich otrzymania.</w:t>
      </w:r>
    </w:p>
    <w:p w14:paraId="678364A7"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3. </w:t>
      </w:r>
      <w:r w:rsidR="00FF6A3D" w:rsidRPr="005F538B">
        <w:rPr>
          <w:rFonts w:ascii="Times New Roman" w:hAnsi="Times New Roman"/>
          <w:sz w:val="24"/>
          <w:szCs w:val="24"/>
        </w:rPr>
        <w:t xml:space="preserve">Korespondencja przesłana za pomocą faksu lub drogą elektroniczną, po godzinach urzędowania zostanie zarejestrowana w następnym dniu pracy </w:t>
      </w:r>
      <w:r w:rsidR="00403C0D" w:rsidRPr="005F538B">
        <w:rPr>
          <w:rFonts w:ascii="Times New Roman" w:hAnsi="Times New Roman"/>
          <w:sz w:val="24"/>
          <w:szCs w:val="24"/>
        </w:rPr>
        <w:t>Z</w:t>
      </w:r>
      <w:r w:rsidR="00FF6A3D" w:rsidRPr="005F538B">
        <w:rPr>
          <w:rFonts w:ascii="Times New Roman" w:hAnsi="Times New Roman"/>
          <w:sz w:val="24"/>
          <w:szCs w:val="24"/>
        </w:rPr>
        <w:t>amawiającego i uznana za wniesiona z datą tego dnia.</w:t>
      </w:r>
    </w:p>
    <w:p w14:paraId="36B950C1"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4. </w:t>
      </w:r>
      <w:r w:rsidR="00FF6A3D" w:rsidRPr="005F538B">
        <w:rPr>
          <w:rFonts w:ascii="Times New Roman" w:hAnsi="Times New Roman"/>
          <w:sz w:val="24"/>
          <w:szCs w:val="24"/>
        </w:rPr>
        <w:t xml:space="preserve">Wykonawca może zwrócić się (pisemnie, faksem, e-mailem) do Zamawiającego o przekazanie SIWZ. We wniosku należy podać: </w:t>
      </w:r>
    </w:p>
    <w:p w14:paraId="7E5BE024" w14:textId="77777777" w:rsidR="00FF6A3D" w:rsidRPr="005F538B" w:rsidRDefault="005C67F6" w:rsidP="00206F46">
      <w:pPr>
        <w:pStyle w:val="Bezodstpw"/>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 xml:space="preserve">nazwę i adres Wykonawcy, </w:t>
      </w:r>
    </w:p>
    <w:p w14:paraId="25B2B1BA" w14:textId="77777777" w:rsidR="00FF6A3D" w:rsidRPr="005F538B" w:rsidRDefault="005C67F6" w:rsidP="00206F46">
      <w:pPr>
        <w:pStyle w:val="Bezodstpw"/>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nr telefonu i faksu, e-mail,</w:t>
      </w:r>
    </w:p>
    <w:p w14:paraId="5358EEBB"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 </w:t>
      </w:r>
      <w:r w:rsidR="00FF6A3D" w:rsidRPr="005F538B">
        <w:rPr>
          <w:rFonts w:ascii="Times New Roman" w:hAnsi="Times New Roman"/>
          <w:sz w:val="24"/>
          <w:szCs w:val="24"/>
        </w:rPr>
        <w:t>imię i nazwisko osoby upoważnionej do kontaktów z Zamawiającym w sprawach dotyczących niniejszego postępowania,</w:t>
      </w:r>
    </w:p>
    <w:p w14:paraId="15CB64B0" w14:textId="77777777" w:rsidR="00FF6A3D" w:rsidRPr="005F538B" w:rsidRDefault="005C67F6" w:rsidP="00DC6EA0">
      <w:pPr>
        <w:pStyle w:val="Bezodstpw"/>
        <w:jc w:val="both"/>
        <w:rPr>
          <w:rFonts w:ascii="Times New Roman" w:hAnsi="Times New Roman"/>
          <w:sz w:val="24"/>
          <w:szCs w:val="24"/>
        </w:rPr>
      </w:pPr>
      <w:r w:rsidRPr="005F538B">
        <w:rPr>
          <w:rFonts w:ascii="Times New Roman" w:hAnsi="Times New Roman"/>
          <w:sz w:val="24"/>
          <w:szCs w:val="24"/>
        </w:rPr>
        <w:t xml:space="preserve">5. </w:t>
      </w:r>
      <w:r w:rsidR="00FF6A3D" w:rsidRPr="005F538B">
        <w:rPr>
          <w:rFonts w:ascii="Times New Roman" w:hAnsi="Times New Roman"/>
          <w:sz w:val="24"/>
          <w:szCs w:val="24"/>
        </w:rPr>
        <w:t xml:space="preserve">SIWZ można także odebrać w siedzibie Zamawiającego, w godzinach urzędowania Zamawiającego lub pobrać ze strony internetowej </w:t>
      </w:r>
      <w:r w:rsidR="00653A1D" w:rsidRPr="005F538B">
        <w:rPr>
          <w:rFonts w:ascii="Times New Roman" w:hAnsi="Times New Roman"/>
          <w:sz w:val="24"/>
          <w:szCs w:val="24"/>
        </w:rPr>
        <w:t xml:space="preserve">BIP </w:t>
      </w:r>
      <w:hyperlink r:id="rId13" w:history="1">
        <w:r w:rsidR="00FF6A3D" w:rsidRPr="005F538B">
          <w:rPr>
            <w:rStyle w:val="Hipercze"/>
            <w:rFonts w:ascii="Times New Roman" w:hAnsi="Times New Roman"/>
            <w:sz w:val="24"/>
            <w:szCs w:val="24"/>
          </w:rPr>
          <w:t>www.stegna.pl</w:t>
        </w:r>
      </w:hyperlink>
      <w:r w:rsidR="00FF6A3D" w:rsidRPr="005F538B">
        <w:rPr>
          <w:rFonts w:ascii="Times New Roman" w:hAnsi="Times New Roman"/>
          <w:sz w:val="24"/>
          <w:szCs w:val="24"/>
        </w:rPr>
        <w:t xml:space="preserve"> </w:t>
      </w:r>
      <w:r w:rsidR="00653A1D" w:rsidRPr="005F538B">
        <w:rPr>
          <w:rFonts w:ascii="Times New Roman" w:hAnsi="Times New Roman"/>
          <w:sz w:val="24"/>
          <w:szCs w:val="24"/>
        </w:rPr>
        <w:t>zakładka Zamówienia publiczne.</w:t>
      </w:r>
    </w:p>
    <w:p w14:paraId="36E264DE" w14:textId="77777777" w:rsidR="00FF6A3D" w:rsidRPr="005F538B" w:rsidRDefault="005C67F6" w:rsidP="00206F46">
      <w:pPr>
        <w:pStyle w:val="Bezodstpw"/>
        <w:rPr>
          <w:rFonts w:ascii="Times New Roman" w:hAnsi="Times New Roman"/>
          <w:sz w:val="24"/>
          <w:szCs w:val="24"/>
        </w:rPr>
      </w:pPr>
      <w:r w:rsidRPr="005F538B">
        <w:rPr>
          <w:rFonts w:ascii="Times New Roman" w:hAnsi="Times New Roman"/>
          <w:sz w:val="24"/>
          <w:szCs w:val="24"/>
        </w:rPr>
        <w:t xml:space="preserve">6. </w:t>
      </w:r>
      <w:r w:rsidR="00FF6A3D" w:rsidRPr="005F538B">
        <w:rPr>
          <w:rFonts w:ascii="Times New Roman" w:hAnsi="Times New Roman"/>
          <w:sz w:val="24"/>
          <w:szCs w:val="24"/>
        </w:rPr>
        <w:t xml:space="preserve">Do kontaktowania się z Wykonawcami Zamawiający upoważnia: </w:t>
      </w:r>
    </w:p>
    <w:p w14:paraId="26446394" w14:textId="77777777" w:rsidR="00FF6A3D" w:rsidRPr="005F538B" w:rsidRDefault="00942576" w:rsidP="00206F46">
      <w:pPr>
        <w:pStyle w:val="Bezodstpw"/>
        <w:rPr>
          <w:rFonts w:ascii="Times New Roman" w:hAnsi="Times New Roman"/>
          <w:sz w:val="24"/>
          <w:szCs w:val="24"/>
        </w:rPr>
      </w:pPr>
      <w:r>
        <w:rPr>
          <w:rFonts w:ascii="Times New Roman" w:hAnsi="Times New Roman"/>
          <w:sz w:val="24"/>
          <w:szCs w:val="24"/>
        </w:rPr>
        <w:t>Małgorzata Borowic</w:t>
      </w:r>
      <w:r w:rsidR="00FF6A3D" w:rsidRPr="005F538B">
        <w:rPr>
          <w:rFonts w:ascii="Times New Roman" w:hAnsi="Times New Roman"/>
          <w:sz w:val="24"/>
          <w:szCs w:val="24"/>
        </w:rPr>
        <w:t xml:space="preserve"> 55 246 00 36 fax 55</w:t>
      </w:r>
      <w:r w:rsidR="00653A1D" w:rsidRPr="005F538B">
        <w:rPr>
          <w:rFonts w:ascii="Times New Roman" w:hAnsi="Times New Roman"/>
          <w:sz w:val="24"/>
          <w:szCs w:val="24"/>
        </w:rPr>
        <w:t xml:space="preserve"> 247 83 95, e-mail </w:t>
      </w:r>
      <w:hyperlink r:id="rId14" w:history="1">
        <w:r w:rsidR="00990A7C" w:rsidRPr="002B5B13">
          <w:rPr>
            <w:rStyle w:val="Hipercze"/>
            <w:rFonts w:ascii="Times New Roman" w:hAnsi="Times New Roman"/>
            <w:sz w:val="24"/>
            <w:szCs w:val="24"/>
          </w:rPr>
          <w:t>malgorzata.borowiec@stegna.pl</w:t>
        </w:r>
      </w:hyperlink>
      <w:r w:rsidR="00653A1D" w:rsidRPr="005F538B">
        <w:rPr>
          <w:rFonts w:ascii="Times New Roman" w:hAnsi="Times New Roman"/>
          <w:sz w:val="24"/>
          <w:szCs w:val="24"/>
        </w:rPr>
        <w:t xml:space="preserve"> </w:t>
      </w:r>
    </w:p>
    <w:p w14:paraId="28ACF0D2" w14:textId="77777777" w:rsidR="009A5104" w:rsidRPr="005F538B" w:rsidRDefault="009A5104" w:rsidP="00206F46">
      <w:pPr>
        <w:pStyle w:val="Bezodstpw"/>
        <w:rPr>
          <w:rFonts w:ascii="Times New Roman" w:hAnsi="Times New Roman"/>
          <w:sz w:val="24"/>
          <w:szCs w:val="24"/>
        </w:rPr>
      </w:pPr>
    </w:p>
    <w:p w14:paraId="0D9F69C8" w14:textId="77777777" w:rsidR="00FF6A3D" w:rsidRPr="005F538B" w:rsidRDefault="005C67F6" w:rsidP="00206F46">
      <w:pPr>
        <w:pStyle w:val="Bezodstpw"/>
        <w:rPr>
          <w:rFonts w:ascii="Times New Roman" w:hAnsi="Times New Roman"/>
          <w:b/>
          <w:sz w:val="24"/>
          <w:szCs w:val="24"/>
        </w:rPr>
      </w:pPr>
      <w:r w:rsidRPr="005F538B">
        <w:rPr>
          <w:rFonts w:ascii="Times New Roman" w:hAnsi="Times New Roman"/>
          <w:b/>
          <w:sz w:val="24"/>
          <w:szCs w:val="24"/>
        </w:rPr>
        <w:t xml:space="preserve">XIII. </w:t>
      </w:r>
      <w:r w:rsidR="00FF6A3D" w:rsidRPr="005F538B">
        <w:rPr>
          <w:rFonts w:ascii="Times New Roman" w:hAnsi="Times New Roman"/>
          <w:b/>
          <w:sz w:val="24"/>
          <w:szCs w:val="24"/>
        </w:rPr>
        <w:t>Wadium</w:t>
      </w:r>
      <w:r w:rsidRPr="005F538B">
        <w:rPr>
          <w:rFonts w:ascii="Times New Roman" w:hAnsi="Times New Roman"/>
          <w:b/>
          <w:sz w:val="24"/>
          <w:szCs w:val="24"/>
        </w:rPr>
        <w:t>:</w:t>
      </w:r>
    </w:p>
    <w:p w14:paraId="37A9C7B1" w14:textId="77777777" w:rsidR="00FF6A3D" w:rsidRPr="005F538B" w:rsidRDefault="00FF6A3D" w:rsidP="00206F46">
      <w:pPr>
        <w:pStyle w:val="Bezodstpw"/>
        <w:rPr>
          <w:rFonts w:ascii="Times New Roman" w:hAnsi="Times New Roman"/>
          <w:sz w:val="24"/>
          <w:szCs w:val="24"/>
        </w:rPr>
      </w:pPr>
    </w:p>
    <w:p w14:paraId="075EA752" w14:textId="77777777" w:rsidR="001D4805" w:rsidRPr="005F538B" w:rsidRDefault="001D4805" w:rsidP="001D4805">
      <w:pPr>
        <w:pStyle w:val="Bezodstpw"/>
        <w:rPr>
          <w:rFonts w:ascii="Times New Roman" w:hAnsi="Times New Roman"/>
          <w:sz w:val="24"/>
          <w:szCs w:val="24"/>
        </w:rPr>
      </w:pPr>
      <w:r w:rsidRPr="005F538B">
        <w:rPr>
          <w:rFonts w:ascii="Times New Roman" w:hAnsi="Times New Roman"/>
          <w:sz w:val="24"/>
          <w:szCs w:val="24"/>
        </w:rPr>
        <w:t>1. Zamawiający</w:t>
      </w:r>
      <w:r w:rsidR="007261A2" w:rsidRPr="005F538B">
        <w:rPr>
          <w:rFonts w:ascii="Times New Roman" w:hAnsi="Times New Roman"/>
          <w:sz w:val="24"/>
          <w:szCs w:val="24"/>
        </w:rPr>
        <w:t xml:space="preserve"> </w:t>
      </w:r>
      <w:r w:rsidR="00922D2C" w:rsidRPr="005F538B">
        <w:rPr>
          <w:rFonts w:ascii="Times New Roman" w:hAnsi="Times New Roman"/>
          <w:sz w:val="24"/>
          <w:szCs w:val="24"/>
        </w:rPr>
        <w:t xml:space="preserve">nie </w:t>
      </w:r>
      <w:r w:rsidRPr="005F538B">
        <w:rPr>
          <w:rFonts w:ascii="Times New Roman" w:hAnsi="Times New Roman"/>
          <w:sz w:val="24"/>
          <w:szCs w:val="24"/>
        </w:rPr>
        <w:t>wymaga wniesienia wadium</w:t>
      </w:r>
      <w:r w:rsidR="00922D2C" w:rsidRPr="005F538B">
        <w:rPr>
          <w:rFonts w:ascii="Times New Roman" w:hAnsi="Times New Roman"/>
          <w:sz w:val="24"/>
          <w:szCs w:val="24"/>
        </w:rPr>
        <w:t>.</w:t>
      </w:r>
    </w:p>
    <w:p w14:paraId="5545BC58" w14:textId="77777777" w:rsidR="004D32FE" w:rsidRPr="005F538B" w:rsidRDefault="004D32FE" w:rsidP="00206F46">
      <w:pPr>
        <w:pStyle w:val="Bezodstpw"/>
        <w:rPr>
          <w:rFonts w:ascii="Times New Roman" w:hAnsi="Times New Roman"/>
          <w:b/>
          <w:sz w:val="24"/>
          <w:szCs w:val="24"/>
        </w:rPr>
      </w:pPr>
    </w:p>
    <w:p w14:paraId="6F5767B7" w14:textId="77777777" w:rsidR="00FF6A3D" w:rsidRPr="005F538B" w:rsidRDefault="00B86CE6" w:rsidP="00206F46">
      <w:pPr>
        <w:pStyle w:val="Bezodstpw"/>
        <w:rPr>
          <w:rFonts w:ascii="Times New Roman" w:hAnsi="Times New Roman"/>
          <w:b/>
          <w:sz w:val="24"/>
          <w:szCs w:val="24"/>
        </w:rPr>
      </w:pPr>
      <w:r w:rsidRPr="005F538B">
        <w:rPr>
          <w:rFonts w:ascii="Times New Roman" w:hAnsi="Times New Roman"/>
          <w:b/>
          <w:sz w:val="24"/>
          <w:szCs w:val="24"/>
        </w:rPr>
        <w:t xml:space="preserve">XIV. </w:t>
      </w:r>
      <w:r w:rsidR="00FF6A3D" w:rsidRPr="005F538B">
        <w:rPr>
          <w:rFonts w:ascii="Times New Roman" w:hAnsi="Times New Roman"/>
          <w:b/>
          <w:sz w:val="24"/>
          <w:szCs w:val="24"/>
        </w:rPr>
        <w:t>Termin związania ofertą</w:t>
      </w:r>
      <w:r w:rsidRPr="005F538B">
        <w:rPr>
          <w:rFonts w:ascii="Times New Roman" w:hAnsi="Times New Roman"/>
          <w:b/>
          <w:sz w:val="24"/>
          <w:szCs w:val="24"/>
        </w:rPr>
        <w:t>:</w:t>
      </w:r>
    </w:p>
    <w:p w14:paraId="0732B8F7" w14:textId="77777777" w:rsidR="00FF6A3D" w:rsidRPr="005F538B" w:rsidRDefault="00FF6A3D" w:rsidP="00206F46">
      <w:pPr>
        <w:pStyle w:val="Bezodstpw"/>
        <w:rPr>
          <w:rFonts w:ascii="Times New Roman" w:hAnsi="Times New Roman"/>
          <w:bCs/>
          <w:sz w:val="24"/>
          <w:szCs w:val="24"/>
        </w:rPr>
      </w:pPr>
    </w:p>
    <w:p w14:paraId="3FEE9B58" w14:textId="77777777" w:rsidR="00FF6A3D" w:rsidRPr="005F538B" w:rsidRDefault="00B86CE6" w:rsidP="00206F46">
      <w:pPr>
        <w:pStyle w:val="Bezodstpw"/>
        <w:rPr>
          <w:rFonts w:ascii="Times New Roman" w:hAnsi="Times New Roman"/>
          <w:sz w:val="24"/>
          <w:szCs w:val="24"/>
        </w:rPr>
      </w:pPr>
      <w:r w:rsidRPr="005F538B">
        <w:rPr>
          <w:rFonts w:ascii="Times New Roman" w:hAnsi="Times New Roman"/>
          <w:sz w:val="24"/>
          <w:szCs w:val="24"/>
        </w:rPr>
        <w:t xml:space="preserve">1. </w:t>
      </w:r>
      <w:r w:rsidR="00FF6A3D" w:rsidRPr="005F538B">
        <w:rPr>
          <w:rFonts w:ascii="Times New Roman" w:hAnsi="Times New Roman"/>
          <w:sz w:val="24"/>
          <w:szCs w:val="24"/>
        </w:rPr>
        <w:t xml:space="preserve">Wykonawca składając ofertę pozostaje nią związany przez okres 30 dni. </w:t>
      </w:r>
    </w:p>
    <w:p w14:paraId="3FCA60FA" w14:textId="77777777" w:rsidR="00FF6A3D" w:rsidRPr="005F538B" w:rsidRDefault="00B86CE6" w:rsidP="00384EF4">
      <w:pPr>
        <w:pStyle w:val="Bezodstpw"/>
        <w:jc w:val="both"/>
        <w:rPr>
          <w:rFonts w:ascii="Times New Roman" w:hAnsi="Times New Roman"/>
          <w:sz w:val="24"/>
          <w:szCs w:val="24"/>
        </w:rPr>
      </w:pPr>
      <w:r w:rsidRPr="005F538B">
        <w:rPr>
          <w:rFonts w:ascii="Times New Roman" w:hAnsi="Times New Roman"/>
          <w:sz w:val="24"/>
          <w:szCs w:val="24"/>
        </w:rPr>
        <w:t xml:space="preserve">2. </w:t>
      </w:r>
      <w:r w:rsidR="00FF6A3D" w:rsidRPr="005F538B">
        <w:rPr>
          <w:rFonts w:ascii="Times New Roman" w:hAnsi="Times New Roman"/>
          <w:sz w:val="24"/>
          <w:szCs w:val="24"/>
        </w:rPr>
        <w:t xml:space="preserve">Wykonawca samodzielnie lub na wniosek Zamawiającego może przedłużyć termin związania ofertą, z tym że </w:t>
      </w:r>
      <w:r w:rsidR="00403C0D" w:rsidRPr="005F538B">
        <w:rPr>
          <w:rFonts w:ascii="Times New Roman" w:hAnsi="Times New Roman"/>
          <w:sz w:val="24"/>
          <w:szCs w:val="24"/>
        </w:rPr>
        <w:t>Z</w:t>
      </w:r>
      <w:r w:rsidR="00FF6A3D" w:rsidRPr="005F538B">
        <w:rPr>
          <w:rFonts w:ascii="Times New Roman" w:hAnsi="Times New Roman"/>
          <w:sz w:val="24"/>
          <w:szCs w:val="24"/>
        </w:rPr>
        <w:t xml:space="preserve">amawiający może tylko raz, co najmniej na 3 dni przed upływem </w:t>
      </w:r>
      <w:r w:rsidR="00FF6A3D" w:rsidRPr="005F538B">
        <w:rPr>
          <w:rFonts w:ascii="Times New Roman" w:hAnsi="Times New Roman"/>
          <w:sz w:val="24"/>
          <w:szCs w:val="24"/>
        </w:rPr>
        <w:lastRenderedPageBreak/>
        <w:t xml:space="preserve">terminu związania ofertą, zwrócić się do </w:t>
      </w:r>
      <w:r w:rsidR="00403C0D" w:rsidRPr="005F538B">
        <w:rPr>
          <w:rFonts w:ascii="Times New Roman" w:hAnsi="Times New Roman"/>
          <w:sz w:val="24"/>
          <w:szCs w:val="24"/>
        </w:rPr>
        <w:t>W</w:t>
      </w:r>
      <w:r w:rsidR="00FF6A3D" w:rsidRPr="005F538B">
        <w:rPr>
          <w:rFonts w:ascii="Times New Roman" w:hAnsi="Times New Roman"/>
          <w:sz w:val="24"/>
          <w:szCs w:val="24"/>
        </w:rPr>
        <w:t xml:space="preserve">ykonawców o wyrażenie zgody na przedłużenie tego terminu o oznaczony okres, nie dłuższy jednak niż 60 dni.  </w:t>
      </w:r>
    </w:p>
    <w:p w14:paraId="51F720C6" w14:textId="77777777" w:rsidR="00FF6A3D" w:rsidRPr="005F538B" w:rsidRDefault="00B86CE6" w:rsidP="00206F46">
      <w:pPr>
        <w:pStyle w:val="Bezodstpw"/>
        <w:rPr>
          <w:rFonts w:ascii="Times New Roman" w:hAnsi="Times New Roman"/>
          <w:sz w:val="24"/>
          <w:szCs w:val="24"/>
        </w:rPr>
      </w:pPr>
      <w:r w:rsidRPr="005F538B">
        <w:rPr>
          <w:rFonts w:ascii="Times New Roman" w:hAnsi="Times New Roman"/>
          <w:sz w:val="24"/>
          <w:szCs w:val="24"/>
        </w:rPr>
        <w:t xml:space="preserve">3. </w:t>
      </w:r>
      <w:r w:rsidR="00FF6A3D" w:rsidRPr="005F538B">
        <w:rPr>
          <w:rFonts w:ascii="Times New Roman" w:hAnsi="Times New Roman"/>
          <w:sz w:val="24"/>
          <w:szCs w:val="24"/>
        </w:rPr>
        <w:t xml:space="preserve">Odmowa wyrażenia zgody, o której mowa w pkt. 2, nie powoduje utraty wadium. </w:t>
      </w:r>
    </w:p>
    <w:p w14:paraId="10B1307D" w14:textId="77777777" w:rsidR="00FF6A3D" w:rsidRPr="005F538B" w:rsidRDefault="00B86CE6" w:rsidP="00384EF4">
      <w:pPr>
        <w:pStyle w:val="Bezodstpw"/>
        <w:jc w:val="both"/>
        <w:rPr>
          <w:rFonts w:ascii="Times New Roman" w:hAnsi="Times New Roman"/>
          <w:sz w:val="24"/>
          <w:szCs w:val="24"/>
        </w:rPr>
      </w:pPr>
      <w:r w:rsidRPr="005F538B">
        <w:rPr>
          <w:rFonts w:ascii="Times New Roman" w:hAnsi="Times New Roman"/>
          <w:sz w:val="24"/>
          <w:szCs w:val="24"/>
        </w:rPr>
        <w:t xml:space="preserve">4. </w:t>
      </w:r>
      <w:r w:rsidR="00FF6A3D" w:rsidRPr="005F538B">
        <w:rPr>
          <w:rFonts w:ascii="Times New Roman" w:hAnsi="Times New Roman"/>
          <w:sz w:val="24"/>
          <w:szCs w:val="24"/>
        </w:rPr>
        <w:t xml:space="preserve">Zgoda Wykonawcy na przedłużenie okresu związania ofertą musi być wyrażona na piśmie i jest dopuszczalna tylko z przedłużeniem okresu ważności wadium albo, jeżeli nie jest to możliwe, z wniesieniem nowego wadium na przedłużony okres związania ofertą. Jeżeli przedłużenie terminu związania ofertą dokonywane jest po wyborze oferty najkorzystniejszej, obowiązek wniesienia nowego wadium lub jego przedłużenia dotyczy jedynie </w:t>
      </w:r>
      <w:r w:rsidR="00403C0D" w:rsidRPr="005F538B">
        <w:rPr>
          <w:rFonts w:ascii="Times New Roman" w:hAnsi="Times New Roman"/>
          <w:sz w:val="24"/>
          <w:szCs w:val="24"/>
        </w:rPr>
        <w:t>W</w:t>
      </w:r>
      <w:r w:rsidR="00FF6A3D" w:rsidRPr="005F538B">
        <w:rPr>
          <w:rFonts w:ascii="Times New Roman" w:hAnsi="Times New Roman"/>
          <w:sz w:val="24"/>
          <w:szCs w:val="24"/>
        </w:rPr>
        <w:t>ykonawcy, którego oferta została wybrana jako najkorzystniejsza.</w:t>
      </w:r>
    </w:p>
    <w:p w14:paraId="789DD5BE" w14:textId="77777777" w:rsidR="009A5104" w:rsidRPr="005F538B" w:rsidRDefault="00B86CE6" w:rsidP="00206F46">
      <w:pPr>
        <w:pStyle w:val="Bezodstpw"/>
        <w:rPr>
          <w:rFonts w:ascii="Times New Roman" w:hAnsi="Times New Roman"/>
          <w:sz w:val="24"/>
          <w:szCs w:val="24"/>
        </w:rPr>
      </w:pPr>
      <w:r w:rsidRPr="005F538B">
        <w:rPr>
          <w:rFonts w:ascii="Times New Roman" w:hAnsi="Times New Roman"/>
          <w:sz w:val="24"/>
          <w:szCs w:val="24"/>
        </w:rPr>
        <w:t xml:space="preserve">5. </w:t>
      </w:r>
      <w:r w:rsidR="00FF6A3D" w:rsidRPr="005F538B">
        <w:rPr>
          <w:rFonts w:ascii="Times New Roman" w:hAnsi="Times New Roman"/>
          <w:sz w:val="24"/>
          <w:szCs w:val="24"/>
        </w:rPr>
        <w:t>Bieg terminu związania ofertą rozpoczyna się wraz z upływem terminu składania ofert.</w:t>
      </w:r>
    </w:p>
    <w:p w14:paraId="5A1DCBEA" w14:textId="77777777" w:rsidR="00EF42DD" w:rsidRPr="005F538B" w:rsidRDefault="00EF42DD" w:rsidP="00206F46">
      <w:pPr>
        <w:pStyle w:val="Bezodstpw"/>
        <w:rPr>
          <w:rFonts w:ascii="Times New Roman" w:hAnsi="Times New Roman"/>
          <w:b/>
          <w:sz w:val="24"/>
          <w:szCs w:val="24"/>
        </w:rPr>
      </w:pPr>
    </w:p>
    <w:p w14:paraId="4424AD72" w14:textId="77777777" w:rsidR="00FF6A3D" w:rsidRPr="005F538B" w:rsidRDefault="00B86CE6" w:rsidP="00206F46">
      <w:pPr>
        <w:pStyle w:val="Bezodstpw"/>
        <w:rPr>
          <w:rFonts w:ascii="Times New Roman" w:hAnsi="Times New Roman"/>
          <w:b/>
          <w:sz w:val="24"/>
          <w:szCs w:val="24"/>
        </w:rPr>
      </w:pPr>
      <w:r w:rsidRPr="005F538B">
        <w:rPr>
          <w:rFonts w:ascii="Times New Roman" w:hAnsi="Times New Roman"/>
          <w:b/>
          <w:sz w:val="24"/>
          <w:szCs w:val="24"/>
        </w:rPr>
        <w:t xml:space="preserve">XV. </w:t>
      </w:r>
      <w:r w:rsidR="00FF6A3D" w:rsidRPr="005F538B">
        <w:rPr>
          <w:rFonts w:ascii="Times New Roman" w:hAnsi="Times New Roman"/>
          <w:b/>
          <w:sz w:val="24"/>
          <w:szCs w:val="24"/>
        </w:rPr>
        <w:t>Opis sposobu przygotowania ofert</w:t>
      </w:r>
      <w:r w:rsidRPr="005F538B">
        <w:rPr>
          <w:rFonts w:ascii="Times New Roman" w:hAnsi="Times New Roman"/>
          <w:b/>
          <w:sz w:val="24"/>
          <w:szCs w:val="24"/>
        </w:rPr>
        <w:t>:</w:t>
      </w:r>
    </w:p>
    <w:p w14:paraId="4E1EB54C" w14:textId="77777777" w:rsidR="00FF6A3D" w:rsidRPr="005F538B" w:rsidRDefault="00FF6A3D" w:rsidP="00206F46">
      <w:pPr>
        <w:pStyle w:val="Bezodstpw"/>
        <w:rPr>
          <w:rFonts w:ascii="Times New Roman" w:hAnsi="Times New Roman"/>
          <w:sz w:val="24"/>
          <w:szCs w:val="24"/>
        </w:rPr>
      </w:pPr>
    </w:p>
    <w:p w14:paraId="0B1DF802"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 Wykonawca zobowiązany jest do dokładnego zapoznania się z informacjami zawartymi w SIWZ i przygotowania oferty zgodnie z wymaganiami określonymi w tym dokumencie.</w:t>
      </w:r>
    </w:p>
    <w:p w14:paraId="17C01E93"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2. Wykonawcy ponoszą wszelkie koszty związane z przygotowaniem i złożeniem oferty, niezależnie od wyniku postępowania. Zamawiający nie odpowiada za żadne koszty poniesione przez Wykonawcę w związku z przygotowaniem i złożeniem oferty. Wykonawca zobowiązuje się nie podnosić jakichkolwiek roszczeń z tego tytułu względem Zamawiającego, z zastrzeżeniem art. 93 ust. 4 Ustawy Pzp.</w:t>
      </w:r>
    </w:p>
    <w:p w14:paraId="4061A992"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3. Każdy Wykonawca może złożyć tylko jedną ofertę.</w:t>
      </w:r>
    </w:p>
    <w:p w14:paraId="7DB31A68"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4. Zamawiający dopuszcza możliwość składania ofert częściowych.</w:t>
      </w:r>
    </w:p>
    <w:p w14:paraId="5B08F5D9"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5. Zamawiający nie dopuszcza składania ofert wariantowych.</w:t>
      </w:r>
    </w:p>
    <w:p w14:paraId="01CC7F98"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6. Zamawiający nie przewiduje aukcji elektronicznej.</w:t>
      </w:r>
    </w:p>
    <w:p w14:paraId="1D47A411" w14:textId="77777777" w:rsidR="00F80244" w:rsidRPr="005F538B" w:rsidRDefault="00F80244" w:rsidP="00F80244">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color w:val="00000A"/>
          <w:sz w:val="24"/>
          <w:szCs w:val="24"/>
        </w:rPr>
        <w:t xml:space="preserve">7. </w:t>
      </w:r>
      <w:r w:rsidRPr="005F538B">
        <w:rPr>
          <w:rFonts w:ascii="Times New Roman" w:hAnsi="Times New Roman"/>
          <w:bCs/>
          <w:color w:val="00000A"/>
          <w:sz w:val="24"/>
          <w:szCs w:val="24"/>
        </w:rPr>
        <w:t>Zawarto</w:t>
      </w:r>
      <w:r w:rsidRPr="005F538B">
        <w:rPr>
          <w:rFonts w:ascii="Times New Roman" w:eastAsia="Arial,Bold" w:hAnsi="Times New Roman"/>
          <w:bCs/>
          <w:color w:val="00000A"/>
          <w:sz w:val="24"/>
          <w:szCs w:val="24"/>
        </w:rPr>
        <w:t xml:space="preserve">ść </w:t>
      </w:r>
      <w:r w:rsidRPr="005F538B">
        <w:rPr>
          <w:rFonts w:ascii="Times New Roman" w:hAnsi="Times New Roman"/>
          <w:bCs/>
          <w:color w:val="00000A"/>
          <w:sz w:val="24"/>
          <w:szCs w:val="24"/>
        </w:rPr>
        <w:t>oferty stanowi:</w:t>
      </w:r>
    </w:p>
    <w:p w14:paraId="606DDC58" w14:textId="77777777" w:rsidR="00F80244" w:rsidRPr="005F538B" w:rsidRDefault="00F80244" w:rsidP="00A32CF7">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color w:val="00000A"/>
          <w:sz w:val="24"/>
          <w:szCs w:val="24"/>
        </w:rPr>
        <w:t xml:space="preserve">7.1. </w:t>
      </w:r>
      <w:r w:rsidRPr="005F538B">
        <w:rPr>
          <w:rFonts w:ascii="Times New Roman" w:hAnsi="Times New Roman"/>
          <w:bCs/>
          <w:color w:val="00000A"/>
          <w:sz w:val="24"/>
          <w:szCs w:val="24"/>
        </w:rPr>
        <w:t>wypełniony zał</w:t>
      </w:r>
      <w:r w:rsidRPr="005F538B">
        <w:rPr>
          <w:rFonts w:ascii="Times New Roman" w:eastAsia="Arial,Bold" w:hAnsi="Times New Roman"/>
          <w:bCs/>
          <w:color w:val="00000A"/>
          <w:sz w:val="24"/>
          <w:szCs w:val="24"/>
        </w:rPr>
        <w:t>ą</w:t>
      </w:r>
      <w:r w:rsidR="00851A8F" w:rsidRPr="005F538B">
        <w:rPr>
          <w:rFonts w:ascii="Times New Roman" w:hAnsi="Times New Roman"/>
          <w:bCs/>
          <w:color w:val="00000A"/>
          <w:sz w:val="24"/>
          <w:szCs w:val="24"/>
        </w:rPr>
        <w:t>cznik nr 3</w:t>
      </w:r>
      <w:r w:rsidRPr="005F538B">
        <w:rPr>
          <w:rFonts w:ascii="Times New Roman" w:hAnsi="Times New Roman"/>
          <w:bCs/>
          <w:color w:val="00000A"/>
          <w:sz w:val="24"/>
          <w:szCs w:val="24"/>
        </w:rPr>
        <w:t xml:space="preserve"> do SIWZ „Formularz oferty” oraz o</w:t>
      </w:r>
      <w:r w:rsidRPr="005F538B">
        <w:rPr>
          <w:rFonts w:ascii="Times New Roman" w:eastAsia="Arial,Bold" w:hAnsi="Times New Roman"/>
          <w:bCs/>
          <w:color w:val="00000A"/>
          <w:sz w:val="24"/>
          <w:szCs w:val="24"/>
        </w:rPr>
        <w:t>ś</w:t>
      </w:r>
      <w:r w:rsidRPr="005F538B">
        <w:rPr>
          <w:rFonts w:ascii="Times New Roman" w:hAnsi="Times New Roman"/>
          <w:bCs/>
          <w:color w:val="00000A"/>
          <w:sz w:val="24"/>
          <w:szCs w:val="24"/>
        </w:rPr>
        <w:t>wiadczenia wymagane</w:t>
      </w:r>
    </w:p>
    <w:p w14:paraId="71AB0757" w14:textId="77777777" w:rsidR="00F80244" w:rsidRPr="005F538B" w:rsidRDefault="00F80244" w:rsidP="00A32CF7">
      <w:pPr>
        <w:autoSpaceDE w:val="0"/>
        <w:autoSpaceDN w:val="0"/>
        <w:adjustRightInd w:val="0"/>
        <w:spacing w:after="0" w:line="240" w:lineRule="auto"/>
        <w:jc w:val="both"/>
        <w:rPr>
          <w:rFonts w:ascii="Times New Roman" w:hAnsi="Times New Roman"/>
          <w:bCs/>
          <w:color w:val="00000A"/>
          <w:sz w:val="24"/>
          <w:szCs w:val="24"/>
        </w:rPr>
      </w:pPr>
      <w:r w:rsidRPr="005F538B">
        <w:rPr>
          <w:rFonts w:ascii="Times New Roman" w:hAnsi="Times New Roman"/>
          <w:bCs/>
          <w:color w:val="00000A"/>
          <w:sz w:val="24"/>
          <w:szCs w:val="24"/>
        </w:rPr>
        <w:t>postanowieniami Działu XI pkt. lit. a i b;</w:t>
      </w:r>
    </w:p>
    <w:p w14:paraId="4945799C"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 xml:space="preserve">7.2. </w:t>
      </w:r>
      <w:r w:rsidRPr="005F538B">
        <w:rPr>
          <w:rFonts w:ascii="Times New Roman" w:hAnsi="Times New Roman"/>
          <w:bCs/>
          <w:color w:val="00000A"/>
          <w:sz w:val="24"/>
          <w:szCs w:val="24"/>
        </w:rPr>
        <w:t xml:space="preserve">Pełnomocnictwo </w:t>
      </w:r>
      <w:r w:rsidRPr="005F538B">
        <w:rPr>
          <w:rFonts w:ascii="Times New Roman" w:hAnsi="Times New Roman"/>
          <w:color w:val="00000A"/>
          <w:sz w:val="24"/>
          <w:szCs w:val="24"/>
        </w:rPr>
        <w:t xml:space="preserve">do reprezentowania wszystkich Wykonawców wspólnie ubiegających się o udzielenie zamówienia, ewentualnie umowa o współdziałaniu, z której będzie wynikać przedmiotowe pełnomocnictwo </w:t>
      </w:r>
      <w:r w:rsidRPr="005F538B">
        <w:rPr>
          <w:rFonts w:ascii="Times New Roman" w:hAnsi="Times New Roman"/>
          <w:bCs/>
          <w:color w:val="00000A"/>
          <w:sz w:val="24"/>
          <w:szCs w:val="24"/>
        </w:rPr>
        <w:t>(oryginał lub kopia potwierdzona za zgodno</w:t>
      </w:r>
      <w:r w:rsidRPr="005F538B">
        <w:rPr>
          <w:rFonts w:ascii="Times New Roman" w:eastAsia="Arial,Bold" w:hAnsi="Times New Roman"/>
          <w:bCs/>
          <w:color w:val="00000A"/>
          <w:sz w:val="24"/>
          <w:szCs w:val="24"/>
        </w:rPr>
        <w:t>ść</w:t>
      </w:r>
      <w:r w:rsidRPr="005F538B">
        <w:rPr>
          <w:rFonts w:ascii="Times New Roman" w:hAnsi="Times New Roman"/>
          <w:color w:val="00000A"/>
          <w:sz w:val="24"/>
          <w:szCs w:val="24"/>
        </w:rPr>
        <w:t xml:space="preserve"> </w:t>
      </w:r>
      <w:r w:rsidRPr="005F538B">
        <w:rPr>
          <w:rFonts w:ascii="Times New Roman" w:hAnsi="Times New Roman"/>
          <w:bCs/>
          <w:color w:val="00000A"/>
          <w:sz w:val="24"/>
          <w:szCs w:val="24"/>
        </w:rPr>
        <w:t xml:space="preserve">z oryginałem przez notariusza). </w:t>
      </w:r>
      <w:r w:rsidRPr="005F538B">
        <w:rPr>
          <w:rFonts w:ascii="Times New Roman" w:hAnsi="Times New Roman"/>
          <w:color w:val="00000A"/>
          <w:sz w:val="24"/>
          <w:szCs w:val="24"/>
        </w:rPr>
        <w:t>Pełnomocnik może być ustanowiony do reprezentowania Wykonawców w postępowaniu albo reprezentowania w postępowaniu i zawarcia umowy.</w:t>
      </w:r>
    </w:p>
    <w:p w14:paraId="095729D2" w14:textId="77777777" w:rsidR="00F80244" w:rsidRPr="005F538B" w:rsidRDefault="00F80244" w:rsidP="00F80244">
      <w:pPr>
        <w:autoSpaceDE w:val="0"/>
        <w:autoSpaceDN w:val="0"/>
        <w:adjustRightInd w:val="0"/>
        <w:spacing w:after="0" w:line="240" w:lineRule="auto"/>
        <w:jc w:val="both"/>
        <w:rPr>
          <w:rFonts w:ascii="Times New Roman" w:eastAsia="Arial,Bold" w:hAnsi="Times New Roman"/>
          <w:bCs/>
          <w:color w:val="00000A"/>
          <w:sz w:val="24"/>
          <w:szCs w:val="24"/>
        </w:rPr>
      </w:pPr>
      <w:r w:rsidRPr="005F538B">
        <w:rPr>
          <w:rFonts w:ascii="Times New Roman" w:hAnsi="Times New Roman"/>
          <w:color w:val="00000A"/>
          <w:sz w:val="24"/>
          <w:szCs w:val="24"/>
        </w:rPr>
        <w:t xml:space="preserve">7.3. Pełnomocnictwo do podpisania oferty </w:t>
      </w:r>
      <w:r w:rsidRPr="005F538B">
        <w:rPr>
          <w:rFonts w:ascii="Times New Roman" w:hAnsi="Times New Roman"/>
          <w:bCs/>
          <w:color w:val="00000A"/>
          <w:sz w:val="24"/>
          <w:szCs w:val="24"/>
        </w:rPr>
        <w:t>(oryginał lub kopia potwierdzona za zgodno</w:t>
      </w:r>
      <w:r w:rsidRPr="005F538B">
        <w:rPr>
          <w:rFonts w:ascii="Times New Roman" w:eastAsia="Arial,Bold" w:hAnsi="Times New Roman"/>
          <w:bCs/>
          <w:color w:val="00000A"/>
          <w:sz w:val="24"/>
          <w:szCs w:val="24"/>
        </w:rPr>
        <w:t xml:space="preserve">ść </w:t>
      </w:r>
      <w:r w:rsidRPr="005F538B">
        <w:rPr>
          <w:rFonts w:ascii="Times New Roman" w:hAnsi="Times New Roman"/>
          <w:bCs/>
          <w:color w:val="00000A"/>
          <w:sz w:val="24"/>
          <w:szCs w:val="24"/>
        </w:rPr>
        <w:t>z oryginałem przez osob</w:t>
      </w:r>
      <w:r w:rsidRPr="005F538B">
        <w:rPr>
          <w:rFonts w:ascii="Times New Roman" w:eastAsia="Arial,Bold" w:hAnsi="Times New Roman"/>
          <w:bCs/>
          <w:color w:val="00000A"/>
          <w:sz w:val="24"/>
          <w:szCs w:val="24"/>
        </w:rPr>
        <w:t xml:space="preserve">ę </w:t>
      </w:r>
      <w:r w:rsidRPr="005F538B">
        <w:rPr>
          <w:rFonts w:ascii="Times New Roman" w:hAnsi="Times New Roman"/>
          <w:bCs/>
          <w:color w:val="00000A"/>
          <w:sz w:val="24"/>
          <w:szCs w:val="24"/>
        </w:rPr>
        <w:t>upowa</w:t>
      </w:r>
      <w:r w:rsidRPr="005F538B">
        <w:rPr>
          <w:rFonts w:ascii="Times New Roman" w:eastAsia="Arial,Bold" w:hAnsi="Times New Roman"/>
          <w:bCs/>
          <w:color w:val="00000A"/>
          <w:sz w:val="24"/>
          <w:szCs w:val="24"/>
        </w:rPr>
        <w:t>ż</w:t>
      </w:r>
      <w:r w:rsidRPr="005F538B">
        <w:rPr>
          <w:rFonts w:ascii="Times New Roman" w:hAnsi="Times New Roman"/>
          <w:bCs/>
          <w:color w:val="00000A"/>
          <w:sz w:val="24"/>
          <w:szCs w:val="24"/>
        </w:rPr>
        <w:t>nion</w:t>
      </w:r>
      <w:r w:rsidRPr="005F538B">
        <w:rPr>
          <w:rFonts w:ascii="Times New Roman" w:eastAsia="Arial,Bold" w:hAnsi="Times New Roman"/>
          <w:bCs/>
          <w:color w:val="00000A"/>
          <w:sz w:val="24"/>
          <w:szCs w:val="24"/>
        </w:rPr>
        <w:t>ą</w:t>
      </w:r>
      <w:r w:rsidRPr="005F538B">
        <w:rPr>
          <w:rFonts w:ascii="Times New Roman" w:hAnsi="Times New Roman"/>
          <w:bCs/>
          <w:color w:val="00000A"/>
          <w:sz w:val="24"/>
          <w:szCs w:val="24"/>
        </w:rPr>
        <w:t xml:space="preserve">) </w:t>
      </w:r>
      <w:r w:rsidRPr="005F538B">
        <w:rPr>
          <w:rFonts w:ascii="Times New Roman" w:hAnsi="Times New Roman"/>
          <w:color w:val="00000A"/>
          <w:sz w:val="24"/>
          <w:szCs w:val="24"/>
        </w:rPr>
        <w:t>względnie do podpisania innych dokumentów</w:t>
      </w:r>
      <w:r w:rsidRPr="005F538B">
        <w:rPr>
          <w:rFonts w:ascii="Times New Roman" w:eastAsia="Arial,Bold" w:hAnsi="Times New Roman"/>
          <w:bCs/>
          <w:color w:val="00000A"/>
          <w:sz w:val="24"/>
          <w:szCs w:val="24"/>
        </w:rPr>
        <w:t xml:space="preserve"> </w:t>
      </w:r>
      <w:r w:rsidRPr="005F538B">
        <w:rPr>
          <w:rFonts w:ascii="Times New Roman" w:hAnsi="Times New Roman"/>
          <w:color w:val="00000A"/>
          <w:sz w:val="24"/>
          <w:szCs w:val="24"/>
        </w:rPr>
        <w:t>składanych wraz z ofertą, o ile uprawnienie do reprezentacji osoby podpisującej ofertę nie</w:t>
      </w:r>
      <w:r w:rsidRPr="005F538B">
        <w:rPr>
          <w:rFonts w:ascii="Times New Roman" w:eastAsia="Arial,Bold" w:hAnsi="Times New Roman"/>
          <w:bCs/>
          <w:color w:val="00000A"/>
          <w:sz w:val="24"/>
          <w:szCs w:val="24"/>
        </w:rPr>
        <w:t xml:space="preserve"> </w:t>
      </w:r>
      <w:r w:rsidRPr="005F538B">
        <w:rPr>
          <w:rFonts w:ascii="Times New Roman" w:hAnsi="Times New Roman"/>
          <w:color w:val="00000A"/>
          <w:sz w:val="24"/>
          <w:szCs w:val="24"/>
        </w:rPr>
        <w:t>wynika z dokumentu rejestrowego załączonego do oferty.</w:t>
      </w:r>
    </w:p>
    <w:p w14:paraId="6FEC1016"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8. Wszelkie dokumenty, które nie są składane w oryginale, powinny być opatrzone klauzulą „za zgodność z oryginałem” i podpisem osoby uprawnionej przez Wykonawcę.</w:t>
      </w:r>
    </w:p>
    <w:p w14:paraId="4E32220A"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9. Oferta powinna być podpisana przez osobę upoważnioną do reprezentowania Wykonawcy, zgodnie z formą reprezentacji Wykonawcy określoną w rejestrze lub innym dokumencie, właściwym dla danej formy organizacyjnej Wykonawcy albo przez upełnomocnionego</w:t>
      </w:r>
    </w:p>
    <w:p w14:paraId="7450B1D2"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przedstawiciela Wykonawcy.</w:t>
      </w:r>
    </w:p>
    <w:p w14:paraId="56C2BD79"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10. Oferta oraz pozostałe oświadczenia i dokumenty, dla których Zamawiający określił wzory w formie załączników, powinny być sporządzone zgodnie z tymi wzorami.</w:t>
      </w:r>
    </w:p>
    <w:p w14:paraId="07EBB249"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11. Oferta powinna być sporządzona w języku polskim, z zachowaniem formy pisemnej pod rygorem nieważności. Każdy dokument składający się na ofertę powinien być czytelny.</w:t>
      </w:r>
    </w:p>
    <w:p w14:paraId="78236080" w14:textId="77777777" w:rsidR="00F80244" w:rsidRPr="005F538B" w:rsidRDefault="00F80244" w:rsidP="003B52F6">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12. Każda poprawka w treści oferty, a w szczególności każde przerobienie, przekreślenie,</w:t>
      </w:r>
    </w:p>
    <w:p w14:paraId="003A015F" w14:textId="77777777" w:rsidR="00F80244" w:rsidRPr="005F538B" w:rsidRDefault="00F80244" w:rsidP="003B52F6">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uzupełnienie, nadpisanie, itd., powinno być parafowane przez Wykonawcę, w przeciwnym razie nie będzie uwzględnione.</w:t>
      </w:r>
    </w:p>
    <w:p w14:paraId="4C533828"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lastRenderedPageBreak/>
        <w:t>13. Strony oferty powinny być trwale ze sobą połączone i kolejno ponumerowane, z zastrzeżeniem sytuacji opisanej w pkt. 15. W treści oferty powinna być umieszczona informacja o liczbie stron.</w:t>
      </w:r>
    </w:p>
    <w:p w14:paraId="2F9E3B8A" w14:textId="77777777" w:rsidR="00F80244" w:rsidRPr="005F538B" w:rsidRDefault="00F80244" w:rsidP="00F80244">
      <w:pPr>
        <w:autoSpaceDE w:val="0"/>
        <w:autoSpaceDN w:val="0"/>
        <w:adjustRightInd w:val="0"/>
        <w:spacing w:after="0" w:line="240" w:lineRule="auto"/>
        <w:jc w:val="both"/>
        <w:rPr>
          <w:rFonts w:ascii="Times New Roman" w:hAnsi="Times New Roman"/>
          <w:color w:val="00000A"/>
          <w:sz w:val="24"/>
          <w:szCs w:val="24"/>
        </w:rPr>
      </w:pPr>
      <w:r w:rsidRPr="005F538B">
        <w:rPr>
          <w:rFonts w:ascii="Times New Roman" w:hAnsi="Times New Roman"/>
          <w:color w:val="00000A"/>
          <w:sz w:val="24"/>
          <w:szCs w:val="24"/>
        </w:rPr>
        <w:t>14. Oświadczenia i dokumenty dotyczące właściwości Wykonawcy wymagane postanowieniami pkt. 8 powinny być trwale ze sobą połączone oraz kolejno ponumerowane. W treści oferty powinna być zamieszczona informacja o liczbie stron, na których te oświadczenia i dokumenty zamieszczono.</w:t>
      </w:r>
    </w:p>
    <w:p w14:paraId="645ED94C" w14:textId="4FF0FD98" w:rsidR="00F80244" w:rsidRPr="005F538B" w:rsidRDefault="00F80244" w:rsidP="00F80244">
      <w:pPr>
        <w:pStyle w:val="Bezodstpw"/>
        <w:jc w:val="both"/>
        <w:rPr>
          <w:rFonts w:ascii="Times New Roman" w:hAnsi="Times New Roman"/>
          <w:sz w:val="24"/>
          <w:szCs w:val="24"/>
        </w:rPr>
      </w:pPr>
      <w:r w:rsidRPr="005F538B">
        <w:rPr>
          <w:rFonts w:ascii="Times New Roman" w:hAnsi="Times New Roman"/>
          <w:sz w:val="24"/>
          <w:szCs w:val="24"/>
        </w:rPr>
        <w:t>15. W przypadku gdyby oferta, oświadczenia lub dokumenty zawierały informacje stanowiące tajemnicę przedsiębiorstwa w rozumieniu przepisów o zwalczaniu nieuczciwej konkurencji, Wykonawca powinien w sposób nie budzący wątpliwości zastrzec, które informacje stanowią tajemnicę przedsiębiorstwa. Informacje te powinny być umieszczone w osobnym wewnętrznym opakowaniu, trwale ze sobą połączone i ponumerowane. Przez tajemnicę przedsiębiorstwa w rozumieniu art. 11 ust. 4 ustawy z dnia 16 kwietnia 1993r. o zwalczaniu nieuczciwej konkurencji (</w:t>
      </w:r>
      <w:r w:rsidR="00F00B6A">
        <w:rPr>
          <w:rFonts w:ascii="Times New Roman" w:hAnsi="Times New Roman"/>
          <w:sz w:val="24"/>
          <w:szCs w:val="24"/>
        </w:rPr>
        <w:t xml:space="preserve">t. j. </w:t>
      </w:r>
      <w:r w:rsidRPr="005F538B">
        <w:rPr>
          <w:rFonts w:ascii="Times New Roman" w:hAnsi="Times New Roman"/>
          <w:sz w:val="24"/>
          <w:szCs w:val="24"/>
        </w:rPr>
        <w:t>Dz. U. z 20</w:t>
      </w:r>
      <w:r w:rsidR="00F00B6A">
        <w:rPr>
          <w:rFonts w:ascii="Times New Roman" w:hAnsi="Times New Roman"/>
          <w:sz w:val="24"/>
          <w:szCs w:val="24"/>
        </w:rPr>
        <w:t>20</w:t>
      </w:r>
      <w:r w:rsidR="00A01679" w:rsidRPr="005F538B">
        <w:rPr>
          <w:rFonts w:ascii="Times New Roman" w:hAnsi="Times New Roman"/>
          <w:sz w:val="24"/>
          <w:szCs w:val="24"/>
        </w:rPr>
        <w:t xml:space="preserve"> </w:t>
      </w:r>
      <w:r w:rsidRPr="005F538B">
        <w:rPr>
          <w:rFonts w:ascii="Times New Roman" w:hAnsi="Times New Roman"/>
          <w:sz w:val="24"/>
          <w:szCs w:val="24"/>
        </w:rPr>
        <w:t xml:space="preserve">r. poz. </w:t>
      </w:r>
      <w:r w:rsidR="00F00B6A">
        <w:rPr>
          <w:rFonts w:ascii="Times New Roman" w:hAnsi="Times New Roman"/>
          <w:sz w:val="24"/>
          <w:szCs w:val="24"/>
        </w:rPr>
        <w:t>1913</w:t>
      </w:r>
      <w:r w:rsidRPr="005F538B">
        <w:rPr>
          <w:rFonts w:ascii="Times New Roman" w:hAnsi="Times New Roman"/>
          <w:sz w:val="24"/>
          <w:szCs w:val="24"/>
        </w:rPr>
        <w:t>) uznać należy nieujawnione do wiadomości publicznej informacje techniczne, technologiczne, organizacyjne przedsiębiorstwa lub inne informacje posiadające wartość gospodarczą , co do których przedsiębiorca podjął niezbędne działania w celu zachowania ich poufności. Nie mogą stanowić tajemnicy przedsiębiorstwa informacje podawane do wiadomości podczas otwarcia ofert, tj. informacje dotyczące ceny, terminu wykonania zamówienia, okresu gwarancji i warunków płatności zawartych w ofercie.</w:t>
      </w:r>
    </w:p>
    <w:p w14:paraId="25C33358" w14:textId="77777777" w:rsidR="00F80244" w:rsidRPr="005F538B" w:rsidRDefault="00F80244" w:rsidP="00F80244">
      <w:pPr>
        <w:pStyle w:val="Bezodstpw"/>
        <w:jc w:val="both"/>
        <w:rPr>
          <w:rFonts w:ascii="Times New Roman" w:hAnsi="Times New Roman"/>
          <w:bCs/>
          <w:sz w:val="24"/>
          <w:szCs w:val="24"/>
        </w:rPr>
      </w:pPr>
      <w:r w:rsidRPr="005F538B">
        <w:rPr>
          <w:rFonts w:ascii="Times New Roman" w:hAnsi="Times New Roman"/>
          <w:sz w:val="24"/>
          <w:szCs w:val="24"/>
        </w:rPr>
        <w:t xml:space="preserve">16. </w:t>
      </w:r>
      <w:r w:rsidRPr="005F538B">
        <w:rPr>
          <w:rFonts w:ascii="Times New Roman" w:hAnsi="Times New Roman"/>
          <w:bCs/>
          <w:sz w:val="24"/>
          <w:szCs w:val="24"/>
        </w:rPr>
        <w:t>Ofert</w:t>
      </w:r>
      <w:r w:rsidRPr="005F538B">
        <w:rPr>
          <w:rFonts w:ascii="Times New Roman" w:eastAsia="Arial,Bold" w:hAnsi="Times New Roman"/>
          <w:bCs/>
          <w:sz w:val="24"/>
          <w:szCs w:val="24"/>
        </w:rPr>
        <w:t xml:space="preserve">ę </w:t>
      </w:r>
      <w:r w:rsidRPr="005F538B">
        <w:rPr>
          <w:rFonts w:ascii="Times New Roman" w:hAnsi="Times New Roman"/>
          <w:bCs/>
          <w:sz w:val="24"/>
          <w:szCs w:val="24"/>
        </w:rPr>
        <w:t>nale</w:t>
      </w:r>
      <w:r w:rsidRPr="005F538B">
        <w:rPr>
          <w:rFonts w:ascii="Times New Roman" w:eastAsia="Arial,Bold" w:hAnsi="Times New Roman"/>
          <w:bCs/>
          <w:sz w:val="24"/>
          <w:szCs w:val="24"/>
        </w:rPr>
        <w:t>ż</w:t>
      </w:r>
      <w:r w:rsidRPr="005F538B">
        <w:rPr>
          <w:rFonts w:ascii="Times New Roman" w:hAnsi="Times New Roman"/>
          <w:bCs/>
          <w:sz w:val="24"/>
          <w:szCs w:val="24"/>
        </w:rPr>
        <w:t>y umie</w:t>
      </w:r>
      <w:r w:rsidRPr="005F538B">
        <w:rPr>
          <w:rFonts w:ascii="Times New Roman" w:eastAsia="Arial,Bold" w:hAnsi="Times New Roman"/>
          <w:bCs/>
          <w:sz w:val="24"/>
          <w:szCs w:val="24"/>
        </w:rPr>
        <w:t>ś</w:t>
      </w:r>
      <w:r w:rsidRPr="005F538B">
        <w:rPr>
          <w:rFonts w:ascii="Times New Roman" w:hAnsi="Times New Roman"/>
          <w:bCs/>
          <w:sz w:val="24"/>
          <w:szCs w:val="24"/>
        </w:rPr>
        <w:t>ci</w:t>
      </w:r>
      <w:r w:rsidRPr="005F538B">
        <w:rPr>
          <w:rFonts w:ascii="Times New Roman" w:eastAsia="Arial,Bold" w:hAnsi="Times New Roman"/>
          <w:bCs/>
          <w:sz w:val="24"/>
          <w:szCs w:val="24"/>
        </w:rPr>
        <w:t xml:space="preserve">ć </w:t>
      </w:r>
      <w:r w:rsidRPr="005F538B">
        <w:rPr>
          <w:rFonts w:ascii="Times New Roman" w:hAnsi="Times New Roman"/>
          <w:bCs/>
          <w:sz w:val="24"/>
          <w:szCs w:val="24"/>
        </w:rPr>
        <w:t>w zamkni</w:t>
      </w:r>
      <w:r w:rsidRPr="005F538B">
        <w:rPr>
          <w:rFonts w:ascii="Times New Roman" w:eastAsia="Arial,Bold" w:hAnsi="Times New Roman"/>
          <w:bCs/>
          <w:sz w:val="24"/>
          <w:szCs w:val="24"/>
        </w:rPr>
        <w:t>ę</w:t>
      </w:r>
      <w:r w:rsidRPr="005F538B">
        <w:rPr>
          <w:rFonts w:ascii="Times New Roman" w:hAnsi="Times New Roman"/>
          <w:bCs/>
          <w:sz w:val="24"/>
          <w:szCs w:val="24"/>
        </w:rPr>
        <w:t>tym opakowaniu, uniemo</w:t>
      </w:r>
      <w:r w:rsidRPr="005F538B">
        <w:rPr>
          <w:rFonts w:ascii="Times New Roman" w:eastAsia="Arial,Bold" w:hAnsi="Times New Roman"/>
          <w:bCs/>
          <w:sz w:val="24"/>
          <w:szCs w:val="24"/>
        </w:rPr>
        <w:t>ż</w:t>
      </w:r>
      <w:r w:rsidRPr="005F538B">
        <w:rPr>
          <w:rFonts w:ascii="Times New Roman" w:hAnsi="Times New Roman"/>
          <w:bCs/>
          <w:sz w:val="24"/>
          <w:szCs w:val="24"/>
        </w:rPr>
        <w:t>liwiaj</w:t>
      </w:r>
      <w:r w:rsidRPr="005F538B">
        <w:rPr>
          <w:rFonts w:ascii="Times New Roman" w:eastAsia="Arial,Bold" w:hAnsi="Times New Roman"/>
          <w:bCs/>
          <w:sz w:val="24"/>
          <w:szCs w:val="24"/>
        </w:rPr>
        <w:t>ą</w:t>
      </w:r>
      <w:r w:rsidRPr="005F538B">
        <w:rPr>
          <w:rFonts w:ascii="Times New Roman" w:hAnsi="Times New Roman"/>
          <w:bCs/>
          <w:sz w:val="24"/>
          <w:szCs w:val="24"/>
        </w:rPr>
        <w:t>cym odczytanie jego zawarto</w:t>
      </w:r>
      <w:r w:rsidRPr="005F538B">
        <w:rPr>
          <w:rFonts w:ascii="Times New Roman" w:eastAsia="Arial,Bold" w:hAnsi="Times New Roman"/>
          <w:bCs/>
          <w:sz w:val="24"/>
          <w:szCs w:val="24"/>
        </w:rPr>
        <w:t>ś</w:t>
      </w:r>
      <w:r w:rsidRPr="005F538B">
        <w:rPr>
          <w:rFonts w:ascii="Times New Roman" w:hAnsi="Times New Roman"/>
          <w:bCs/>
          <w:sz w:val="24"/>
          <w:szCs w:val="24"/>
        </w:rPr>
        <w:t>ci bez uszkodzenia tego opakowania. Opakowanie powinno by</w:t>
      </w:r>
      <w:r w:rsidRPr="005F538B">
        <w:rPr>
          <w:rFonts w:ascii="Times New Roman" w:eastAsia="Arial,Bold" w:hAnsi="Times New Roman"/>
          <w:bCs/>
          <w:sz w:val="24"/>
          <w:szCs w:val="24"/>
        </w:rPr>
        <w:t xml:space="preserve">ć </w:t>
      </w:r>
      <w:r w:rsidRPr="005F538B">
        <w:rPr>
          <w:rFonts w:ascii="Times New Roman" w:hAnsi="Times New Roman"/>
          <w:bCs/>
          <w:sz w:val="24"/>
          <w:szCs w:val="24"/>
        </w:rPr>
        <w:t>oznaczone nazw</w:t>
      </w:r>
      <w:r w:rsidRPr="005F538B">
        <w:rPr>
          <w:rFonts w:ascii="Times New Roman" w:eastAsia="Arial,Bold" w:hAnsi="Times New Roman"/>
          <w:bCs/>
          <w:sz w:val="24"/>
          <w:szCs w:val="24"/>
        </w:rPr>
        <w:t xml:space="preserve">ą </w:t>
      </w:r>
      <w:r w:rsidRPr="005F538B">
        <w:rPr>
          <w:rFonts w:ascii="Times New Roman" w:hAnsi="Times New Roman"/>
          <w:bCs/>
          <w:sz w:val="24"/>
          <w:szCs w:val="24"/>
        </w:rPr>
        <w:t>(firm</w:t>
      </w:r>
      <w:r w:rsidRPr="005F538B">
        <w:rPr>
          <w:rFonts w:ascii="Times New Roman" w:eastAsia="Arial,Bold" w:hAnsi="Times New Roman"/>
          <w:bCs/>
          <w:sz w:val="24"/>
          <w:szCs w:val="24"/>
        </w:rPr>
        <w:t>ą</w:t>
      </w:r>
      <w:r w:rsidRPr="005F538B">
        <w:rPr>
          <w:rFonts w:ascii="Times New Roman" w:hAnsi="Times New Roman"/>
          <w:bCs/>
          <w:sz w:val="24"/>
          <w:szCs w:val="24"/>
        </w:rPr>
        <w:t>) i adresem Wykonawcy, zaadresowane nast</w:t>
      </w:r>
      <w:r w:rsidRPr="005F538B">
        <w:rPr>
          <w:rFonts w:ascii="Times New Roman" w:eastAsia="Arial,Bold" w:hAnsi="Times New Roman"/>
          <w:bCs/>
          <w:sz w:val="24"/>
          <w:szCs w:val="24"/>
        </w:rPr>
        <w:t>ę</w:t>
      </w:r>
      <w:r w:rsidRPr="005F538B">
        <w:rPr>
          <w:rFonts w:ascii="Times New Roman" w:hAnsi="Times New Roman"/>
          <w:bCs/>
          <w:sz w:val="24"/>
          <w:szCs w:val="24"/>
        </w:rPr>
        <w:t>puj</w:t>
      </w:r>
      <w:r w:rsidRPr="005F538B">
        <w:rPr>
          <w:rFonts w:ascii="Times New Roman" w:eastAsia="Arial,Bold" w:hAnsi="Times New Roman"/>
          <w:bCs/>
          <w:sz w:val="24"/>
          <w:szCs w:val="24"/>
        </w:rPr>
        <w:t>ą</w:t>
      </w:r>
      <w:r w:rsidRPr="005F538B">
        <w:rPr>
          <w:rFonts w:ascii="Times New Roman" w:hAnsi="Times New Roman"/>
          <w:bCs/>
          <w:sz w:val="24"/>
          <w:szCs w:val="24"/>
        </w:rPr>
        <w:t>co:</w:t>
      </w:r>
    </w:p>
    <w:p w14:paraId="4C957EAD" w14:textId="77777777" w:rsidR="00F80244" w:rsidRPr="005F538B" w:rsidRDefault="00F80244" w:rsidP="00F80244">
      <w:pPr>
        <w:pStyle w:val="Bezodstpw"/>
        <w:jc w:val="both"/>
        <w:rPr>
          <w:rFonts w:ascii="Times New Roman" w:hAnsi="Times New Roman"/>
          <w:bCs/>
          <w:sz w:val="24"/>
          <w:szCs w:val="24"/>
        </w:rPr>
      </w:pPr>
    </w:p>
    <w:p w14:paraId="1E29862C" w14:textId="77777777" w:rsidR="00F80244" w:rsidRPr="005F538B" w:rsidRDefault="00F80244" w:rsidP="00F80244">
      <w:pPr>
        <w:pStyle w:val="Bezodstpw"/>
        <w:jc w:val="center"/>
        <w:rPr>
          <w:rFonts w:ascii="Times New Roman" w:hAnsi="Times New Roman"/>
          <w:bCs/>
          <w:sz w:val="24"/>
          <w:szCs w:val="24"/>
        </w:rPr>
      </w:pPr>
      <w:r w:rsidRPr="005F538B">
        <w:rPr>
          <w:rFonts w:ascii="Times New Roman" w:hAnsi="Times New Roman"/>
          <w:b/>
          <w:bCs/>
          <w:sz w:val="24"/>
          <w:szCs w:val="24"/>
        </w:rPr>
        <w:t>Gmina Stegna</w:t>
      </w:r>
    </w:p>
    <w:p w14:paraId="3A0CF8DD" w14:textId="77777777" w:rsidR="00F80244" w:rsidRPr="005F538B" w:rsidRDefault="00F80244" w:rsidP="00F80244">
      <w:pPr>
        <w:pStyle w:val="Bezodstpw"/>
        <w:jc w:val="center"/>
        <w:rPr>
          <w:rFonts w:ascii="Times New Roman" w:hAnsi="Times New Roman"/>
          <w:bCs/>
          <w:sz w:val="24"/>
          <w:szCs w:val="24"/>
        </w:rPr>
      </w:pPr>
      <w:r w:rsidRPr="005F538B">
        <w:rPr>
          <w:rFonts w:ascii="Times New Roman" w:hAnsi="Times New Roman"/>
          <w:b/>
          <w:bCs/>
          <w:sz w:val="24"/>
          <w:szCs w:val="24"/>
        </w:rPr>
        <w:t>82-103 Stegna</w:t>
      </w:r>
    </w:p>
    <w:p w14:paraId="1EB3F693" w14:textId="77777777" w:rsidR="00F80244" w:rsidRPr="005F538B" w:rsidRDefault="00F80244" w:rsidP="00F80244">
      <w:pPr>
        <w:pStyle w:val="Bezodstpw"/>
        <w:jc w:val="center"/>
        <w:rPr>
          <w:rFonts w:ascii="Times New Roman" w:hAnsi="Times New Roman"/>
          <w:b/>
          <w:bCs/>
          <w:sz w:val="24"/>
          <w:szCs w:val="24"/>
        </w:rPr>
      </w:pPr>
      <w:r w:rsidRPr="005F538B">
        <w:rPr>
          <w:rFonts w:ascii="Times New Roman" w:hAnsi="Times New Roman"/>
          <w:b/>
          <w:bCs/>
          <w:sz w:val="24"/>
          <w:szCs w:val="24"/>
        </w:rPr>
        <w:t>ul. Gdańska 34.</w:t>
      </w:r>
    </w:p>
    <w:p w14:paraId="79073965" w14:textId="77777777" w:rsidR="00F80244" w:rsidRPr="005F538B" w:rsidRDefault="00F80244" w:rsidP="00F80244">
      <w:pPr>
        <w:pStyle w:val="Bezodstpw"/>
        <w:jc w:val="both"/>
        <w:rPr>
          <w:rFonts w:ascii="Times New Roman" w:hAnsi="Times New Roman"/>
          <w:bCs/>
          <w:sz w:val="24"/>
          <w:szCs w:val="24"/>
        </w:rPr>
      </w:pPr>
    </w:p>
    <w:p w14:paraId="2531C949" w14:textId="77777777" w:rsidR="00F80244" w:rsidRPr="005F538B" w:rsidRDefault="00416F5E" w:rsidP="00463F9F">
      <w:pPr>
        <w:pStyle w:val="Bezodstpw"/>
        <w:jc w:val="center"/>
        <w:rPr>
          <w:rFonts w:ascii="Times New Roman" w:hAnsi="Times New Roman"/>
          <w:b/>
          <w:bCs/>
          <w:iCs/>
          <w:sz w:val="24"/>
          <w:szCs w:val="24"/>
        </w:rPr>
      </w:pPr>
      <w:r w:rsidRPr="005F538B">
        <w:rPr>
          <w:rFonts w:ascii="Times New Roman" w:hAnsi="Times New Roman"/>
          <w:b/>
          <w:bCs/>
          <w:iCs/>
          <w:sz w:val="24"/>
          <w:szCs w:val="24"/>
        </w:rPr>
        <w:t>Nazwa i adres Wykonawcy</w:t>
      </w:r>
    </w:p>
    <w:p w14:paraId="0203B716" w14:textId="77777777" w:rsidR="00F80244" w:rsidRPr="005F538B" w:rsidRDefault="00F80244" w:rsidP="00F80244">
      <w:pPr>
        <w:pStyle w:val="Bezodstpw"/>
        <w:jc w:val="both"/>
        <w:rPr>
          <w:rFonts w:ascii="Times New Roman" w:hAnsi="Times New Roman"/>
          <w:b/>
          <w:bCs/>
          <w:iCs/>
          <w:sz w:val="24"/>
          <w:szCs w:val="24"/>
        </w:rPr>
      </w:pPr>
    </w:p>
    <w:p w14:paraId="639377FE" w14:textId="77777777" w:rsidR="00F80244" w:rsidRPr="005F538B" w:rsidRDefault="00F80244" w:rsidP="00463F9F">
      <w:pPr>
        <w:pStyle w:val="Bezodstpw"/>
        <w:jc w:val="center"/>
        <w:rPr>
          <w:rFonts w:ascii="Times New Roman" w:hAnsi="Times New Roman"/>
          <w:b/>
          <w:bCs/>
          <w:iCs/>
          <w:sz w:val="24"/>
          <w:szCs w:val="24"/>
        </w:rPr>
      </w:pPr>
      <w:r w:rsidRPr="005F538B">
        <w:rPr>
          <w:rFonts w:ascii="Times New Roman" w:hAnsi="Times New Roman"/>
          <w:b/>
          <w:bCs/>
          <w:iCs/>
          <w:sz w:val="24"/>
          <w:szCs w:val="24"/>
        </w:rPr>
        <w:t>Dotyczy postępowania przetargowego na:</w:t>
      </w:r>
    </w:p>
    <w:p w14:paraId="2B6F438A" w14:textId="5376017D" w:rsidR="00F80244" w:rsidRPr="005F538B" w:rsidRDefault="00F80244" w:rsidP="00F80244">
      <w:pPr>
        <w:pStyle w:val="Bezodstpw"/>
        <w:jc w:val="center"/>
        <w:rPr>
          <w:rFonts w:ascii="Times New Roman" w:eastAsia="Times New Roman" w:hAnsi="Times New Roman"/>
          <w:b/>
          <w:sz w:val="24"/>
          <w:szCs w:val="24"/>
          <w:lang w:eastAsia="ar-SA"/>
        </w:rPr>
      </w:pPr>
      <w:r w:rsidRPr="005F538B">
        <w:rPr>
          <w:rFonts w:ascii="Times New Roman" w:eastAsia="Times New Roman" w:hAnsi="Times New Roman"/>
          <w:b/>
          <w:sz w:val="24"/>
          <w:szCs w:val="24"/>
          <w:lang w:eastAsia="ar-SA"/>
        </w:rPr>
        <w:t>„</w:t>
      </w:r>
      <w:r w:rsidRPr="005F538B">
        <w:rPr>
          <w:rFonts w:ascii="Times New Roman" w:eastAsia="Times New Roman" w:hAnsi="Times New Roman"/>
          <w:b/>
          <w:iCs/>
          <w:spacing w:val="-1"/>
          <w:sz w:val="24"/>
          <w:szCs w:val="24"/>
          <w:lang w:eastAsia="ar-SA"/>
        </w:rPr>
        <w:t xml:space="preserve">Utrzymanie czystości i porządku na </w:t>
      </w:r>
      <w:r w:rsidR="007B0EF6" w:rsidRPr="005F538B">
        <w:rPr>
          <w:rFonts w:ascii="Times New Roman" w:eastAsia="Times New Roman" w:hAnsi="Times New Roman"/>
          <w:b/>
          <w:iCs/>
          <w:spacing w:val="-1"/>
          <w:sz w:val="24"/>
          <w:szCs w:val="24"/>
          <w:lang w:eastAsia="ar-SA"/>
        </w:rPr>
        <w:t xml:space="preserve">terenie plaż </w:t>
      </w:r>
      <w:r w:rsidRPr="005F538B">
        <w:rPr>
          <w:rFonts w:ascii="Times New Roman" w:eastAsia="Times New Roman" w:hAnsi="Times New Roman"/>
          <w:b/>
          <w:iCs/>
          <w:spacing w:val="-1"/>
          <w:sz w:val="24"/>
          <w:szCs w:val="24"/>
          <w:lang w:eastAsia="ar-SA"/>
        </w:rPr>
        <w:t xml:space="preserve"> Gminy Stegna</w:t>
      </w:r>
      <w:r w:rsidR="00364829">
        <w:rPr>
          <w:rFonts w:ascii="Times New Roman" w:eastAsia="Times New Roman" w:hAnsi="Times New Roman"/>
          <w:b/>
          <w:iCs/>
          <w:spacing w:val="-1"/>
          <w:sz w:val="24"/>
          <w:szCs w:val="24"/>
          <w:lang w:eastAsia="ar-SA"/>
        </w:rPr>
        <w:t>-</w:t>
      </w:r>
      <w:r w:rsidR="00F8017A" w:rsidRPr="005F538B">
        <w:rPr>
          <w:rFonts w:ascii="Times New Roman" w:eastAsia="Times New Roman" w:hAnsi="Times New Roman"/>
          <w:b/>
          <w:iCs/>
          <w:spacing w:val="-1"/>
          <w:sz w:val="24"/>
          <w:szCs w:val="24"/>
          <w:lang w:eastAsia="ar-SA"/>
        </w:rPr>
        <w:t xml:space="preserve"> </w:t>
      </w:r>
      <w:r w:rsidR="00475E57" w:rsidRPr="005F538B">
        <w:rPr>
          <w:rFonts w:ascii="Times New Roman" w:eastAsia="Times New Roman" w:hAnsi="Times New Roman"/>
          <w:b/>
          <w:iCs/>
          <w:spacing w:val="-1"/>
          <w:sz w:val="24"/>
          <w:szCs w:val="24"/>
          <w:lang w:eastAsia="ar-SA"/>
        </w:rPr>
        <w:t xml:space="preserve"> </w:t>
      </w:r>
      <w:r w:rsidR="00F8017A" w:rsidRPr="005F538B">
        <w:rPr>
          <w:rFonts w:ascii="Times New Roman" w:eastAsia="Times New Roman" w:hAnsi="Times New Roman"/>
          <w:b/>
          <w:iCs/>
          <w:spacing w:val="-1"/>
          <w:sz w:val="24"/>
          <w:szCs w:val="24"/>
          <w:lang w:eastAsia="ar-SA"/>
        </w:rPr>
        <w:t>20</w:t>
      </w:r>
      <w:r w:rsidR="00990A7C">
        <w:rPr>
          <w:rFonts w:ascii="Times New Roman" w:eastAsia="Times New Roman" w:hAnsi="Times New Roman"/>
          <w:b/>
          <w:iCs/>
          <w:spacing w:val="-1"/>
          <w:sz w:val="24"/>
          <w:szCs w:val="24"/>
          <w:lang w:eastAsia="ar-SA"/>
        </w:rPr>
        <w:t>2</w:t>
      </w:r>
      <w:r w:rsidR="00364829">
        <w:rPr>
          <w:rFonts w:ascii="Times New Roman" w:eastAsia="Times New Roman" w:hAnsi="Times New Roman"/>
          <w:b/>
          <w:iCs/>
          <w:spacing w:val="-1"/>
          <w:sz w:val="24"/>
          <w:szCs w:val="24"/>
          <w:lang w:eastAsia="ar-SA"/>
        </w:rPr>
        <w:t>1</w:t>
      </w:r>
      <w:r w:rsidR="00F8017A" w:rsidRPr="005F538B">
        <w:rPr>
          <w:rFonts w:ascii="Times New Roman" w:eastAsia="Times New Roman" w:hAnsi="Times New Roman"/>
          <w:b/>
          <w:iCs/>
          <w:spacing w:val="-1"/>
          <w:sz w:val="24"/>
          <w:szCs w:val="24"/>
          <w:lang w:eastAsia="ar-SA"/>
        </w:rPr>
        <w:t xml:space="preserve"> r. </w:t>
      </w:r>
      <w:r w:rsidR="007B0EF6" w:rsidRPr="005F538B">
        <w:rPr>
          <w:rFonts w:ascii="Times New Roman" w:eastAsia="Times New Roman" w:hAnsi="Times New Roman"/>
          <w:b/>
          <w:iCs/>
          <w:spacing w:val="-1"/>
          <w:sz w:val="24"/>
          <w:szCs w:val="24"/>
          <w:lang w:eastAsia="ar-SA"/>
        </w:rPr>
        <w:t xml:space="preserve"> – zadanie nr…..</w:t>
      </w:r>
      <w:r w:rsidRPr="005F538B">
        <w:rPr>
          <w:rFonts w:ascii="Times New Roman" w:eastAsia="Times New Roman" w:hAnsi="Times New Roman"/>
          <w:b/>
          <w:iCs/>
          <w:sz w:val="24"/>
          <w:szCs w:val="24"/>
          <w:lang w:eastAsia="ar-SA"/>
        </w:rPr>
        <w:t>”</w:t>
      </w:r>
    </w:p>
    <w:p w14:paraId="667EBDB4" w14:textId="77777777" w:rsidR="00F80244" w:rsidRPr="005F538B" w:rsidRDefault="00F80244" w:rsidP="00F80244">
      <w:pPr>
        <w:pStyle w:val="Bezodstpw"/>
        <w:jc w:val="center"/>
        <w:rPr>
          <w:rFonts w:ascii="Times New Roman" w:hAnsi="Times New Roman"/>
          <w:b/>
          <w:sz w:val="24"/>
          <w:szCs w:val="24"/>
        </w:rPr>
      </w:pPr>
      <w:r w:rsidRPr="005F538B">
        <w:rPr>
          <w:rFonts w:ascii="Times New Roman" w:hAnsi="Times New Roman"/>
          <w:b/>
          <w:sz w:val="24"/>
          <w:szCs w:val="24"/>
        </w:rPr>
        <w:t>nie otwierać przed</w:t>
      </w:r>
      <w:r w:rsidR="00990A7C">
        <w:rPr>
          <w:rFonts w:ascii="Times New Roman" w:hAnsi="Times New Roman"/>
          <w:b/>
          <w:sz w:val="24"/>
          <w:szCs w:val="24"/>
        </w:rPr>
        <w:t>……..</w:t>
      </w:r>
      <w:r w:rsidRPr="005F538B">
        <w:rPr>
          <w:rFonts w:ascii="Times New Roman" w:hAnsi="Times New Roman"/>
          <w:b/>
          <w:sz w:val="24"/>
          <w:szCs w:val="24"/>
        </w:rPr>
        <w:t xml:space="preserve"> godz. </w:t>
      </w:r>
      <w:r w:rsidR="00990A7C">
        <w:rPr>
          <w:rFonts w:ascii="Times New Roman" w:hAnsi="Times New Roman"/>
          <w:b/>
          <w:sz w:val="24"/>
          <w:szCs w:val="24"/>
        </w:rPr>
        <w:t>……..</w:t>
      </w:r>
    </w:p>
    <w:p w14:paraId="2740818D" w14:textId="77777777" w:rsidR="00F80244" w:rsidRPr="005F538B" w:rsidRDefault="00F80244" w:rsidP="00F80244">
      <w:pPr>
        <w:pStyle w:val="Bezodstpw"/>
        <w:jc w:val="center"/>
        <w:rPr>
          <w:rFonts w:ascii="Times New Roman" w:hAnsi="Times New Roman"/>
          <w:bCs/>
          <w:i/>
          <w:iCs/>
          <w:sz w:val="24"/>
          <w:szCs w:val="24"/>
        </w:rPr>
      </w:pPr>
    </w:p>
    <w:p w14:paraId="70B6CBEC" w14:textId="77777777" w:rsidR="00F80244" w:rsidRPr="005F538B" w:rsidRDefault="00F80244" w:rsidP="00F80244">
      <w:pPr>
        <w:pStyle w:val="Bezodstpw"/>
        <w:jc w:val="both"/>
        <w:rPr>
          <w:rFonts w:ascii="Times New Roman" w:hAnsi="Times New Roman"/>
          <w:sz w:val="24"/>
          <w:szCs w:val="24"/>
        </w:rPr>
      </w:pPr>
      <w:r w:rsidRPr="005F538B">
        <w:rPr>
          <w:rFonts w:ascii="Times New Roman" w:hAnsi="Times New Roman"/>
          <w:sz w:val="24"/>
          <w:szCs w:val="24"/>
        </w:rPr>
        <w:t>17. Wymagania określone w pkt. 13. – 15. nie stanowią o treści oferty i ich niespełnienie nie</w:t>
      </w:r>
      <w:r w:rsidRPr="005F538B">
        <w:rPr>
          <w:rFonts w:ascii="Times New Roman" w:hAnsi="Times New Roman"/>
          <w:b/>
          <w:sz w:val="24"/>
          <w:szCs w:val="24"/>
        </w:rPr>
        <w:t xml:space="preserve"> </w:t>
      </w:r>
      <w:r w:rsidRPr="005F538B">
        <w:rPr>
          <w:rFonts w:ascii="Times New Roman" w:hAnsi="Times New Roman"/>
          <w:sz w:val="24"/>
          <w:szCs w:val="24"/>
        </w:rPr>
        <w:t>będzie skutkować odrzuceniem oferty; wszelkie negatywne konsekwencje mogące wyniknąć z</w:t>
      </w:r>
      <w:r w:rsidRPr="005F538B">
        <w:rPr>
          <w:rFonts w:ascii="Times New Roman" w:hAnsi="Times New Roman"/>
          <w:b/>
          <w:sz w:val="24"/>
          <w:szCs w:val="24"/>
        </w:rPr>
        <w:t xml:space="preserve"> </w:t>
      </w:r>
      <w:r w:rsidRPr="005F538B">
        <w:rPr>
          <w:rFonts w:ascii="Times New Roman" w:hAnsi="Times New Roman"/>
          <w:sz w:val="24"/>
          <w:szCs w:val="24"/>
        </w:rPr>
        <w:t>niezachowania tych wymagań będą obciążały Wykonawcę.</w:t>
      </w:r>
    </w:p>
    <w:p w14:paraId="2FBA0470" w14:textId="77777777" w:rsidR="00F80244" w:rsidRPr="005F538B" w:rsidRDefault="00F80244" w:rsidP="00F80244">
      <w:pPr>
        <w:pStyle w:val="Bezodstpw"/>
        <w:jc w:val="both"/>
        <w:rPr>
          <w:rFonts w:ascii="Times New Roman" w:hAnsi="Times New Roman"/>
          <w:sz w:val="24"/>
          <w:szCs w:val="24"/>
        </w:rPr>
      </w:pPr>
      <w:r w:rsidRPr="005F538B">
        <w:rPr>
          <w:rFonts w:ascii="Times New Roman" w:hAnsi="Times New Roman"/>
          <w:sz w:val="24"/>
          <w:szCs w:val="24"/>
        </w:rPr>
        <w:t>18. Przed upływem terminu składania ofert, Wykonawca może wprowadzić zmiany do złożonej oferty</w:t>
      </w:r>
      <w:r w:rsidRPr="005F538B">
        <w:rPr>
          <w:rFonts w:ascii="Times New Roman" w:hAnsi="Times New Roman"/>
          <w:b/>
          <w:sz w:val="24"/>
          <w:szCs w:val="24"/>
        </w:rPr>
        <w:t xml:space="preserve"> </w:t>
      </w:r>
      <w:r w:rsidRPr="005F538B">
        <w:rPr>
          <w:rFonts w:ascii="Times New Roman" w:hAnsi="Times New Roman"/>
          <w:sz w:val="24"/>
          <w:szCs w:val="24"/>
        </w:rPr>
        <w:t>lub wycofać ofertę. Oświadczenia o wprowadzonych zmianach lub wycofaniu oferty powinny być</w:t>
      </w:r>
      <w:r w:rsidRPr="005F538B">
        <w:rPr>
          <w:rFonts w:ascii="Times New Roman" w:hAnsi="Times New Roman"/>
          <w:b/>
          <w:sz w:val="24"/>
          <w:szCs w:val="24"/>
        </w:rPr>
        <w:t xml:space="preserve"> </w:t>
      </w:r>
      <w:r w:rsidRPr="005F538B">
        <w:rPr>
          <w:rFonts w:ascii="Times New Roman" w:hAnsi="Times New Roman"/>
          <w:sz w:val="24"/>
          <w:szCs w:val="24"/>
        </w:rPr>
        <w:t>doręczone Zamawiającemu na piśmie pod rygorem nieważności przed upływem terminu</w:t>
      </w:r>
      <w:r w:rsidRPr="005F538B">
        <w:rPr>
          <w:rFonts w:ascii="Times New Roman" w:hAnsi="Times New Roman"/>
          <w:b/>
          <w:sz w:val="24"/>
          <w:szCs w:val="24"/>
        </w:rPr>
        <w:t xml:space="preserve"> </w:t>
      </w:r>
      <w:r w:rsidRPr="005F538B">
        <w:rPr>
          <w:rFonts w:ascii="Times New Roman" w:hAnsi="Times New Roman"/>
          <w:sz w:val="24"/>
          <w:szCs w:val="24"/>
        </w:rPr>
        <w:t>składania ofert. Oświadczenia powinny być opakowane tak, jak oferta, a opakowanie powinno</w:t>
      </w:r>
      <w:r w:rsidRPr="005F538B">
        <w:rPr>
          <w:rFonts w:ascii="Times New Roman" w:hAnsi="Times New Roman"/>
          <w:b/>
          <w:sz w:val="24"/>
          <w:szCs w:val="24"/>
        </w:rPr>
        <w:t xml:space="preserve"> </w:t>
      </w:r>
      <w:r w:rsidRPr="005F538B">
        <w:rPr>
          <w:rFonts w:ascii="Times New Roman" w:hAnsi="Times New Roman"/>
          <w:sz w:val="24"/>
          <w:szCs w:val="24"/>
        </w:rPr>
        <w:t>zawierać odpowiednio dodatkowe oznaczenie wyrazem: „ZMIANA OFERTY” lub „WYCOFANIE</w:t>
      </w:r>
      <w:r w:rsidR="001D4805" w:rsidRPr="005F538B">
        <w:rPr>
          <w:rFonts w:ascii="Times New Roman" w:hAnsi="Times New Roman"/>
          <w:sz w:val="24"/>
          <w:szCs w:val="24"/>
        </w:rPr>
        <w:t xml:space="preserve"> </w:t>
      </w:r>
      <w:r w:rsidRPr="005F538B">
        <w:rPr>
          <w:rFonts w:ascii="Times New Roman" w:hAnsi="Times New Roman"/>
          <w:sz w:val="24"/>
          <w:szCs w:val="24"/>
        </w:rPr>
        <w:t>OFERTY”.</w:t>
      </w:r>
    </w:p>
    <w:p w14:paraId="0E48FF27" w14:textId="77777777" w:rsidR="00F80244" w:rsidRPr="005F538B" w:rsidRDefault="00F80244" w:rsidP="00206F46">
      <w:pPr>
        <w:pStyle w:val="Bezodstpw"/>
        <w:rPr>
          <w:rFonts w:ascii="Times New Roman" w:hAnsi="Times New Roman"/>
          <w:sz w:val="24"/>
          <w:szCs w:val="24"/>
        </w:rPr>
      </w:pPr>
    </w:p>
    <w:p w14:paraId="21713311" w14:textId="77777777" w:rsidR="00FF6A3D" w:rsidRPr="005F538B" w:rsidRDefault="00B86CE6" w:rsidP="00206F46">
      <w:pPr>
        <w:pStyle w:val="Bezodstpw"/>
        <w:rPr>
          <w:rFonts w:ascii="Times New Roman" w:hAnsi="Times New Roman"/>
          <w:b/>
          <w:bCs/>
          <w:sz w:val="24"/>
          <w:szCs w:val="24"/>
        </w:rPr>
      </w:pPr>
      <w:r w:rsidRPr="005F538B">
        <w:rPr>
          <w:rFonts w:ascii="Times New Roman" w:hAnsi="Times New Roman"/>
          <w:b/>
          <w:bCs/>
          <w:sz w:val="24"/>
          <w:szCs w:val="24"/>
        </w:rPr>
        <w:t xml:space="preserve">XVI. </w:t>
      </w:r>
      <w:r w:rsidR="00FF6A3D" w:rsidRPr="005F538B">
        <w:rPr>
          <w:rFonts w:ascii="Times New Roman" w:hAnsi="Times New Roman"/>
          <w:b/>
          <w:bCs/>
          <w:sz w:val="24"/>
          <w:szCs w:val="24"/>
        </w:rPr>
        <w:t>Miejsce oraz termin składania i otwarcia ofert</w:t>
      </w:r>
      <w:r w:rsidRPr="005F538B">
        <w:rPr>
          <w:rFonts w:ascii="Times New Roman" w:hAnsi="Times New Roman"/>
          <w:b/>
          <w:bCs/>
          <w:sz w:val="24"/>
          <w:szCs w:val="24"/>
        </w:rPr>
        <w:t>:</w:t>
      </w:r>
    </w:p>
    <w:p w14:paraId="0EC0D9FD" w14:textId="77777777" w:rsidR="00FF6A3D" w:rsidRPr="005F538B" w:rsidRDefault="00FF6A3D" w:rsidP="00206F46">
      <w:pPr>
        <w:pStyle w:val="Bezodstpw"/>
        <w:rPr>
          <w:rFonts w:ascii="Times New Roman" w:hAnsi="Times New Roman"/>
          <w:sz w:val="24"/>
          <w:szCs w:val="24"/>
        </w:rPr>
      </w:pPr>
    </w:p>
    <w:p w14:paraId="177764FA" w14:textId="77777777" w:rsidR="00FF6A3D" w:rsidRPr="005F538B" w:rsidRDefault="00B86CE6" w:rsidP="00206F46">
      <w:pPr>
        <w:pStyle w:val="Bezodstpw"/>
        <w:rPr>
          <w:rFonts w:ascii="Times New Roman" w:hAnsi="Times New Roman"/>
          <w:sz w:val="24"/>
          <w:szCs w:val="24"/>
        </w:rPr>
      </w:pPr>
      <w:r w:rsidRPr="005F538B">
        <w:rPr>
          <w:rFonts w:ascii="Times New Roman" w:hAnsi="Times New Roman"/>
          <w:sz w:val="24"/>
          <w:szCs w:val="24"/>
        </w:rPr>
        <w:t>1.</w:t>
      </w:r>
      <w:r w:rsidR="00FF6A3D" w:rsidRPr="005F538B">
        <w:rPr>
          <w:rFonts w:ascii="Times New Roman" w:hAnsi="Times New Roman"/>
          <w:sz w:val="24"/>
          <w:szCs w:val="24"/>
        </w:rPr>
        <w:t>Miejsce i termin składania ofert</w:t>
      </w:r>
    </w:p>
    <w:p w14:paraId="5A6988C9" w14:textId="3D4D6766"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Ofertę należy złożyć do dnia</w:t>
      </w:r>
      <w:r w:rsidR="007E6AC2" w:rsidRPr="005F538B">
        <w:rPr>
          <w:rFonts w:ascii="Times New Roman" w:hAnsi="Times New Roman"/>
          <w:sz w:val="24"/>
          <w:szCs w:val="24"/>
        </w:rPr>
        <w:t xml:space="preserve"> </w:t>
      </w:r>
      <w:r w:rsidR="00184895">
        <w:rPr>
          <w:rFonts w:ascii="Times New Roman" w:hAnsi="Times New Roman"/>
          <w:sz w:val="24"/>
          <w:szCs w:val="24"/>
        </w:rPr>
        <w:t>11.01</w:t>
      </w:r>
      <w:r w:rsidR="008D21A3">
        <w:rPr>
          <w:rFonts w:ascii="Times New Roman" w:hAnsi="Times New Roman"/>
          <w:sz w:val="24"/>
          <w:szCs w:val="24"/>
        </w:rPr>
        <w:t>.2021 r.</w:t>
      </w:r>
      <w:r w:rsidRPr="005F538B">
        <w:rPr>
          <w:rFonts w:ascii="Times New Roman" w:hAnsi="Times New Roman"/>
          <w:sz w:val="24"/>
          <w:szCs w:val="24"/>
        </w:rPr>
        <w:t xml:space="preserve"> do godz</w:t>
      </w:r>
      <w:r w:rsidR="008D21A3">
        <w:rPr>
          <w:rFonts w:ascii="Times New Roman" w:hAnsi="Times New Roman"/>
          <w:sz w:val="24"/>
          <w:szCs w:val="24"/>
        </w:rPr>
        <w:t>. 09:00</w:t>
      </w:r>
      <w:r w:rsidR="00DC6EA0" w:rsidRPr="005F538B">
        <w:rPr>
          <w:rFonts w:ascii="Times New Roman" w:hAnsi="Times New Roman"/>
          <w:sz w:val="24"/>
          <w:szCs w:val="24"/>
        </w:rPr>
        <w:t xml:space="preserve"> </w:t>
      </w:r>
      <w:r w:rsidRPr="005F538B">
        <w:rPr>
          <w:rFonts w:ascii="Times New Roman" w:hAnsi="Times New Roman"/>
          <w:sz w:val="24"/>
          <w:szCs w:val="24"/>
        </w:rPr>
        <w:t>w</w:t>
      </w:r>
      <w:r w:rsidR="007E6AC2" w:rsidRPr="005F538B">
        <w:rPr>
          <w:rFonts w:ascii="Times New Roman" w:hAnsi="Times New Roman"/>
          <w:sz w:val="24"/>
          <w:szCs w:val="24"/>
        </w:rPr>
        <w:t xml:space="preserve"> </w:t>
      </w:r>
      <w:r w:rsidR="007E6AC2" w:rsidRPr="005F538B">
        <w:rPr>
          <w:rFonts w:ascii="Times New Roman" w:hAnsi="Times New Roman"/>
          <w:sz w:val="24"/>
          <w:szCs w:val="24"/>
          <w:shd w:val="clear" w:color="auto" w:fill="FFFFFF"/>
        </w:rPr>
        <w:t xml:space="preserve">sekretariacie </w:t>
      </w:r>
      <w:r w:rsidR="00416F5E" w:rsidRPr="005F538B">
        <w:rPr>
          <w:rFonts w:ascii="Times New Roman" w:hAnsi="Times New Roman"/>
          <w:sz w:val="24"/>
          <w:szCs w:val="24"/>
          <w:shd w:val="clear" w:color="auto" w:fill="FFFFFF"/>
        </w:rPr>
        <w:t xml:space="preserve">pok. nr </w:t>
      </w:r>
      <w:r w:rsidR="008D21A3">
        <w:rPr>
          <w:rFonts w:ascii="Times New Roman" w:hAnsi="Times New Roman"/>
          <w:sz w:val="24"/>
          <w:szCs w:val="24"/>
          <w:shd w:val="clear" w:color="auto" w:fill="FFFFFF"/>
        </w:rPr>
        <w:t>16</w:t>
      </w:r>
      <w:r w:rsidR="00416F5E" w:rsidRPr="005F538B">
        <w:rPr>
          <w:rFonts w:ascii="Times New Roman" w:hAnsi="Times New Roman"/>
          <w:sz w:val="24"/>
          <w:szCs w:val="24"/>
          <w:shd w:val="clear" w:color="auto" w:fill="FFFFFF"/>
        </w:rPr>
        <w:t xml:space="preserve">, </w:t>
      </w:r>
      <w:r w:rsidR="007E6AC2" w:rsidRPr="005F538B">
        <w:rPr>
          <w:rFonts w:ascii="Times New Roman" w:hAnsi="Times New Roman"/>
          <w:sz w:val="24"/>
          <w:szCs w:val="24"/>
          <w:shd w:val="clear" w:color="auto" w:fill="FFFFFF"/>
        </w:rPr>
        <w:t xml:space="preserve">Urzędu Gminy w </w:t>
      </w:r>
      <w:r w:rsidRPr="005F538B">
        <w:rPr>
          <w:rFonts w:ascii="Times New Roman" w:hAnsi="Times New Roman"/>
          <w:sz w:val="24"/>
          <w:szCs w:val="24"/>
          <w:shd w:val="clear" w:color="auto" w:fill="FFFFFF"/>
        </w:rPr>
        <w:t>Stegnie</w:t>
      </w:r>
      <w:r w:rsidR="007E6AC2" w:rsidRPr="005F538B">
        <w:rPr>
          <w:rFonts w:ascii="Times New Roman" w:hAnsi="Times New Roman"/>
          <w:sz w:val="24"/>
          <w:szCs w:val="24"/>
        </w:rPr>
        <w:t xml:space="preserve"> </w:t>
      </w:r>
      <w:r w:rsidRPr="005F538B">
        <w:rPr>
          <w:rFonts w:ascii="Times New Roman" w:hAnsi="Times New Roman"/>
          <w:sz w:val="24"/>
          <w:szCs w:val="24"/>
        </w:rPr>
        <w:t>ul. Gdańska 34</w:t>
      </w:r>
      <w:r w:rsidR="00990A7C">
        <w:rPr>
          <w:rFonts w:ascii="Times New Roman" w:hAnsi="Times New Roman"/>
          <w:sz w:val="24"/>
          <w:szCs w:val="24"/>
        </w:rPr>
        <w:t xml:space="preserve">, </w:t>
      </w:r>
      <w:r w:rsidRPr="005F538B">
        <w:rPr>
          <w:rFonts w:ascii="Times New Roman" w:hAnsi="Times New Roman"/>
          <w:sz w:val="24"/>
          <w:szCs w:val="24"/>
        </w:rPr>
        <w:t>82-103 Stegna</w:t>
      </w:r>
      <w:r w:rsidR="004051FE" w:rsidRPr="005F538B">
        <w:rPr>
          <w:rFonts w:ascii="Times New Roman" w:hAnsi="Times New Roman"/>
          <w:sz w:val="24"/>
          <w:szCs w:val="24"/>
        </w:rPr>
        <w:t>.</w:t>
      </w:r>
      <w:r w:rsidRPr="005F538B">
        <w:rPr>
          <w:rFonts w:ascii="Times New Roman" w:hAnsi="Times New Roman"/>
          <w:sz w:val="24"/>
          <w:szCs w:val="24"/>
        </w:rPr>
        <w:t xml:space="preserve"> </w:t>
      </w:r>
    </w:p>
    <w:p w14:paraId="1DB1692E" w14:textId="77777777" w:rsidR="00FF6A3D" w:rsidRPr="005F538B" w:rsidRDefault="00FF6A3D" w:rsidP="00403C0D">
      <w:pPr>
        <w:pStyle w:val="Bezodstpw"/>
        <w:jc w:val="both"/>
        <w:rPr>
          <w:rFonts w:ascii="Times New Roman" w:hAnsi="Times New Roman"/>
          <w:sz w:val="24"/>
          <w:szCs w:val="24"/>
        </w:rPr>
      </w:pPr>
      <w:r w:rsidRPr="005F538B">
        <w:rPr>
          <w:rFonts w:ascii="Times New Roman" w:hAnsi="Times New Roman"/>
          <w:sz w:val="24"/>
          <w:szCs w:val="24"/>
        </w:rPr>
        <w:lastRenderedPageBreak/>
        <w:t xml:space="preserve">Oferty złożone po terminie </w:t>
      </w:r>
      <w:r w:rsidR="00416F5E" w:rsidRPr="005F538B">
        <w:rPr>
          <w:rFonts w:ascii="Times New Roman" w:hAnsi="Times New Roman"/>
          <w:sz w:val="24"/>
          <w:szCs w:val="24"/>
        </w:rPr>
        <w:t>zgodnie z art. 84 ust. 2 P</w:t>
      </w:r>
      <w:r w:rsidR="00403C0D" w:rsidRPr="005F538B">
        <w:rPr>
          <w:rFonts w:ascii="Times New Roman" w:hAnsi="Times New Roman"/>
          <w:sz w:val="24"/>
          <w:szCs w:val="24"/>
        </w:rPr>
        <w:t xml:space="preserve">zp, </w:t>
      </w:r>
      <w:r w:rsidRPr="005F538B">
        <w:rPr>
          <w:rFonts w:ascii="Times New Roman" w:hAnsi="Times New Roman"/>
          <w:sz w:val="24"/>
          <w:szCs w:val="24"/>
        </w:rPr>
        <w:t xml:space="preserve">będą zwrócone </w:t>
      </w:r>
      <w:r w:rsidR="00403C0D" w:rsidRPr="005F538B">
        <w:rPr>
          <w:rFonts w:ascii="Times New Roman" w:hAnsi="Times New Roman"/>
          <w:sz w:val="24"/>
          <w:szCs w:val="24"/>
        </w:rPr>
        <w:t>W</w:t>
      </w:r>
      <w:r w:rsidRPr="005F538B">
        <w:rPr>
          <w:rFonts w:ascii="Times New Roman" w:hAnsi="Times New Roman"/>
          <w:sz w:val="24"/>
          <w:szCs w:val="24"/>
        </w:rPr>
        <w:t>ykonawcom</w:t>
      </w:r>
      <w:r w:rsidR="00403C0D" w:rsidRPr="005F538B">
        <w:rPr>
          <w:rFonts w:ascii="Times New Roman" w:hAnsi="Times New Roman"/>
          <w:sz w:val="24"/>
          <w:szCs w:val="24"/>
        </w:rPr>
        <w:br/>
      </w:r>
      <w:r w:rsidRPr="005F538B">
        <w:rPr>
          <w:rFonts w:ascii="Times New Roman" w:hAnsi="Times New Roman"/>
          <w:sz w:val="24"/>
          <w:szCs w:val="24"/>
        </w:rPr>
        <w:t>bez otwierania</w:t>
      </w:r>
      <w:r w:rsidR="00403C0D" w:rsidRPr="005F538B">
        <w:rPr>
          <w:rFonts w:ascii="Times New Roman" w:hAnsi="Times New Roman"/>
          <w:sz w:val="24"/>
          <w:szCs w:val="24"/>
        </w:rPr>
        <w:t>.</w:t>
      </w:r>
    </w:p>
    <w:p w14:paraId="3A1CBB3D" w14:textId="77777777" w:rsidR="00FF6A3D" w:rsidRPr="005F538B" w:rsidRDefault="00B86CE6" w:rsidP="00206F46">
      <w:pPr>
        <w:pStyle w:val="Bezodstpw"/>
        <w:rPr>
          <w:rFonts w:ascii="Times New Roman" w:hAnsi="Times New Roman"/>
          <w:sz w:val="24"/>
          <w:szCs w:val="24"/>
        </w:rPr>
      </w:pPr>
      <w:r w:rsidRPr="005F538B">
        <w:rPr>
          <w:rFonts w:ascii="Times New Roman" w:hAnsi="Times New Roman"/>
          <w:sz w:val="24"/>
          <w:szCs w:val="24"/>
        </w:rPr>
        <w:t xml:space="preserve">2. </w:t>
      </w:r>
      <w:r w:rsidR="00FF6A3D" w:rsidRPr="005F538B">
        <w:rPr>
          <w:rFonts w:ascii="Times New Roman" w:hAnsi="Times New Roman"/>
          <w:sz w:val="24"/>
          <w:szCs w:val="24"/>
        </w:rPr>
        <w:t>Miejsce i termin otwarcia ofert:</w:t>
      </w:r>
    </w:p>
    <w:p w14:paraId="7B47EF78" w14:textId="4B1D4784"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W dniu</w:t>
      </w:r>
      <w:r w:rsidR="008D21A3">
        <w:rPr>
          <w:rFonts w:ascii="Times New Roman" w:hAnsi="Times New Roman"/>
          <w:sz w:val="24"/>
          <w:szCs w:val="24"/>
        </w:rPr>
        <w:t xml:space="preserve"> 11.01.2021 r.</w:t>
      </w:r>
      <w:r w:rsidRPr="005F538B">
        <w:rPr>
          <w:rFonts w:ascii="Times New Roman" w:hAnsi="Times New Roman"/>
          <w:sz w:val="24"/>
          <w:szCs w:val="24"/>
        </w:rPr>
        <w:t xml:space="preserve"> o godz</w:t>
      </w:r>
      <w:r w:rsidR="008D21A3">
        <w:rPr>
          <w:rFonts w:ascii="Times New Roman" w:hAnsi="Times New Roman"/>
          <w:sz w:val="24"/>
          <w:szCs w:val="24"/>
        </w:rPr>
        <w:t>. 09:10</w:t>
      </w:r>
      <w:r w:rsidRPr="005F538B">
        <w:rPr>
          <w:rFonts w:ascii="Times New Roman" w:hAnsi="Times New Roman"/>
          <w:sz w:val="24"/>
          <w:szCs w:val="24"/>
        </w:rPr>
        <w:t xml:space="preserve"> </w:t>
      </w:r>
      <w:r w:rsidR="007E6AC2" w:rsidRPr="005F538B">
        <w:rPr>
          <w:rFonts w:ascii="Times New Roman" w:hAnsi="Times New Roman"/>
          <w:sz w:val="24"/>
          <w:szCs w:val="24"/>
        </w:rPr>
        <w:t xml:space="preserve"> </w:t>
      </w:r>
      <w:r w:rsidRPr="005F538B">
        <w:rPr>
          <w:rFonts w:ascii="Times New Roman" w:hAnsi="Times New Roman"/>
          <w:sz w:val="24"/>
          <w:szCs w:val="24"/>
        </w:rPr>
        <w:t>w Urzędzie Gminy w Stegnie pokój nr</w:t>
      </w:r>
      <w:r w:rsidR="008D21A3">
        <w:rPr>
          <w:rFonts w:ascii="Times New Roman" w:hAnsi="Times New Roman"/>
          <w:sz w:val="24"/>
          <w:szCs w:val="24"/>
        </w:rPr>
        <w:t xml:space="preserve"> 1, </w:t>
      </w:r>
      <w:r w:rsidR="00990A7C">
        <w:rPr>
          <w:rFonts w:ascii="Times New Roman" w:hAnsi="Times New Roman"/>
          <w:sz w:val="24"/>
          <w:szCs w:val="24"/>
        </w:rPr>
        <w:t xml:space="preserve"> </w:t>
      </w:r>
      <w:r w:rsidRPr="005F538B">
        <w:rPr>
          <w:rFonts w:ascii="Times New Roman" w:hAnsi="Times New Roman"/>
          <w:sz w:val="24"/>
          <w:szCs w:val="24"/>
        </w:rPr>
        <w:t>ul. Gdańska 34</w:t>
      </w:r>
      <w:r w:rsidR="007E6AC2" w:rsidRPr="005F538B">
        <w:rPr>
          <w:rFonts w:ascii="Times New Roman" w:hAnsi="Times New Roman"/>
          <w:sz w:val="24"/>
          <w:szCs w:val="24"/>
        </w:rPr>
        <w:t xml:space="preserve"> </w:t>
      </w:r>
      <w:r w:rsidRPr="005F538B">
        <w:rPr>
          <w:rFonts w:ascii="Times New Roman" w:hAnsi="Times New Roman"/>
          <w:sz w:val="24"/>
          <w:szCs w:val="24"/>
        </w:rPr>
        <w:t>82-103 Stegna</w:t>
      </w:r>
    </w:p>
    <w:p w14:paraId="11BAC668" w14:textId="77777777" w:rsidR="00FF6A3D" w:rsidRPr="005F538B" w:rsidRDefault="00B86CE6" w:rsidP="001D4805">
      <w:pPr>
        <w:pStyle w:val="Bezodstpw"/>
        <w:rPr>
          <w:rFonts w:ascii="Times New Roman" w:hAnsi="Times New Roman"/>
          <w:sz w:val="24"/>
          <w:szCs w:val="24"/>
        </w:rPr>
      </w:pPr>
      <w:r w:rsidRPr="005F538B">
        <w:rPr>
          <w:rFonts w:ascii="Times New Roman" w:hAnsi="Times New Roman"/>
          <w:sz w:val="24"/>
          <w:szCs w:val="24"/>
        </w:rPr>
        <w:t xml:space="preserve">3. </w:t>
      </w:r>
      <w:r w:rsidR="001D4805" w:rsidRPr="005F538B">
        <w:rPr>
          <w:rFonts w:ascii="Times New Roman" w:hAnsi="Times New Roman"/>
          <w:sz w:val="24"/>
          <w:szCs w:val="24"/>
        </w:rPr>
        <w:t>Otwarcie ofert jest jawne</w:t>
      </w:r>
      <w:r w:rsidR="007261A2" w:rsidRPr="005F538B">
        <w:rPr>
          <w:rFonts w:ascii="Times New Roman" w:hAnsi="Times New Roman"/>
          <w:sz w:val="24"/>
          <w:szCs w:val="24"/>
        </w:rPr>
        <w:t>;</w:t>
      </w:r>
    </w:p>
    <w:p w14:paraId="455A4857" w14:textId="77777777" w:rsidR="001D4805" w:rsidRPr="005F538B" w:rsidRDefault="009911E3" w:rsidP="001D4805">
      <w:pPr>
        <w:pStyle w:val="Bezodstpw"/>
        <w:jc w:val="both"/>
        <w:rPr>
          <w:rFonts w:ascii="Times New Roman" w:hAnsi="Times New Roman"/>
          <w:bCs/>
          <w:color w:val="000080"/>
          <w:sz w:val="24"/>
          <w:szCs w:val="24"/>
        </w:rPr>
      </w:pPr>
      <w:r w:rsidRPr="005F538B">
        <w:rPr>
          <w:rFonts w:ascii="Times New Roman" w:hAnsi="Times New Roman"/>
          <w:sz w:val="24"/>
          <w:szCs w:val="24"/>
        </w:rPr>
        <w:t xml:space="preserve">4. </w:t>
      </w:r>
      <w:r w:rsidR="001D4805" w:rsidRPr="005F538B">
        <w:rPr>
          <w:rFonts w:ascii="Times New Roman" w:hAnsi="Times New Roman"/>
          <w:sz w:val="24"/>
          <w:szCs w:val="24"/>
        </w:rPr>
        <w:t>Niezwłocznie po otwarciu ofert Zamawiający zamieści na stronie</w:t>
      </w:r>
      <w:r w:rsidR="001D4805" w:rsidRPr="005F538B">
        <w:rPr>
          <w:rFonts w:ascii="Times New Roman" w:hAnsi="Times New Roman"/>
          <w:b/>
          <w:sz w:val="24"/>
          <w:szCs w:val="24"/>
        </w:rPr>
        <w:t xml:space="preserve"> </w:t>
      </w:r>
      <w:r w:rsidR="001D4805" w:rsidRPr="005F538B">
        <w:rPr>
          <w:rFonts w:ascii="Times New Roman" w:hAnsi="Times New Roman"/>
          <w:sz w:val="24"/>
          <w:szCs w:val="24"/>
        </w:rPr>
        <w:t xml:space="preserve">BIP </w:t>
      </w:r>
      <w:hyperlink r:id="rId15" w:history="1">
        <w:r w:rsidR="001D4805" w:rsidRPr="005F538B">
          <w:rPr>
            <w:rStyle w:val="Hipercze"/>
            <w:rFonts w:ascii="Times New Roman" w:hAnsi="Times New Roman"/>
            <w:bCs/>
            <w:sz w:val="24"/>
            <w:szCs w:val="24"/>
          </w:rPr>
          <w:t>www.stegna.pl</w:t>
        </w:r>
      </w:hyperlink>
      <w:r w:rsidR="001D4805" w:rsidRPr="005F538B">
        <w:rPr>
          <w:rFonts w:ascii="Times New Roman" w:hAnsi="Times New Roman"/>
          <w:b/>
          <w:bCs/>
          <w:color w:val="000080"/>
          <w:sz w:val="24"/>
          <w:szCs w:val="24"/>
        </w:rPr>
        <w:t xml:space="preserve"> </w:t>
      </w:r>
      <w:r w:rsidR="001D4805" w:rsidRPr="005F538B">
        <w:rPr>
          <w:rFonts w:ascii="Times New Roman" w:hAnsi="Times New Roman"/>
          <w:bCs/>
          <w:sz w:val="24"/>
          <w:szCs w:val="24"/>
        </w:rPr>
        <w:t xml:space="preserve">zakładka Zamówienia publiczne </w:t>
      </w:r>
      <w:r w:rsidR="001D4805" w:rsidRPr="005F538B">
        <w:rPr>
          <w:rFonts w:ascii="Times New Roman" w:hAnsi="Times New Roman"/>
          <w:sz w:val="24"/>
          <w:szCs w:val="24"/>
        </w:rPr>
        <w:t>informacje dotyczące:</w:t>
      </w:r>
    </w:p>
    <w:p w14:paraId="3396132A" w14:textId="77777777" w:rsidR="001D4805" w:rsidRPr="005F538B" w:rsidRDefault="001D4805" w:rsidP="001D4805">
      <w:pPr>
        <w:pStyle w:val="Bezodstpw"/>
        <w:jc w:val="both"/>
        <w:rPr>
          <w:rFonts w:ascii="Times New Roman" w:hAnsi="Times New Roman"/>
          <w:sz w:val="24"/>
          <w:szCs w:val="24"/>
        </w:rPr>
      </w:pPr>
      <w:r w:rsidRPr="005F538B">
        <w:rPr>
          <w:rFonts w:ascii="Times New Roman" w:hAnsi="Times New Roman"/>
          <w:sz w:val="24"/>
          <w:szCs w:val="24"/>
        </w:rPr>
        <w:t>a) kwoty, jaką zamierza przeznaczyć na sfinansowanie zamówienia;</w:t>
      </w:r>
    </w:p>
    <w:p w14:paraId="1F69F8C5" w14:textId="77777777" w:rsidR="001D4805" w:rsidRPr="005F538B" w:rsidRDefault="00CC1689" w:rsidP="001D4805">
      <w:pPr>
        <w:pStyle w:val="Bezodstpw"/>
        <w:jc w:val="both"/>
        <w:rPr>
          <w:rFonts w:ascii="Times New Roman" w:hAnsi="Times New Roman"/>
          <w:sz w:val="24"/>
          <w:szCs w:val="24"/>
        </w:rPr>
      </w:pPr>
      <w:r w:rsidRPr="005F538B">
        <w:rPr>
          <w:rFonts w:ascii="Times New Roman" w:hAnsi="Times New Roman"/>
          <w:sz w:val="24"/>
          <w:szCs w:val="24"/>
        </w:rPr>
        <w:t>b) firm oraz adresów W</w:t>
      </w:r>
      <w:r w:rsidR="001D4805" w:rsidRPr="005F538B">
        <w:rPr>
          <w:rFonts w:ascii="Times New Roman" w:hAnsi="Times New Roman"/>
          <w:sz w:val="24"/>
          <w:szCs w:val="24"/>
        </w:rPr>
        <w:t>ykonawców, którzy złożyli oferty w terminie;</w:t>
      </w:r>
    </w:p>
    <w:p w14:paraId="3F794E1F" w14:textId="77777777" w:rsidR="001D4805" w:rsidRPr="005F538B" w:rsidRDefault="001D4805" w:rsidP="001D4805">
      <w:pPr>
        <w:pStyle w:val="Bezodstpw"/>
        <w:jc w:val="both"/>
        <w:rPr>
          <w:rFonts w:ascii="Times New Roman" w:hAnsi="Times New Roman"/>
          <w:sz w:val="24"/>
          <w:szCs w:val="24"/>
        </w:rPr>
      </w:pPr>
      <w:r w:rsidRPr="005F538B">
        <w:rPr>
          <w:rFonts w:ascii="Times New Roman" w:hAnsi="Times New Roman"/>
          <w:sz w:val="24"/>
          <w:szCs w:val="24"/>
        </w:rPr>
        <w:t>c) ceny, terminu wykonania zamówienia, okresu gwarancji i warunków płatności zawartych</w:t>
      </w:r>
    </w:p>
    <w:p w14:paraId="2BB6C9B7" w14:textId="77777777" w:rsidR="001D4805" w:rsidRPr="005F538B" w:rsidRDefault="001D4805" w:rsidP="001D4805">
      <w:pPr>
        <w:pStyle w:val="Bezodstpw"/>
        <w:jc w:val="both"/>
        <w:rPr>
          <w:rFonts w:ascii="Times New Roman" w:hAnsi="Times New Roman"/>
          <w:sz w:val="24"/>
          <w:szCs w:val="24"/>
        </w:rPr>
      </w:pPr>
      <w:r w:rsidRPr="005F538B">
        <w:rPr>
          <w:rFonts w:ascii="Times New Roman" w:hAnsi="Times New Roman"/>
          <w:sz w:val="24"/>
          <w:szCs w:val="24"/>
        </w:rPr>
        <w:t>w ofertach.</w:t>
      </w:r>
    </w:p>
    <w:p w14:paraId="1E652BC7" w14:textId="77777777" w:rsidR="00E145EC" w:rsidRPr="005F538B" w:rsidRDefault="00E145EC" w:rsidP="004D32FE">
      <w:pPr>
        <w:pStyle w:val="Bezodstpw"/>
        <w:jc w:val="both"/>
        <w:rPr>
          <w:rFonts w:ascii="Times New Roman" w:hAnsi="Times New Roman"/>
          <w:sz w:val="24"/>
          <w:szCs w:val="24"/>
        </w:rPr>
      </w:pPr>
    </w:p>
    <w:p w14:paraId="2A4D30E9" w14:textId="77777777" w:rsidR="00FF6A3D" w:rsidRPr="005F538B" w:rsidRDefault="00B86CE6" w:rsidP="00206F46">
      <w:pPr>
        <w:pStyle w:val="Bezodstpw"/>
        <w:rPr>
          <w:rFonts w:ascii="Times New Roman" w:hAnsi="Times New Roman"/>
          <w:b/>
          <w:bCs/>
          <w:sz w:val="24"/>
          <w:szCs w:val="24"/>
        </w:rPr>
      </w:pPr>
      <w:r w:rsidRPr="005F538B">
        <w:rPr>
          <w:rFonts w:ascii="Times New Roman" w:hAnsi="Times New Roman"/>
          <w:b/>
          <w:bCs/>
          <w:sz w:val="24"/>
          <w:szCs w:val="24"/>
        </w:rPr>
        <w:t xml:space="preserve">XVII. </w:t>
      </w:r>
      <w:r w:rsidR="00FF6A3D" w:rsidRPr="005F538B">
        <w:rPr>
          <w:rFonts w:ascii="Times New Roman" w:hAnsi="Times New Roman"/>
          <w:b/>
          <w:bCs/>
          <w:sz w:val="24"/>
          <w:szCs w:val="24"/>
        </w:rPr>
        <w:t>Opis sposobu obliczenia ceny</w:t>
      </w:r>
      <w:r w:rsidRPr="005F538B">
        <w:rPr>
          <w:rFonts w:ascii="Times New Roman" w:hAnsi="Times New Roman"/>
          <w:b/>
          <w:bCs/>
          <w:sz w:val="24"/>
          <w:szCs w:val="24"/>
        </w:rPr>
        <w:t>:</w:t>
      </w:r>
    </w:p>
    <w:p w14:paraId="6E5A1649" w14:textId="77777777" w:rsidR="00FF6A3D" w:rsidRPr="005F538B" w:rsidRDefault="00FF6A3D" w:rsidP="00206F46">
      <w:pPr>
        <w:pStyle w:val="Bezodstpw"/>
        <w:rPr>
          <w:rFonts w:ascii="Times New Roman" w:hAnsi="Times New Roman"/>
          <w:sz w:val="24"/>
          <w:szCs w:val="24"/>
        </w:rPr>
      </w:pPr>
    </w:p>
    <w:p w14:paraId="1115DED7"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1. Cena ryczałtowa brutto oferty uwzględnia wszystkie zobowiązania, musi być podana w PLN cyfrowo i słownie, z wyodrębnieniem należnego podatku VAT - jeżeli występuje.</w:t>
      </w:r>
    </w:p>
    <w:p w14:paraId="0F129C60"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2. Cena wykonania przedmiotu zamówienia, obejmuje wszystkie koszty i składniki związane z warunkami stawianymi przez Zamawiającego oraz z realizacją przedmiotu Zamówienia.</w:t>
      </w:r>
    </w:p>
    <w:p w14:paraId="5805C02D"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3. Cena może być tylko jedna za oferowany przedmiot zamówienia - nie dopuszcza się wariantowości cen.</w:t>
      </w:r>
    </w:p>
    <w:p w14:paraId="6FAA6C1D" w14:textId="29C5BA16"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4</w:t>
      </w:r>
      <w:r w:rsidR="003B52F6" w:rsidRPr="005F538B">
        <w:rPr>
          <w:rFonts w:ascii="Times New Roman" w:hAnsi="Times New Roman"/>
          <w:sz w:val="24"/>
          <w:szCs w:val="24"/>
        </w:rPr>
        <w:t>.</w:t>
      </w:r>
      <w:r w:rsidRPr="005F538B">
        <w:rPr>
          <w:rFonts w:ascii="Times New Roman" w:hAnsi="Times New Roman"/>
          <w:sz w:val="24"/>
          <w:szCs w:val="24"/>
        </w:rPr>
        <w:t xml:space="preserve"> Oferta musi zawierać łączną cenę brutto przedmiotu zamówienia w złotych polskich, zwaną dalej „łączną ceną brutto oferty" lub także „ceną", w rozumieniu art. 3 ust. 1 pkt. 1 i ust. 2 ustawy z dnia 9 maja 2014 roku o informowaniu o cenach towarów i usług (</w:t>
      </w:r>
      <w:r w:rsidR="00F00B6A">
        <w:rPr>
          <w:rFonts w:ascii="Times New Roman" w:hAnsi="Times New Roman"/>
          <w:sz w:val="24"/>
          <w:szCs w:val="24"/>
        </w:rPr>
        <w:t xml:space="preserve">t. j. </w:t>
      </w:r>
      <w:r w:rsidRPr="005F538B">
        <w:rPr>
          <w:rFonts w:ascii="Times New Roman" w:hAnsi="Times New Roman"/>
          <w:sz w:val="24"/>
          <w:szCs w:val="24"/>
        </w:rPr>
        <w:t>Dz. U. z 201</w:t>
      </w:r>
      <w:r w:rsidR="00F00B6A">
        <w:rPr>
          <w:rFonts w:ascii="Times New Roman" w:hAnsi="Times New Roman"/>
          <w:sz w:val="24"/>
          <w:szCs w:val="24"/>
        </w:rPr>
        <w:t>9</w:t>
      </w:r>
      <w:r w:rsidRPr="005F538B">
        <w:rPr>
          <w:rFonts w:ascii="Times New Roman" w:hAnsi="Times New Roman"/>
          <w:sz w:val="24"/>
          <w:szCs w:val="24"/>
        </w:rPr>
        <w:t xml:space="preserve"> r. poz. </w:t>
      </w:r>
      <w:r w:rsidR="00F00B6A">
        <w:rPr>
          <w:rFonts w:ascii="Times New Roman" w:hAnsi="Times New Roman"/>
          <w:sz w:val="24"/>
          <w:szCs w:val="24"/>
        </w:rPr>
        <w:t>178</w:t>
      </w:r>
      <w:r w:rsidRPr="005F538B">
        <w:rPr>
          <w:rFonts w:ascii="Times New Roman" w:hAnsi="Times New Roman"/>
          <w:sz w:val="24"/>
          <w:szCs w:val="24"/>
        </w:rPr>
        <w:t>). W cenie uwzględnia się podatek od towarów i usług oraz podatek akcyzowy, jeżeli na podstawie odrębnych przepisów sprzedaż towaru podlega obciążeniu podatkiem od towarów i usług lub podatkiem akcyzowym.</w:t>
      </w:r>
    </w:p>
    <w:p w14:paraId="780298B5"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5</w:t>
      </w:r>
      <w:r w:rsidR="003B52F6" w:rsidRPr="005F538B">
        <w:rPr>
          <w:rFonts w:ascii="Times New Roman" w:hAnsi="Times New Roman"/>
          <w:sz w:val="24"/>
          <w:szCs w:val="24"/>
        </w:rPr>
        <w:t>.</w:t>
      </w:r>
      <w:r w:rsidRPr="005F538B">
        <w:rPr>
          <w:rFonts w:ascii="Times New Roman" w:hAnsi="Times New Roman"/>
          <w:sz w:val="24"/>
          <w:szCs w:val="24"/>
        </w:rPr>
        <w:t xml:space="preserve"> Cena oferty określona przez Wykonawcę zostanie ustalona na okres ważności umowy i nie będzie podlegała zmianom, z wyłączeniem sytuacji opisanych w umowie o zamówienie publiczne.</w:t>
      </w:r>
    </w:p>
    <w:p w14:paraId="16A9417B"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6</w:t>
      </w:r>
      <w:r w:rsidR="003B52F6" w:rsidRPr="005F538B">
        <w:rPr>
          <w:rFonts w:ascii="Times New Roman" w:hAnsi="Times New Roman"/>
          <w:sz w:val="24"/>
          <w:szCs w:val="24"/>
        </w:rPr>
        <w:t>.</w:t>
      </w:r>
      <w:r w:rsidRPr="005F538B">
        <w:rPr>
          <w:rFonts w:ascii="Times New Roman" w:hAnsi="Times New Roman"/>
          <w:sz w:val="24"/>
          <w:szCs w:val="24"/>
        </w:rPr>
        <w:t xml:space="preserve"> Ostateczna cena oferty winna być zaokrąglona do dwóch miejsc po przecinku.</w:t>
      </w:r>
    </w:p>
    <w:p w14:paraId="7641CA8C"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7</w:t>
      </w:r>
      <w:r w:rsidR="003B52F6" w:rsidRPr="005F538B">
        <w:rPr>
          <w:rFonts w:ascii="Times New Roman" w:hAnsi="Times New Roman"/>
          <w:sz w:val="24"/>
          <w:szCs w:val="24"/>
        </w:rPr>
        <w:t>.</w:t>
      </w:r>
      <w:r w:rsidRPr="005F538B">
        <w:rPr>
          <w:rFonts w:ascii="Times New Roman" w:hAnsi="Times New Roman"/>
          <w:sz w:val="24"/>
          <w:szCs w:val="24"/>
        </w:rPr>
        <w:t xml:space="preserve"> Błędy w obliczeniu ceny spowodują odrzucenie oferty.</w:t>
      </w:r>
    </w:p>
    <w:p w14:paraId="550445E8"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8</w:t>
      </w:r>
      <w:r w:rsidR="003B52F6" w:rsidRPr="005F538B">
        <w:rPr>
          <w:rFonts w:ascii="Times New Roman" w:hAnsi="Times New Roman"/>
          <w:sz w:val="24"/>
          <w:szCs w:val="24"/>
        </w:rPr>
        <w:t>.</w:t>
      </w:r>
      <w:r w:rsidRPr="005F538B">
        <w:rPr>
          <w:rFonts w:ascii="Times New Roman" w:hAnsi="Times New Roman"/>
          <w:sz w:val="24"/>
          <w:szCs w:val="24"/>
        </w:rPr>
        <w:t xml:space="preserve"> Cena oferty nie będzie podlegać okresowej waloryzacji przez okres obowiązywania umowy.</w:t>
      </w:r>
    </w:p>
    <w:p w14:paraId="1FFAC899" w14:textId="77777777" w:rsidR="00C209E8" w:rsidRPr="005F538B" w:rsidRDefault="00C209E8" w:rsidP="00C209E8">
      <w:pPr>
        <w:pStyle w:val="Bezodstpw"/>
        <w:jc w:val="both"/>
        <w:rPr>
          <w:rFonts w:ascii="Times New Roman" w:hAnsi="Times New Roman"/>
          <w:bCs/>
          <w:sz w:val="24"/>
          <w:szCs w:val="24"/>
        </w:rPr>
      </w:pPr>
      <w:r w:rsidRPr="005F538B">
        <w:rPr>
          <w:rFonts w:ascii="Times New Roman" w:hAnsi="Times New Roman"/>
          <w:sz w:val="24"/>
          <w:szCs w:val="24"/>
        </w:rPr>
        <w:t>9</w:t>
      </w:r>
      <w:r w:rsidR="003B52F6" w:rsidRPr="005F538B">
        <w:rPr>
          <w:rFonts w:ascii="Times New Roman" w:hAnsi="Times New Roman"/>
          <w:sz w:val="24"/>
          <w:szCs w:val="24"/>
        </w:rPr>
        <w:t>.</w:t>
      </w:r>
      <w:r w:rsidRPr="005F538B">
        <w:rPr>
          <w:rFonts w:ascii="Times New Roman" w:hAnsi="Times New Roman"/>
          <w:sz w:val="24"/>
          <w:szCs w:val="24"/>
        </w:rPr>
        <w:t xml:space="preserve"> </w:t>
      </w:r>
      <w:r w:rsidRPr="005F538B">
        <w:rPr>
          <w:rFonts w:ascii="Times New Roman" w:hAnsi="Times New Roman"/>
          <w:bCs/>
          <w:sz w:val="24"/>
          <w:szCs w:val="24"/>
        </w:rPr>
        <w:t>Informacj</w:t>
      </w:r>
      <w:r w:rsidRPr="005F538B">
        <w:rPr>
          <w:rFonts w:ascii="Times New Roman" w:eastAsia="Arial,Bold" w:hAnsi="Times New Roman"/>
          <w:bCs/>
          <w:sz w:val="24"/>
          <w:szCs w:val="24"/>
        </w:rPr>
        <w:t xml:space="preserve">ę </w:t>
      </w:r>
      <w:r w:rsidRPr="005F538B">
        <w:rPr>
          <w:rFonts w:ascii="Times New Roman" w:hAnsi="Times New Roman"/>
          <w:bCs/>
          <w:sz w:val="24"/>
          <w:szCs w:val="24"/>
        </w:rPr>
        <w:t>o obowi</w:t>
      </w:r>
      <w:r w:rsidRPr="005F538B">
        <w:rPr>
          <w:rFonts w:ascii="Times New Roman" w:eastAsia="Arial,Bold" w:hAnsi="Times New Roman"/>
          <w:bCs/>
          <w:sz w:val="24"/>
          <w:szCs w:val="24"/>
        </w:rPr>
        <w:t>ą</w:t>
      </w:r>
      <w:r w:rsidRPr="005F538B">
        <w:rPr>
          <w:rFonts w:ascii="Times New Roman" w:hAnsi="Times New Roman"/>
          <w:bCs/>
          <w:sz w:val="24"/>
          <w:szCs w:val="24"/>
        </w:rPr>
        <w:t>zku podatkowym.</w:t>
      </w:r>
    </w:p>
    <w:p w14:paraId="72EE5DF6"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Jeżeli złożono ofertę, której wybór prowadziłb</w:t>
      </w:r>
      <w:r w:rsidR="00CC1689" w:rsidRPr="005F538B">
        <w:rPr>
          <w:rFonts w:ascii="Times New Roman" w:hAnsi="Times New Roman"/>
          <w:sz w:val="24"/>
          <w:szCs w:val="24"/>
        </w:rPr>
        <w:t>y do powstania u Z</w:t>
      </w:r>
      <w:r w:rsidRPr="005F538B">
        <w:rPr>
          <w:rFonts w:ascii="Times New Roman" w:hAnsi="Times New Roman"/>
          <w:sz w:val="24"/>
          <w:szCs w:val="24"/>
        </w:rPr>
        <w:t>amawiającego obowiązku podatkowego zgodnie z przepisami</w:t>
      </w:r>
      <w:r w:rsidR="00CC1689" w:rsidRPr="005F538B">
        <w:rPr>
          <w:rFonts w:ascii="Times New Roman" w:hAnsi="Times New Roman"/>
          <w:sz w:val="24"/>
          <w:szCs w:val="24"/>
        </w:rPr>
        <w:t xml:space="preserve"> o podatku od towarów i usług, Z</w:t>
      </w:r>
      <w:r w:rsidRPr="005F538B">
        <w:rPr>
          <w:rFonts w:ascii="Times New Roman" w:hAnsi="Times New Roman"/>
          <w:sz w:val="24"/>
          <w:szCs w:val="24"/>
        </w:rPr>
        <w:t>amawiający w celu oceny takiej oferty dolicza do przedstawionej w niej ceny podatek od towarów i usług, który miałby obowiązek rozliczyć zgodnie z tymi przepisami. Wykonawc</w:t>
      </w:r>
      <w:r w:rsidR="00CC1689" w:rsidRPr="005F538B">
        <w:rPr>
          <w:rFonts w:ascii="Times New Roman" w:hAnsi="Times New Roman"/>
          <w:sz w:val="24"/>
          <w:szCs w:val="24"/>
        </w:rPr>
        <w:t>a, składając ofertę, informuje Z</w:t>
      </w:r>
      <w:r w:rsidRPr="005F538B">
        <w:rPr>
          <w:rFonts w:ascii="Times New Roman" w:hAnsi="Times New Roman"/>
          <w:sz w:val="24"/>
          <w:szCs w:val="24"/>
        </w:rPr>
        <w:t>amawiającego, czy wybór oferty b</w:t>
      </w:r>
      <w:r w:rsidR="00CC1689" w:rsidRPr="005F538B">
        <w:rPr>
          <w:rFonts w:ascii="Times New Roman" w:hAnsi="Times New Roman"/>
          <w:sz w:val="24"/>
          <w:szCs w:val="24"/>
        </w:rPr>
        <w:t>ędzie prowadzić do powstania u Z</w:t>
      </w:r>
      <w:r w:rsidRPr="005F538B">
        <w:rPr>
          <w:rFonts w:ascii="Times New Roman" w:hAnsi="Times New Roman"/>
          <w:sz w:val="24"/>
          <w:szCs w:val="24"/>
        </w:rPr>
        <w:t xml:space="preserve">amawiającego obowiązku podatkowego, wskazując nazwę (rodzaj) towaru lub usługi, których dostawa lub świadczenie będzie prowadzić do jego powstania, oraz wskazując ich wartość bez kwoty podatku. Wzór formularza ofertowego został opracowany przy założeniu, iż wybór oferty nie będzie prowadzić do powstania u Zamawiającego obowiązku podatkowego w zakresie </w:t>
      </w:r>
      <w:r w:rsidR="00CC1689" w:rsidRPr="005F538B">
        <w:rPr>
          <w:rFonts w:ascii="Times New Roman" w:hAnsi="Times New Roman"/>
          <w:sz w:val="24"/>
          <w:szCs w:val="24"/>
        </w:rPr>
        <w:t>podatku VAT. W przypadku , gdy W</w:t>
      </w:r>
      <w:r w:rsidRPr="005F538B">
        <w:rPr>
          <w:rFonts w:ascii="Times New Roman" w:hAnsi="Times New Roman"/>
          <w:sz w:val="24"/>
          <w:szCs w:val="24"/>
        </w:rPr>
        <w:t>ykonawca zobowiązany jest złożyć oświadczenie o innej treści, to winien odpowiednio zmodyfikować treść formularza.</w:t>
      </w:r>
    </w:p>
    <w:p w14:paraId="3D97920A" w14:textId="77777777" w:rsidR="00C209E8" w:rsidRPr="005F538B" w:rsidRDefault="00C209E8" w:rsidP="00C209E8">
      <w:pPr>
        <w:pStyle w:val="Bezodstpw"/>
        <w:jc w:val="both"/>
        <w:rPr>
          <w:rFonts w:ascii="Times New Roman" w:hAnsi="Times New Roman"/>
          <w:sz w:val="24"/>
          <w:szCs w:val="24"/>
        </w:rPr>
      </w:pPr>
      <w:r w:rsidRPr="005F538B">
        <w:rPr>
          <w:rFonts w:ascii="Times New Roman" w:hAnsi="Times New Roman"/>
          <w:sz w:val="24"/>
          <w:szCs w:val="24"/>
        </w:rPr>
        <w:t>10</w:t>
      </w:r>
      <w:r w:rsidR="003B52F6" w:rsidRPr="005F538B">
        <w:rPr>
          <w:rFonts w:ascii="Times New Roman" w:hAnsi="Times New Roman"/>
          <w:sz w:val="24"/>
          <w:szCs w:val="24"/>
        </w:rPr>
        <w:t>.</w:t>
      </w:r>
      <w:r w:rsidRPr="005F538B">
        <w:rPr>
          <w:rFonts w:ascii="Times New Roman" w:hAnsi="Times New Roman"/>
          <w:sz w:val="24"/>
          <w:szCs w:val="24"/>
        </w:rPr>
        <w:t xml:space="preserve"> Wszelkie przyszłe rozliczenia między Zamawiającym a Wykonawcą dokonywane będą w złotych polskich.</w:t>
      </w:r>
    </w:p>
    <w:p w14:paraId="7ACA6438" w14:textId="77777777" w:rsidR="00F8017A" w:rsidRPr="005F538B" w:rsidRDefault="00F8017A" w:rsidP="00206F46">
      <w:pPr>
        <w:pStyle w:val="Bezodstpw"/>
        <w:rPr>
          <w:rFonts w:ascii="Times New Roman" w:hAnsi="Times New Roman"/>
          <w:b/>
          <w:bCs/>
          <w:sz w:val="24"/>
          <w:szCs w:val="24"/>
        </w:rPr>
      </w:pPr>
    </w:p>
    <w:p w14:paraId="5D78ED55" w14:textId="77777777" w:rsidR="00F00B6A" w:rsidRDefault="00F00B6A" w:rsidP="00206F46">
      <w:pPr>
        <w:pStyle w:val="Bezodstpw"/>
        <w:rPr>
          <w:rFonts w:ascii="Times New Roman" w:hAnsi="Times New Roman"/>
          <w:b/>
          <w:bCs/>
          <w:sz w:val="24"/>
          <w:szCs w:val="24"/>
        </w:rPr>
      </w:pPr>
    </w:p>
    <w:p w14:paraId="3F0D2739" w14:textId="77777777" w:rsidR="00F00B6A" w:rsidRDefault="00F00B6A" w:rsidP="00206F46">
      <w:pPr>
        <w:pStyle w:val="Bezodstpw"/>
        <w:rPr>
          <w:rFonts w:ascii="Times New Roman" w:hAnsi="Times New Roman"/>
          <w:b/>
          <w:bCs/>
          <w:sz w:val="24"/>
          <w:szCs w:val="24"/>
        </w:rPr>
      </w:pPr>
    </w:p>
    <w:p w14:paraId="4173A956" w14:textId="0335B92A" w:rsidR="00FF6A3D" w:rsidRPr="005F538B" w:rsidRDefault="00B86CE6" w:rsidP="00206F46">
      <w:pPr>
        <w:pStyle w:val="Bezodstpw"/>
        <w:rPr>
          <w:rFonts w:ascii="Times New Roman" w:hAnsi="Times New Roman"/>
          <w:b/>
          <w:bCs/>
          <w:sz w:val="24"/>
          <w:szCs w:val="24"/>
        </w:rPr>
      </w:pPr>
      <w:r w:rsidRPr="005F538B">
        <w:rPr>
          <w:rFonts w:ascii="Times New Roman" w:hAnsi="Times New Roman"/>
          <w:b/>
          <w:bCs/>
          <w:sz w:val="24"/>
          <w:szCs w:val="24"/>
        </w:rPr>
        <w:lastRenderedPageBreak/>
        <w:t xml:space="preserve">XVIII. </w:t>
      </w:r>
      <w:r w:rsidR="00FF6A3D" w:rsidRPr="005F538B">
        <w:rPr>
          <w:rFonts w:ascii="Times New Roman" w:hAnsi="Times New Roman"/>
          <w:b/>
          <w:bCs/>
          <w:sz w:val="24"/>
          <w:szCs w:val="24"/>
        </w:rPr>
        <w:t>Kryteria oceny oferty</w:t>
      </w:r>
      <w:r w:rsidRPr="005F538B">
        <w:rPr>
          <w:rFonts w:ascii="Times New Roman" w:hAnsi="Times New Roman"/>
          <w:b/>
          <w:bCs/>
          <w:sz w:val="24"/>
          <w:szCs w:val="24"/>
        </w:rPr>
        <w:t>:</w:t>
      </w:r>
    </w:p>
    <w:p w14:paraId="0D341ECA" w14:textId="77777777" w:rsidR="00E145EC" w:rsidRPr="005F538B" w:rsidRDefault="00E145EC" w:rsidP="00206F46">
      <w:pPr>
        <w:pStyle w:val="Bezodstpw"/>
        <w:rPr>
          <w:rFonts w:ascii="Times New Roman" w:hAnsi="Times New Roman"/>
          <w:b/>
          <w:bCs/>
          <w:sz w:val="24"/>
          <w:szCs w:val="24"/>
        </w:rPr>
      </w:pPr>
    </w:p>
    <w:p w14:paraId="238DD6FE" w14:textId="77777777" w:rsidR="00FF6A3D" w:rsidRPr="005F538B" w:rsidRDefault="00FF6A3D" w:rsidP="00AA0961">
      <w:pPr>
        <w:pStyle w:val="Bezodstpw"/>
        <w:jc w:val="both"/>
        <w:rPr>
          <w:rFonts w:ascii="Times New Roman" w:hAnsi="Times New Roman"/>
          <w:strike/>
          <w:sz w:val="24"/>
          <w:szCs w:val="24"/>
        </w:rPr>
      </w:pPr>
      <w:r w:rsidRPr="005F538B">
        <w:rPr>
          <w:rFonts w:ascii="Times New Roman" w:hAnsi="Times New Roman"/>
          <w:sz w:val="24"/>
          <w:szCs w:val="24"/>
        </w:rPr>
        <w:t>Wybór oferty dokonany zostanie na podstawie niżej przedstawionych kryte</w:t>
      </w:r>
      <w:r w:rsidR="00B86CE6" w:rsidRPr="005F538B">
        <w:rPr>
          <w:rFonts w:ascii="Times New Roman" w:hAnsi="Times New Roman"/>
          <w:sz w:val="24"/>
          <w:szCs w:val="24"/>
        </w:rPr>
        <w:t>riów</w:t>
      </w:r>
      <w:r w:rsidR="00FC122E" w:rsidRPr="005F538B">
        <w:rPr>
          <w:rFonts w:ascii="Times New Roman" w:hAnsi="Times New Roman"/>
          <w:strike/>
          <w:sz w:val="24"/>
          <w:szCs w:val="24"/>
        </w:rPr>
        <w:t>:</w:t>
      </w:r>
    </w:p>
    <w:p w14:paraId="137D9D2D" w14:textId="77777777" w:rsidR="003B52F6" w:rsidRPr="005F538B" w:rsidRDefault="003B52F6" w:rsidP="00AA0961">
      <w:pPr>
        <w:pStyle w:val="Bezodstpw"/>
        <w:jc w:val="both"/>
        <w:rPr>
          <w:rFonts w:ascii="Times New Roman" w:hAnsi="Times New Roman"/>
          <w:sz w:val="24"/>
          <w:szCs w:val="24"/>
        </w:rPr>
      </w:pPr>
    </w:p>
    <w:p w14:paraId="55038516" w14:textId="77777777" w:rsidR="00463F9F" w:rsidRPr="005F538B" w:rsidRDefault="00463F9F" w:rsidP="00463F9F">
      <w:pPr>
        <w:spacing w:after="0" w:line="240" w:lineRule="auto"/>
        <w:jc w:val="both"/>
        <w:rPr>
          <w:rFonts w:ascii="Times New Roman" w:hAnsi="Times New Roman"/>
          <w:b/>
          <w:sz w:val="24"/>
          <w:szCs w:val="24"/>
        </w:rPr>
      </w:pPr>
      <w:r w:rsidRPr="005F538B">
        <w:rPr>
          <w:rFonts w:ascii="Times New Roman" w:hAnsi="Times New Roman"/>
          <w:b/>
          <w:sz w:val="24"/>
          <w:szCs w:val="24"/>
        </w:rPr>
        <w:t>1. Zadanie nr 1:</w:t>
      </w:r>
    </w:p>
    <w:p w14:paraId="0315909C" w14:textId="77777777" w:rsidR="00463F9F"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Cena</w:t>
      </w:r>
      <w:r w:rsidR="00C12AB2" w:rsidRPr="005F538B">
        <w:rPr>
          <w:rFonts w:ascii="Times New Roman" w:hAnsi="Times New Roman"/>
          <w:sz w:val="24"/>
          <w:szCs w:val="24"/>
        </w:rPr>
        <w:t xml:space="preserve"> za 1 Mg</w:t>
      </w:r>
      <w:r w:rsidRPr="005F538B">
        <w:rPr>
          <w:rFonts w:ascii="Times New Roman" w:hAnsi="Times New Roman"/>
          <w:sz w:val="24"/>
          <w:szCs w:val="24"/>
        </w:rPr>
        <w:t xml:space="preserve"> – 60</w:t>
      </w:r>
      <w:r w:rsidR="00463F9F" w:rsidRPr="005F538B">
        <w:rPr>
          <w:rFonts w:ascii="Times New Roman" w:hAnsi="Times New Roman"/>
          <w:sz w:val="24"/>
          <w:szCs w:val="24"/>
        </w:rPr>
        <w:t xml:space="preserve"> pkt.</w:t>
      </w:r>
    </w:p>
    <w:p w14:paraId="6D596E8F" w14:textId="77777777" w:rsidR="00463F9F"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Termin płatności faktur – 40</w:t>
      </w:r>
      <w:r w:rsidR="00463F9F" w:rsidRPr="005F538B">
        <w:rPr>
          <w:rFonts w:ascii="Times New Roman" w:hAnsi="Times New Roman"/>
          <w:sz w:val="24"/>
          <w:szCs w:val="24"/>
        </w:rPr>
        <w:t xml:space="preserve"> pkt.</w:t>
      </w:r>
    </w:p>
    <w:p w14:paraId="1AF36581" w14:textId="77777777" w:rsidR="00463F9F" w:rsidRPr="005F538B" w:rsidRDefault="00463F9F" w:rsidP="00463F9F">
      <w:pPr>
        <w:spacing w:after="0" w:line="240" w:lineRule="auto"/>
        <w:rPr>
          <w:rFonts w:ascii="Times New Roman" w:hAnsi="Times New Roman"/>
          <w:sz w:val="24"/>
          <w:szCs w:val="24"/>
        </w:rPr>
      </w:pPr>
    </w:p>
    <w:p w14:paraId="0689D285"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Ilość punktów uzyskanych w kryterium cena będzie obliczana zgodnie ze wzorem:</w:t>
      </w:r>
    </w:p>
    <w:p w14:paraId="705DE4D2" w14:textId="77777777" w:rsidR="00463F9F" w:rsidRPr="005F538B" w:rsidRDefault="00463F9F" w:rsidP="00463F9F">
      <w:pPr>
        <w:spacing w:after="0" w:line="240" w:lineRule="auto"/>
        <w:rPr>
          <w:rFonts w:ascii="Times New Roman" w:hAnsi="Times New Roman"/>
          <w:sz w:val="24"/>
          <w:szCs w:val="24"/>
        </w:rPr>
      </w:pPr>
    </w:p>
    <w:p w14:paraId="5D204872"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Cena</w:t>
      </w:r>
      <w:r w:rsidR="00C12AB2" w:rsidRPr="005F538B">
        <w:rPr>
          <w:rFonts w:ascii="Times New Roman" w:hAnsi="Times New Roman"/>
          <w:sz w:val="24"/>
          <w:szCs w:val="24"/>
        </w:rPr>
        <w:t xml:space="preserve"> za 1 Mg</w:t>
      </w:r>
      <w:r w:rsidRPr="005F538B">
        <w:rPr>
          <w:rFonts w:ascii="Times New Roman" w:hAnsi="Times New Roman"/>
          <w:sz w:val="24"/>
          <w:szCs w:val="24"/>
        </w:rPr>
        <w:t xml:space="preserve"> = (C</w:t>
      </w:r>
      <w:r w:rsidRPr="005F538B">
        <w:rPr>
          <w:rFonts w:ascii="Times New Roman" w:hAnsi="Times New Roman"/>
          <w:sz w:val="24"/>
          <w:szCs w:val="24"/>
          <w:vertAlign w:val="subscript"/>
        </w:rPr>
        <w:t>min</w:t>
      </w:r>
      <w:r w:rsidRPr="005F538B">
        <w:rPr>
          <w:rFonts w:ascii="Times New Roman" w:hAnsi="Times New Roman"/>
          <w:sz w:val="24"/>
          <w:szCs w:val="24"/>
        </w:rPr>
        <w:t xml:space="preserve"> / C</w:t>
      </w:r>
      <w:r w:rsidRPr="005F538B">
        <w:rPr>
          <w:rFonts w:ascii="Times New Roman" w:hAnsi="Times New Roman"/>
          <w:sz w:val="24"/>
          <w:szCs w:val="24"/>
          <w:vertAlign w:val="subscript"/>
        </w:rPr>
        <w:t>bad</w:t>
      </w:r>
      <w:r w:rsidR="008B39CD" w:rsidRPr="005F538B">
        <w:rPr>
          <w:rFonts w:ascii="Times New Roman" w:hAnsi="Times New Roman"/>
          <w:sz w:val="24"/>
          <w:szCs w:val="24"/>
        </w:rPr>
        <w:t>) x 100 x 60</w:t>
      </w:r>
      <w:r w:rsidRPr="005F538B">
        <w:rPr>
          <w:rFonts w:ascii="Times New Roman" w:hAnsi="Times New Roman"/>
          <w:sz w:val="24"/>
          <w:szCs w:val="24"/>
        </w:rPr>
        <w:t xml:space="preserve">% , gdzie </w:t>
      </w:r>
    </w:p>
    <w:p w14:paraId="3A881681" w14:textId="77777777" w:rsidR="00463F9F" w:rsidRPr="005F538B" w:rsidRDefault="00463F9F" w:rsidP="00463F9F">
      <w:pPr>
        <w:spacing w:after="0" w:line="240" w:lineRule="auto"/>
        <w:rPr>
          <w:rFonts w:ascii="Times New Roman" w:hAnsi="Times New Roman"/>
          <w:sz w:val="24"/>
          <w:szCs w:val="24"/>
        </w:rPr>
      </w:pPr>
    </w:p>
    <w:p w14:paraId="11D42B95"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min</w:t>
      </w:r>
      <w:r w:rsidRPr="005F538B">
        <w:rPr>
          <w:rFonts w:ascii="Times New Roman" w:hAnsi="Times New Roman"/>
          <w:sz w:val="24"/>
          <w:szCs w:val="24"/>
        </w:rPr>
        <w:t xml:space="preserve"> – najniższa zaoferowana cena, spośród wszystkich ofert nie podlegających odrzuceniu </w:t>
      </w:r>
    </w:p>
    <w:p w14:paraId="1398A901"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bad</w:t>
      </w:r>
      <w:r w:rsidRPr="005F538B">
        <w:rPr>
          <w:rFonts w:ascii="Times New Roman" w:hAnsi="Times New Roman"/>
          <w:sz w:val="24"/>
          <w:szCs w:val="24"/>
        </w:rPr>
        <w:t xml:space="preserve"> – cena oferty badanej.</w:t>
      </w:r>
    </w:p>
    <w:p w14:paraId="629855D7" w14:textId="77777777" w:rsidR="00463F9F" w:rsidRPr="005F538B" w:rsidRDefault="00463F9F" w:rsidP="00463F9F">
      <w:pPr>
        <w:spacing w:after="0" w:line="240" w:lineRule="auto"/>
        <w:rPr>
          <w:rFonts w:ascii="Times New Roman" w:hAnsi="Times New Roman"/>
          <w:sz w:val="24"/>
          <w:szCs w:val="24"/>
        </w:rPr>
      </w:pPr>
    </w:p>
    <w:p w14:paraId="09220814" w14:textId="77777777" w:rsidR="00463F9F" w:rsidRPr="005F538B" w:rsidRDefault="00463F9F" w:rsidP="00463F9F">
      <w:pPr>
        <w:spacing w:after="0" w:line="240" w:lineRule="auto"/>
        <w:jc w:val="both"/>
        <w:rPr>
          <w:rFonts w:ascii="Times New Roman" w:hAnsi="Times New Roman"/>
          <w:sz w:val="24"/>
          <w:szCs w:val="24"/>
        </w:rPr>
      </w:pPr>
      <w:r w:rsidRPr="005F538B">
        <w:rPr>
          <w:rFonts w:ascii="Times New Roman" w:hAnsi="Times New Roman"/>
          <w:sz w:val="24"/>
          <w:szCs w:val="24"/>
        </w:rPr>
        <w:t>Ilość punktów w kryterium „Termin płatności faktur” będzie przyznane według:</w:t>
      </w:r>
    </w:p>
    <w:p w14:paraId="799C9B1D"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w:t>
      </w:r>
      <w:r w:rsidR="008B39CD" w:rsidRPr="005F538B">
        <w:rPr>
          <w:rFonts w:ascii="Times New Roman" w:hAnsi="Times New Roman"/>
          <w:sz w:val="24"/>
          <w:szCs w:val="24"/>
        </w:rPr>
        <w:t xml:space="preserve"> miesięczny termin płatności – 40</w:t>
      </w:r>
      <w:r w:rsidRPr="005F538B">
        <w:rPr>
          <w:rFonts w:ascii="Times New Roman" w:hAnsi="Times New Roman"/>
          <w:sz w:val="24"/>
          <w:szCs w:val="24"/>
        </w:rPr>
        <w:t xml:space="preserve"> pkt.,</w:t>
      </w:r>
    </w:p>
    <w:p w14:paraId="07F79C0D"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trz</w:t>
      </w:r>
      <w:r w:rsidR="008B39CD" w:rsidRPr="005F538B">
        <w:rPr>
          <w:rFonts w:ascii="Times New Roman" w:hAnsi="Times New Roman"/>
          <w:sz w:val="24"/>
          <w:szCs w:val="24"/>
        </w:rPr>
        <w:t>ytygodniowy termin płatności – 20</w:t>
      </w:r>
      <w:r w:rsidRPr="005F538B">
        <w:rPr>
          <w:rFonts w:ascii="Times New Roman" w:hAnsi="Times New Roman"/>
          <w:sz w:val="24"/>
          <w:szCs w:val="24"/>
        </w:rPr>
        <w:t xml:space="preserve"> pkt.,</w:t>
      </w:r>
    </w:p>
    <w:p w14:paraId="412A6395"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dw</w:t>
      </w:r>
      <w:r w:rsidR="008B39CD" w:rsidRPr="005F538B">
        <w:rPr>
          <w:rFonts w:ascii="Times New Roman" w:hAnsi="Times New Roman"/>
          <w:sz w:val="24"/>
          <w:szCs w:val="24"/>
        </w:rPr>
        <w:t>utygodniowy termin płatności – 10</w:t>
      </w:r>
      <w:r w:rsidRPr="005F538B">
        <w:rPr>
          <w:rFonts w:ascii="Times New Roman" w:hAnsi="Times New Roman"/>
          <w:sz w:val="24"/>
          <w:szCs w:val="24"/>
        </w:rPr>
        <w:t xml:space="preserve"> pkt.</w:t>
      </w:r>
    </w:p>
    <w:p w14:paraId="123B2233" w14:textId="77777777" w:rsidR="008B39CD"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 siedmiodniowy termin płatności – 0 pkt.</w:t>
      </w:r>
    </w:p>
    <w:p w14:paraId="019BB48E" w14:textId="77777777" w:rsidR="00463F9F" w:rsidRPr="005F538B" w:rsidRDefault="00463F9F" w:rsidP="00463F9F">
      <w:pPr>
        <w:spacing w:after="0" w:line="240" w:lineRule="auto"/>
        <w:jc w:val="both"/>
        <w:rPr>
          <w:rFonts w:ascii="Times New Roman" w:hAnsi="Times New Roman"/>
          <w:sz w:val="24"/>
          <w:szCs w:val="24"/>
        </w:rPr>
      </w:pPr>
      <w:r w:rsidRPr="005F538B">
        <w:rPr>
          <w:rFonts w:ascii="Times New Roman" w:hAnsi="Times New Roman"/>
          <w:sz w:val="24"/>
          <w:szCs w:val="24"/>
        </w:rPr>
        <w:t>Za najkorzystniejszą zostanie uznana oferta, która nie będzie podlegać odrzuceniu i uzyska największą ilość punktów po zsumowaniu kryterium Ceny i Terminu płatności faktur.</w:t>
      </w:r>
    </w:p>
    <w:p w14:paraId="4D6A5DA3" w14:textId="77777777" w:rsidR="00463F9F" w:rsidRPr="005F538B" w:rsidRDefault="00463F9F" w:rsidP="00463F9F">
      <w:pPr>
        <w:spacing w:after="0" w:line="240" w:lineRule="auto"/>
        <w:jc w:val="both"/>
        <w:rPr>
          <w:rFonts w:ascii="Times New Roman" w:hAnsi="Times New Roman"/>
          <w:sz w:val="24"/>
          <w:szCs w:val="24"/>
        </w:rPr>
      </w:pPr>
    </w:p>
    <w:p w14:paraId="04971CF2" w14:textId="77777777" w:rsidR="00463F9F" w:rsidRPr="005F538B" w:rsidRDefault="00463F9F" w:rsidP="00463F9F">
      <w:pPr>
        <w:spacing w:after="0" w:line="240" w:lineRule="auto"/>
        <w:jc w:val="both"/>
        <w:rPr>
          <w:rFonts w:ascii="Times New Roman" w:hAnsi="Times New Roman"/>
          <w:b/>
          <w:sz w:val="24"/>
          <w:szCs w:val="24"/>
        </w:rPr>
      </w:pPr>
      <w:r w:rsidRPr="005F538B">
        <w:rPr>
          <w:rFonts w:ascii="Times New Roman" w:hAnsi="Times New Roman"/>
          <w:b/>
          <w:sz w:val="24"/>
          <w:szCs w:val="24"/>
        </w:rPr>
        <w:t>2. Zadanie nr 2:</w:t>
      </w:r>
    </w:p>
    <w:p w14:paraId="343E2FFB" w14:textId="77777777" w:rsidR="00463F9F"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Cena – 60</w:t>
      </w:r>
      <w:r w:rsidR="00463F9F" w:rsidRPr="005F538B">
        <w:rPr>
          <w:rFonts w:ascii="Times New Roman" w:hAnsi="Times New Roman"/>
          <w:sz w:val="24"/>
          <w:szCs w:val="24"/>
        </w:rPr>
        <w:t xml:space="preserve"> pkt.</w:t>
      </w:r>
    </w:p>
    <w:p w14:paraId="50C36F46" w14:textId="77777777" w:rsidR="00463F9F"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Termin płatności faktur – 40</w:t>
      </w:r>
      <w:r w:rsidR="00463F9F" w:rsidRPr="005F538B">
        <w:rPr>
          <w:rFonts w:ascii="Times New Roman" w:hAnsi="Times New Roman"/>
          <w:sz w:val="24"/>
          <w:szCs w:val="24"/>
        </w:rPr>
        <w:t xml:space="preserve"> pkt.</w:t>
      </w:r>
    </w:p>
    <w:p w14:paraId="7490A805" w14:textId="77777777" w:rsidR="00463F9F" w:rsidRPr="005F538B" w:rsidRDefault="00463F9F" w:rsidP="00463F9F">
      <w:pPr>
        <w:spacing w:after="0" w:line="240" w:lineRule="auto"/>
        <w:rPr>
          <w:rFonts w:ascii="Times New Roman" w:hAnsi="Times New Roman"/>
          <w:sz w:val="24"/>
          <w:szCs w:val="24"/>
        </w:rPr>
      </w:pPr>
    </w:p>
    <w:p w14:paraId="6C8AAE9E"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Ilość punktów uzyskanych w kryterium cena będzie obliczana zgodnie ze wzorem:</w:t>
      </w:r>
    </w:p>
    <w:p w14:paraId="1F59C555" w14:textId="77777777" w:rsidR="00463F9F" w:rsidRPr="005F538B" w:rsidRDefault="00463F9F" w:rsidP="00463F9F">
      <w:pPr>
        <w:spacing w:after="0" w:line="240" w:lineRule="auto"/>
        <w:rPr>
          <w:rFonts w:ascii="Times New Roman" w:hAnsi="Times New Roman"/>
          <w:sz w:val="24"/>
          <w:szCs w:val="24"/>
        </w:rPr>
      </w:pPr>
    </w:p>
    <w:p w14:paraId="51F410F0"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Cena = (C</w:t>
      </w:r>
      <w:r w:rsidRPr="005F538B">
        <w:rPr>
          <w:rFonts w:ascii="Times New Roman" w:hAnsi="Times New Roman"/>
          <w:sz w:val="24"/>
          <w:szCs w:val="24"/>
          <w:vertAlign w:val="subscript"/>
        </w:rPr>
        <w:t>min</w:t>
      </w:r>
      <w:r w:rsidRPr="005F538B">
        <w:rPr>
          <w:rFonts w:ascii="Times New Roman" w:hAnsi="Times New Roman"/>
          <w:sz w:val="24"/>
          <w:szCs w:val="24"/>
        </w:rPr>
        <w:t xml:space="preserve"> / C</w:t>
      </w:r>
      <w:r w:rsidRPr="005F538B">
        <w:rPr>
          <w:rFonts w:ascii="Times New Roman" w:hAnsi="Times New Roman"/>
          <w:sz w:val="24"/>
          <w:szCs w:val="24"/>
          <w:vertAlign w:val="subscript"/>
        </w:rPr>
        <w:t>bad</w:t>
      </w:r>
      <w:r w:rsidR="008B39CD" w:rsidRPr="005F538B">
        <w:rPr>
          <w:rFonts w:ascii="Times New Roman" w:hAnsi="Times New Roman"/>
          <w:sz w:val="24"/>
          <w:szCs w:val="24"/>
        </w:rPr>
        <w:t>) x 100 x 60</w:t>
      </w:r>
      <w:r w:rsidRPr="005F538B">
        <w:rPr>
          <w:rFonts w:ascii="Times New Roman" w:hAnsi="Times New Roman"/>
          <w:sz w:val="24"/>
          <w:szCs w:val="24"/>
        </w:rPr>
        <w:t xml:space="preserve">% , gdzie </w:t>
      </w:r>
    </w:p>
    <w:p w14:paraId="1B3AB6D5" w14:textId="77777777" w:rsidR="00463F9F" w:rsidRPr="005F538B" w:rsidRDefault="00463F9F" w:rsidP="00463F9F">
      <w:pPr>
        <w:spacing w:after="0" w:line="240" w:lineRule="auto"/>
        <w:rPr>
          <w:rFonts w:ascii="Times New Roman" w:hAnsi="Times New Roman"/>
          <w:sz w:val="24"/>
          <w:szCs w:val="24"/>
        </w:rPr>
      </w:pPr>
    </w:p>
    <w:p w14:paraId="3684D595"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min</w:t>
      </w:r>
      <w:r w:rsidRPr="005F538B">
        <w:rPr>
          <w:rFonts w:ascii="Times New Roman" w:hAnsi="Times New Roman"/>
          <w:sz w:val="24"/>
          <w:szCs w:val="24"/>
        </w:rPr>
        <w:t xml:space="preserve"> – najniższa zaoferowana cena, spośród wszystkich ofert nie podlegających odrzuceniu </w:t>
      </w:r>
    </w:p>
    <w:p w14:paraId="2102848E"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bad</w:t>
      </w:r>
      <w:r w:rsidRPr="005F538B">
        <w:rPr>
          <w:rFonts w:ascii="Times New Roman" w:hAnsi="Times New Roman"/>
          <w:sz w:val="24"/>
          <w:szCs w:val="24"/>
        </w:rPr>
        <w:t xml:space="preserve"> – cena oferty badanej.</w:t>
      </w:r>
    </w:p>
    <w:p w14:paraId="78A403BD" w14:textId="77777777" w:rsidR="00463F9F" w:rsidRPr="005F538B" w:rsidRDefault="00463F9F" w:rsidP="00463F9F">
      <w:pPr>
        <w:spacing w:after="0" w:line="240" w:lineRule="auto"/>
        <w:rPr>
          <w:rFonts w:ascii="Times New Roman" w:hAnsi="Times New Roman"/>
          <w:sz w:val="24"/>
          <w:szCs w:val="24"/>
        </w:rPr>
      </w:pPr>
    </w:p>
    <w:p w14:paraId="473066CA" w14:textId="77777777" w:rsidR="00463F9F" w:rsidRPr="005F538B" w:rsidRDefault="00463F9F" w:rsidP="00463F9F">
      <w:pPr>
        <w:spacing w:after="0" w:line="240" w:lineRule="auto"/>
        <w:jc w:val="both"/>
        <w:rPr>
          <w:rFonts w:ascii="Times New Roman" w:hAnsi="Times New Roman"/>
          <w:sz w:val="24"/>
          <w:szCs w:val="24"/>
        </w:rPr>
      </w:pPr>
      <w:r w:rsidRPr="005F538B">
        <w:rPr>
          <w:rFonts w:ascii="Times New Roman" w:hAnsi="Times New Roman"/>
          <w:sz w:val="24"/>
          <w:szCs w:val="24"/>
        </w:rPr>
        <w:t>Ilość punktów w kryterium „Termin płatności faktur” będzie przyznane według:</w:t>
      </w:r>
    </w:p>
    <w:p w14:paraId="26E43A69"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w:t>
      </w:r>
      <w:r w:rsidR="008B39CD" w:rsidRPr="005F538B">
        <w:rPr>
          <w:rFonts w:ascii="Times New Roman" w:hAnsi="Times New Roman"/>
          <w:sz w:val="24"/>
          <w:szCs w:val="24"/>
        </w:rPr>
        <w:t xml:space="preserve"> miesięczny termin płatności – 40</w:t>
      </w:r>
      <w:r w:rsidRPr="005F538B">
        <w:rPr>
          <w:rFonts w:ascii="Times New Roman" w:hAnsi="Times New Roman"/>
          <w:sz w:val="24"/>
          <w:szCs w:val="24"/>
        </w:rPr>
        <w:t xml:space="preserve"> pkt.,</w:t>
      </w:r>
    </w:p>
    <w:p w14:paraId="1CA19E9F"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xml:space="preserve">- trzytygodniowy termin </w:t>
      </w:r>
      <w:r w:rsidR="008B39CD" w:rsidRPr="005F538B">
        <w:rPr>
          <w:rFonts w:ascii="Times New Roman" w:hAnsi="Times New Roman"/>
          <w:sz w:val="24"/>
          <w:szCs w:val="24"/>
        </w:rPr>
        <w:t>płatności – 20</w:t>
      </w:r>
      <w:r w:rsidRPr="005F538B">
        <w:rPr>
          <w:rFonts w:ascii="Times New Roman" w:hAnsi="Times New Roman"/>
          <w:sz w:val="24"/>
          <w:szCs w:val="24"/>
        </w:rPr>
        <w:t xml:space="preserve"> pkt.,</w:t>
      </w:r>
    </w:p>
    <w:p w14:paraId="7F4EF062"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dwutygodniowy termin płatności – 1</w:t>
      </w:r>
      <w:r w:rsidR="008B39CD" w:rsidRPr="005F538B">
        <w:rPr>
          <w:rFonts w:ascii="Times New Roman" w:hAnsi="Times New Roman"/>
          <w:sz w:val="24"/>
          <w:szCs w:val="24"/>
        </w:rPr>
        <w:t>0</w:t>
      </w:r>
      <w:r w:rsidRPr="005F538B">
        <w:rPr>
          <w:rFonts w:ascii="Times New Roman" w:hAnsi="Times New Roman"/>
          <w:sz w:val="24"/>
          <w:szCs w:val="24"/>
        </w:rPr>
        <w:t xml:space="preserve"> pkt.</w:t>
      </w:r>
    </w:p>
    <w:p w14:paraId="1268C967" w14:textId="77777777" w:rsidR="008B39CD"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 siedmiodniowy termin płatności – 0 pkt.</w:t>
      </w:r>
    </w:p>
    <w:p w14:paraId="59033A2D" w14:textId="77777777" w:rsidR="00463F9F" w:rsidRPr="005F538B" w:rsidRDefault="00463F9F" w:rsidP="00463F9F">
      <w:pPr>
        <w:spacing w:after="0" w:line="240" w:lineRule="auto"/>
        <w:jc w:val="both"/>
        <w:rPr>
          <w:rFonts w:ascii="Times New Roman" w:hAnsi="Times New Roman"/>
          <w:sz w:val="24"/>
          <w:szCs w:val="24"/>
        </w:rPr>
      </w:pPr>
      <w:r w:rsidRPr="005F538B">
        <w:rPr>
          <w:rFonts w:ascii="Times New Roman" w:hAnsi="Times New Roman"/>
          <w:sz w:val="24"/>
          <w:szCs w:val="24"/>
        </w:rPr>
        <w:t>Za najkorzystniejszą zostanie uznana oferta, która nie będzie podlegać odrzuceniu i uzyska największą ilość punktów po zsumowaniu kryterium Ceny i Terminu płatności faktur.</w:t>
      </w:r>
    </w:p>
    <w:p w14:paraId="6BDBAE4E" w14:textId="77777777" w:rsidR="00463F9F" w:rsidRPr="005F538B" w:rsidRDefault="00463F9F" w:rsidP="00463F9F">
      <w:pPr>
        <w:spacing w:after="0" w:line="240" w:lineRule="auto"/>
        <w:jc w:val="both"/>
        <w:rPr>
          <w:rFonts w:ascii="Times New Roman" w:hAnsi="Times New Roman"/>
          <w:sz w:val="24"/>
          <w:szCs w:val="24"/>
        </w:rPr>
      </w:pPr>
    </w:p>
    <w:p w14:paraId="65BADDFF"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b/>
          <w:sz w:val="24"/>
          <w:szCs w:val="24"/>
        </w:rPr>
        <w:t>3. Zadanie nr 3:</w:t>
      </w:r>
    </w:p>
    <w:p w14:paraId="4CE35C9F"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Cena za 1 m</w:t>
      </w:r>
      <w:r w:rsidRPr="005F538B">
        <w:rPr>
          <w:rFonts w:ascii="Times New Roman" w:hAnsi="Times New Roman"/>
          <w:sz w:val="24"/>
          <w:szCs w:val="24"/>
          <w:vertAlign w:val="superscript"/>
        </w:rPr>
        <w:t>2</w:t>
      </w:r>
      <w:r w:rsidR="008B39CD" w:rsidRPr="005F538B">
        <w:rPr>
          <w:rFonts w:ascii="Times New Roman" w:hAnsi="Times New Roman"/>
          <w:sz w:val="24"/>
          <w:szCs w:val="24"/>
        </w:rPr>
        <w:t xml:space="preserve"> przesianej plaży – 60</w:t>
      </w:r>
      <w:r w:rsidRPr="005F538B">
        <w:rPr>
          <w:rFonts w:ascii="Times New Roman" w:hAnsi="Times New Roman"/>
          <w:sz w:val="24"/>
          <w:szCs w:val="24"/>
        </w:rPr>
        <w:t xml:space="preserve"> pkt.</w:t>
      </w:r>
    </w:p>
    <w:p w14:paraId="4965298F" w14:textId="77777777" w:rsidR="00463F9F"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Termin płatności faktur – 40</w:t>
      </w:r>
      <w:r w:rsidR="00463F9F" w:rsidRPr="005F538B">
        <w:rPr>
          <w:rFonts w:ascii="Times New Roman" w:hAnsi="Times New Roman"/>
          <w:sz w:val="24"/>
          <w:szCs w:val="24"/>
        </w:rPr>
        <w:t xml:space="preserve"> pkt.</w:t>
      </w:r>
    </w:p>
    <w:p w14:paraId="48F83F12" w14:textId="77777777" w:rsidR="00463F9F" w:rsidRPr="005F538B" w:rsidRDefault="00463F9F" w:rsidP="00463F9F">
      <w:pPr>
        <w:spacing w:after="0" w:line="240" w:lineRule="auto"/>
        <w:rPr>
          <w:rFonts w:ascii="Times New Roman" w:hAnsi="Times New Roman"/>
          <w:sz w:val="24"/>
          <w:szCs w:val="24"/>
        </w:rPr>
      </w:pPr>
    </w:p>
    <w:p w14:paraId="7698737F"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Ilość punktów uzyskanych w kryterium cena za 1m</w:t>
      </w:r>
      <w:r w:rsidRPr="005F538B">
        <w:rPr>
          <w:rFonts w:ascii="Times New Roman" w:hAnsi="Times New Roman"/>
          <w:sz w:val="24"/>
          <w:szCs w:val="24"/>
          <w:vertAlign w:val="superscript"/>
        </w:rPr>
        <w:t>2</w:t>
      </w:r>
      <w:r w:rsidRPr="005F538B">
        <w:rPr>
          <w:rFonts w:ascii="Times New Roman" w:hAnsi="Times New Roman"/>
          <w:sz w:val="24"/>
          <w:szCs w:val="24"/>
        </w:rPr>
        <w:t xml:space="preserve"> przesianej plaży obliczana zgodnie ze wzorem:</w:t>
      </w:r>
    </w:p>
    <w:p w14:paraId="5193C6CC" w14:textId="77777777" w:rsidR="00463F9F" w:rsidRPr="005F538B" w:rsidRDefault="00463F9F" w:rsidP="00463F9F">
      <w:pPr>
        <w:spacing w:after="0" w:line="240" w:lineRule="auto"/>
        <w:rPr>
          <w:rFonts w:ascii="Times New Roman" w:hAnsi="Times New Roman"/>
          <w:sz w:val="24"/>
          <w:szCs w:val="24"/>
        </w:rPr>
      </w:pPr>
    </w:p>
    <w:p w14:paraId="2D3E5D19"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Cena za 1 m</w:t>
      </w:r>
      <w:r w:rsidRPr="005F538B">
        <w:rPr>
          <w:rFonts w:ascii="Times New Roman" w:hAnsi="Times New Roman"/>
          <w:sz w:val="24"/>
          <w:szCs w:val="24"/>
          <w:vertAlign w:val="superscript"/>
        </w:rPr>
        <w:t>2</w:t>
      </w:r>
      <w:r w:rsidRPr="005F538B">
        <w:rPr>
          <w:rFonts w:ascii="Times New Roman" w:hAnsi="Times New Roman"/>
          <w:sz w:val="24"/>
          <w:szCs w:val="24"/>
        </w:rPr>
        <w:t xml:space="preserve"> = (C</w:t>
      </w:r>
      <w:r w:rsidRPr="005F538B">
        <w:rPr>
          <w:rFonts w:ascii="Times New Roman" w:hAnsi="Times New Roman"/>
          <w:sz w:val="24"/>
          <w:szCs w:val="24"/>
          <w:vertAlign w:val="subscript"/>
        </w:rPr>
        <w:t>min</w:t>
      </w:r>
      <w:r w:rsidRPr="005F538B">
        <w:rPr>
          <w:rFonts w:ascii="Times New Roman" w:hAnsi="Times New Roman"/>
          <w:sz w:val="24"/>
          <w:szCs w:val="24"/>
        </w:rPr>
        <w:t xml:space="preserve"> / C</w:t>
      </w:r>
      <w:r w:rsidRPr="005F538B">
        <w:rPr>
          <w:rFonts w:ascii="Times New Roman" w:hAnsi="Times New Roman"/>
          <w:sz w:val="24"/>
          <w:szCs w:val="24"/>
          <w:vertAlign w:val="subscript"/>
        </w:rPr>
        <w:t>bad</w:t>
      </w:r>
      <w:r w:rsidR="008B39CD" w:rsidRPr="005F538B">
        <w:rPr>
          <w:rFonts w:ascii="Times New Roman" w:hAnsi="Times New Roman"/>
          <w:sz w:val="24"/>
          <w:szCs w:val="24"/>
        </w:rPr>
        <w:t>) x 100 x 60</w:t>
      </w:r>
      <w:r w:rsidRPr="005F538B">
        <w:rPr>
          <w:rFonts w:ascii="Times New Roman" w:hAnsi="Times New Roman"/>
          <w:sz w:val="24"/>
          <w:szCs w:val="24"/>
        </w:rPr>
        <w:t xml:space="preserve">% , gdzie </w:t>
      </w:r>
    </w:p>
    <w:p w14:paraId="4C864B84" w14:textId="77777777" w:rsidR="00463F9F" w:rsidRPr="005F538B" w:rsidRDefault="00463F9F" w:rsidP="00463F9F">
      <w:pPr>
        <w:spacing w:after="0" w:line="240" w:lineRule="auto"/>
        <w:rPr>
          <w:rFonts w:ascii="Times New Roman" w:hAnsi="Times New Roman"/>
          <w:sz w:val="24"/>
          <w:szCs w:val="24"/>
        </w:rPr>
      </w:pPr>
    </w:p>
    <w:p w14:paraId="570BF313"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min</w:t>
      </w:r>
      <w:r w:rsidRPr="005F538B">
        <w:rPr>
          <w:rFonts w:ascii="Times New Roman" w:hAnsi="Times New Roman"/>
          <w:sz w:val="24"/>
          <w:szCs w:val="24"/>
        </w:rPr>
        <w:t xml:space="preserve"> – najniższa zaoferowana cena za 1 m</w:t>
      </w:r>
      <w:r w:rsidRPr="005F538B">
        <w:rPr>
          <w:rFonts w:ascii="Times New Roman" w:hAnsi="Times New Roman"/>
          <w:sz w:val="24"/>
          <w:szCs w:val="24"/>
          <w:vertAlign w:val="superscript"/>
        </w:rPr>
        <w:t>2</w:t>
      </w:r>
      <w:r w:rsidRPr="005F538B">
        <w:rPr>
          <w:rFonts w:ascii="Times New Roman" w:hAnsi="Times New Roman"/>
          <w:sz w:val="24"/>
          <w:szCs w:val="24"/>
        </w:rPr>
        <w:t xml:space="preserve"> przesianej plaży, spośród wszystkich ofert nie podlegających odrzuceniu </w:t>
      </w:r>
    </w:p>
    <w:p w14:paraId="0078FDDE"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C</w:t>
      </w:r>
      <w:r w:rsidRPr="005F538B">
        <w:rPr>
          <w:rFonts w:ascii="Times New Roman" w:hAnsi="Times New Roman"/>
          <w:sz w:val="24"/>
          <w:szCs w:val="24"/>
          <w:vertAlign w:val="subscript"/>
        </w:rPr>
        <w:t>bad</w:t>
      </w:r>
      <w:r w:rsidRPr="005F538B">
        <w:rPr>
          <w:rFonts w:ascii="Times New Roman" w:hAnsi="Times New Roman"/>
          <w:sz w:val="24"/>
          <w:szCs w:val="24"/>
        </w:rPr>
        <w:t xml:space="preserve"> – cena za 1 m</w:t>
      </w:r>
      <w:r w:rsidRPr="005F538B">
        <w:rPr>
          <w:rFonts w:ascii="Times New Roman" w:hAnsi="Times New Roman"/>
          <w:sz w:val="24"/>
          <w:szCs w:val="24"/>
          <w:vertAlign w:val="superscript"/>
        </w:rPr>
        <w:t>2</w:t>
      </w:r>
      <w:r w:rsidRPr="005F538B">
        <w:rPr>
          <w:rFonts w:ascii="Times New Roman" w:hAnsi="Times New Roman"/>
          <w:sz w:val="24"/>
          <w:szCs w:val="24"/>
        </w:rPr>
        <w:t xml:space="preserve"> przesianej plaży oferty badanej.</w:t>
      </w:r>
    </w:p>
    <w:p w14:paraId="3CAFD895" w14:textId="77777777" w:rsidR="00463F9F" w:rsidRPr="005F538B" w:rsidRDefault="00463F9F" w:rsidP="00463F9F">
      <w:pPr>
        <w:spacing w:after="0" w:line="240" w:lineRule="auto"/>
        <w:rPr>
          <w:rFonts w:ascii="Times New Roman" w:hAnsi="Times New Roman"/>
          <w:sz w:val="24"/>
          <w:szCs w:val="24"/>
        </w:rPr>
      </w:pPr>
    </w:p>
    <w:p w14:paraId="4114A90B" w14:textId="77777777" w:rsidR="00463F9F" w:rsidRPr="005F538B" w:rsidRDefault="00463F9F" w:rsidP="00463F9F">
      <w:pPr>
        <w:spacing w:after="0" w:line="240" w:lineRule="auto"/>
        <w:jc w:val="both"/>
        <w:rPr>
          <w:rFonts w:ascii="Times New Roman" w:hAnsi="Times New Roman"/>
          <w:sz w:val="24"/>
          <w:szCs w:val="24"/>
        </w:rPr>
      </w:pPr>
      <w:r w:rsidRPr="005F538B">
        <w:rPr>
          <w:rFonts w:ascii="Times New Roman" w:hAnsi="Times New Roman"/>
          <w:sz w:val="24"/>
          <w:szCs w:val="24"/>
        </w:rPr>
        <w:t>Ilość punktów w kryterium „Termin płatności faktur” będzie przyznane według:</w:t>
      </w:r>
    </w:p>
    <w:p w14:paraId="50A5D2ED"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w:t>
      </w:r>
      <w:r w:rsidR="008B39CD" w:rsidRPr="005F538B">
        <w:rPr>
          <w:rFonts w:ascii="Times New Roman" w:hAnsi="Times New Roman"/>
          <w:sz w:val="24"/>
          <w:szCs w:val="24"/>
        </w:rPr>
        <w:t xml:space="preserve"> miesięczny termin płatności – </w:t>
      </w:r>
      <w:r w:rsidR="00A01679" w:rsidRPr="005F538B">
        <w:rPr>
          <w:rFonts w:ascii="Times New Roman" w:hAnsi="Times New Roman"/>
          <w:sz w:val="24"/>
          <w:szCs w:val="24"/>
        </w:rPr>
        <w:t>4</w:t>
      </w:r>
      <w:r w:rsidR="008B39CD" w:rsidRPr="005F538B">
        <w:rPr>
          <w:rFonts w:ascii="Times New Roman" w:hAnsi="Times New Roman"/>
          <w:sz w:val="24"/>
          <w:szCs w:val="24"/>
        </w:rPr>
        <w:t>0</w:t>
      </w:r>
      <w:r w:rsidRPr="005F538B">
        <w:rPr>
          <w:rFonts w:ascii="Times New Roman" w:hAnsi="Times New Roman"/>
          <w:sz w:val="24"/>
          <w:szCs w:val="24"/>
        </w:rPr>
        <w:t xml:space="preserve"> pkt.,</w:t>
      </w:r>
    </w:p>
    <w:p w14:paraId="0499B654"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trz</w:t>
      </w:r>
      <w:r w:rsidR="008B39CD" w:rsidRPr="005F538B">
        <w:rPr>
          <w:rFonts w:ascii="Times New Roman" w:hAnsi="Times New Roman"/>
          <w:sz w:val="24"/>
          <w:szCs w:val="24"/>
        </w:rPr>
        <w:t xml:space="preserve">ytygodniowy termin płatności – </w:t>
      </w:r>
      <w:r w:rsidR="00A01679" w:rsidRPr="005F538B">
        <w:rPr>
          <w:rFonts w:ascii="Times New Roman" w:hAnsi="Times New Roman"/>
          <w:sz w:val="24"/>
          <w:szCs w:val="24"/>
        </w:rPr>
        <w:t>2</w:t>
      </w:r>
      <w:r w:rsidR="008B39CD" w:rsidRPr="005F538B">
        <w:rPr>
          <w:rFonts w:ascii="Times New Roman" w:hAnsi="Times New Roman"/>
          <w:sz w:val="24"/>
          <w:szCs w:val="24"/>
        </w:rPr>
        <w:t>0</w:t>
      </w:r>
      <w:r w:rsidRPr="005F538B">
        <w:rPr>
          <w:rFonts w:ascii="Times New Roman" w:hAnsi="Times New Roman"/>
          <w:sz w:val="24"/>
          <w:szCs w:val="24"/>
        </w:rPr>
        <w:t xml:space="preserve"> pkt.,</w:t>
      </w:r>
    </w:p>
    <w:p w14:paraId="17F45B08" w14:textId="77777777" w:rsidR="00463F9F" w:rsidRPr="005F538B" w:rsidRDefault="00463F9F" w:rsidP="00463F9F">
      <w:pPr>
        <w:spacing w:after="0" w:line="240" w:lineRule="auto"/>
        <w:rPr>
          <w:rFonts w:ascii="Times New Roman" w:hAnsi="Times New Roman"/>
          <w:sz w:val="24"/>
          <w:szCs w:val="24"/>
        </w:rPr>
      </w:pPr>
      <w:r w:rsidRPr="005F538B">
        <w:rPr>
          <w:rFonts w:ascii="Times New Roman" w:hAnsi="Times New Roman"/>
          <w:sz w:val="24"/>
          <w:szCs w:val="24"/>
        </w:rPr>
        <w:t>- dwutygodniowy termin płatności – 1</w:t>
      </w:r>
      <w:r w:rsidR="008B39CD" w:rsidRPr="005F538B">
        <w:rPr>
          <w:rFonts w:ascii="Times New Roman" w:hAnsi="Times New Roman"/>
          <w:sz w:val="24"/>
          <w:szCs w:val="24"/>
        </w:rPr>
        <w:t>0</w:t>
      </w:r>
      <w:r w:rsidRPr="005F538B">
        <w:rPr>
          <w:rFonts w:ascii="Times New Roman" w:hAnsi="Times New Roman"/>
          <w:sz w:val="24"/>
          <w:szCs w:val="24"/>
        </w:rPr>
        <w:t xml:space="preserve"> pkt.</w:t>
      </w:r>
    </w:p>
    <w:p w14:paraId="14550352" w14:textId="77777777" w:rsidR="008B39CD" w:rsidRPr="005F538B" w:rsidRDefault="008B39CD" w:rsidP="00463F9F">
      <w:pPr>
        <w:spacing w:after="0" w:line="240" w:lineRule="auto"/>
        <w:rPr>
          <w:rFonts w:ascii="Times New Roman" w:hAnsi="Times New Roman"/>
          <w:sz w:val="24"/>
          <w:szCs w:val="24"/>
        </w:rPr>
      </w:pPr>
      <w:r w:rsidRPr="005F538B">
        <w:rPr>
          <w:rFonts w:ascii="Times New Roman" w:hAnsi="Times New Roman"/>
          <w:sz w:val="24"/>
          <w:szCs w:val="24"/>
        </w:rPr>
        <w:t>- siedmiodniowy termin płatności – 0 pkt.</w:t>
      </w:r>
    </w:p>
    <w:p w14:paraId="1C6D2A39" w14:textId="77777777" w:rsidR="00FF6A3D" w:rsidRPr="005F538B" w:rsidRDefault="00463F9F" w:rsidP="00463F9F">
      <w:pPr>
        <w:pStyle w:val="Bezodstpw"/>
        <w:rPr>
          <w:rFonts w:ascii="Times New Roman" w:hAnsi="Times New Roman"/>
          <w:sz w:val="24"/>
          <w:szCs w:val="24"/>
        </w:rPr>
      </w:pPr>
      <w:r w:rsidRPr="005F538B">
        <w:rPr>
          <w:rFonts w:ascii="Times New Roman" w:hAnsi="Times New Roman"/>
          <w:sz w:val="24"/>
          <w:szCs w:val="24"/>
        </w:rPr>
        <w:t>Za najkorzystniejszą zostanie uznana oferta, która nie będzie podlegać odrzuceniu i uzyska największą ilość punktów po zsumowaniu kryterium Ceny za 1 m</w:t>
      </w:r>
      <w:r w:rsidRPr="005F538B">
        <w:rPr>
          <w:rFonts w:ascii="Times New Roman" w:hAnsi="Times New Roman"/>
          <w:sz w:val="24"/>
          <w:szCs w:val="24"/>
          <w:vertAlign w:val="superscript"/>
        </w:rPr>
        <w:t>2</w:t>
      </w:r>
      <w:r w:rsidRPr="005F538B">
        <w:rPr>
          <w:rFonts w:ascii="Times New Roman" w:hAnsi="Times New Roman"/>
          <w:sz w:val="24"/>
          <w:szCs w:val="24"/>
        </w:rPr>
        <w:t xml:space="preserve"> i Terminu płatności faktur.</w:t>
      </w:r>
    </w:p>
    <w:p w14:paraId="22F9807C" w14:textId="77777777" w:rsidR="00463F9F" w:rsidRPr="005F538B" w:rsidRDefault="00463F9F" w:rsidP="00463F9F">
      <w:pPr>
        <w:pStyle w:val="Bezodstpw"/>
        <w:rPr>
          <w:rFonts w:ascii="Times New Roman" w:hAnsi="Times New Roman"/>
          <w:sz w:val="24"/>
          <w:szCs w:val="24"/>
        </w:rPr>
      </w:pPr>
    </w:p>
    <w:p w14:paraId="58C2DC3A" w14:textId="77777777" w:rsidR="00FF6A3D" w:rsidRPr="005F538B" w:rsidRDefault="00A11B21" w:rsidP="00206F46">
      <w:pPr>
        <w:pStyle w:val="Bezodstpw"/>
        <w:rPr>
          <w:rFonts w:ascii="Times New Roman" w:hAnsi="Times New Roman"/>
          <w:b/>
          <w:bCs/>
          <w:sz w:val="24"/>
          <w:szCs w:val="24"/>
        </w:rPr>
      </w:pPr>
      <w:r w:rsidRPr="005F538B">
        <w:rPr>
          <w:rFonts w:ascii="Times New Roman" w:hAnsi="Times New Roman"/>
          <w:b/>
          <w:bCs/>
          <w:sz w:val="24"/>
          <w:szCs w:val="24"/>
        </w:rPr>
        <w:t xml:space="preserve">XIX. </w:t>
      </w:r>
      <w:r w:rsidR="00FF6A3D" w:rsidRPr="005F538B">
        <w:rPr>
          <w:rFonts w:ascii="Times New Roman" w:hAnsi="Times New Roman"/>
          <w:b/>
          <w:bCs/>
          <w:sz w:val="24"/>
          <w:szCs w:val="24"/>
        </w:rPr>
        <w:t>Informacje o formalnościach, jakie powinny zostać dopełnione po wyborze oferty w celu zawarcia umowy</w:t>
      </w:r>
      <w:r w:rsidRPr="005F538B">
        <w:rPr>
          <w:rFonts w:ascii="Times New Roman" w:hAnsi="Times New Roman"/>
          <w:b/>
          <w:bCs/>
          <w:sz w:val="24"/>
          <w:szCs w:val="24"/>
        </w:rPr>
        <w:t>:</w:t>
      </w:r>
      <w:r w:rsidR="00FF6A3D" w:rsidRPr="005F538B">
        <w:rPr>
          <w:rFonts w:ascii="Times New Roman" w:hAnsi="Times New Roman"/>
          <w:b/>
          <w:bCs/>
          <w:sz w:val="24"/>
          <w:szCs w:val="24"/>
        </w:rPr>
        <w:t xml:space="preserve"> </w:t>
      </w:r>
    </w:p>
    <w:p w14:paraId="46878C57" w14:textId="77777777" w:rsidR="002901AD" w:rsidRPr="005F538B" w:rsidRDefault="002901AD" w:rsidP="002901AD">
      <w:pPr>
        <w:pStyle w:val="Bezodstpw"/>
        <w:jc w:val="both"/>
        <w:rPr>
          <w:rFonts w:ascii="Times New Roman" w:hAnsi="Times New Roman"/>
          <w:sz w:val="24"/>
          <w:szCs w:val="24"/>
        </w:rPr>
      </w:pPr>
    </w:p>
    <w:p w14:paraId="591FB554"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1. Zamawiający zawiera umowę w sprawie zamówienia publicznego w terminie określonym w informacji o wyborze najkorzystniejszej oferty, zgodnie z Ustawą.</w:t>
      </w:r>
    </w:p>
    <w:p w14:paraId="307C3B8C"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 xml:space="preserve">2. Istotne postanowienia umowy, które zostaną wprowadzone do umowy określa Załącznik </w:t>
      </w:r>
      <w:r w:rsidRPr="005F538B">
        <w:rPr>
          <w:rFonts w:ascii="Times New Roman" w:hAnsi="Times New Roman"/>
          <w:sz w:val="24"/>
          <w:szCs w:val="24"/>
        </w:rPr>
        <w:br/>
        <w:t>nr 4a/4b/4c do SIWZ</w:t>
      </w:r>
    </w:p>
    <w:p w14:paraId="29053025"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3. W przypadku wyboru najkorzystniejszej oferty Wykonawców wspólnie ubiegających się             o udzielenie zamówienia, należy przed podpisaniem umowy przedłożyć Zamawiającemu umowę regulującą współpracę tych Wykonawców(umowa konsorcjum).</w:t>
      </w:r>
    </w:p>
    <w:p w14:paraId="4714BD74"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4. Zaleca się, aby umowa konsorcjum regulująca współpracę Wykonawców wspólnie ubiegających się o udzielenie zamówienia w szczególności zawierała postanowienia wynikające z charakteru konsorcjum:</w:t>
      </w:r>
    </w:p>
    <w:p w14:paraId="01B4E5F5"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1) określenie stron umowy z oznaczeniem lidera konsorcjum,</w:t>
      </w:r>
    </w:p>
    <w:p w14:paraId="13E6A12D"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2) cel zawarcia umowy,</w:t>
      </w:r>
    </w:p>
    <w:p w14:paraId="11C20588"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3) czas trwania konsorcjum (obejmujący okres realizacji przedmiotu zamówienia, gwarancji              i rękojmi),</w:t>
      </w:r>
    </w:p>
    <w:p w14:paraId="5B5AF624"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4) zapis o solidarnej odpowiedzialności każdego członka konsorcjum wobec Zamawiającego za wykonanie umowy,</w:t>
      </w:r>
    </w:p>
    <w:p w14:paraId="4BA1A4B6" w14:textId="77777777" w:rsidR="007B0EF6" w:rsidRPr="005F538B" w:rsidRDefault="007B0EF6" w:rsidP="007B0EF6">
      <w:pPr>
        <w:spacing w:after="0" w:line="240" w:lineRule="auto"/>
        <w:jc w:val="both"/>
        <w:rPr>
          <w:rFonts w:ascii="Times New Roman" w:hAnsi="Times New Roman"/>
          <w:sz w:val="24"/>
          <w:szCs w:val="24"/>
        </w:rPr>
      </w:pPr>
      <w:r w:rsidRPr="005F538B">
        <w:rPr>
          <w:rFonts w:ascii="Times New Roman" w:hAnsi="Times New Roman"/>
          <w:sz w:val="24"/>
          <w:szCs w:val="24"/>
        </w:rPr>
        <w:t>5) wyłączenie możliwości wypowiedzenia umowy konsorcjum przez któregokolwiek z jego członków do czasu wykonania przedmiotu zamówienia.</w:t>
      </w:r>
    </w:p>
    <w:p w14:paraId="1338A799" w14:textId="77777777" w:rsidR="00FF6A3D" w:rsidRPr="005F538B" w:rsidRDefault="00FF6A3D" w:rsidP="00206F46">
      <w:pPr>
        <w:pStyle w:val="Bezodstpw"/>
        <w:rPr>
          <w:rFonts w:ascii="Times New Roman" w:hAnsi="Times New Roman"/>
          <w:bCs/>
          <w:sz w:val="24"/>
          <w:szCs w:val="24"/>
        </w:rPr>
      </w:pPr>
    </w:p>
    <w:p w14:paraId="7F824503" w14:textId="77777777" w:rsidR="00FF6A3D" w:rsidRPr="005F538B" w:rsidRDefault="00A11B21" w:rsidP="00206F46">
      <w:pPr>
        <w:pStyle w:val="Bezodstpw"/>
        <w:rPr>
          <w:rFonts w:ascii="Times New Roman" w:hAnsi="Times New Roman"/>
          <w:b/>
          <w:bCs/>
          <w:sz w:val="24"/>
          <w:szCs w:val="24"/>
        </w:rPr>
      </w:pPr>
      <w:r w:rsidRPr="005F538B">
        <w:rPr>
          <w:rFonts w:ascii="Times New Roman" w:hAnsi="Times New Roman"/>
          <w:b/>
          <w:bCs/>
          <w:sz w:val="24"/>
          <w:szCs w:val="24"/>
        </w:rPr>
        <w:t xml:space="preserve">XX. </w:t>
      </w:r>
      <w:r w:rsidR="00FF6A3D" w:rsidRPr="005F538B">
        <w:rPr>
          <w:rFonts w:ascii="Times New Roman" w:hAnsi="Times New Roman"/>
          <w:b/>
          <w:bCs/>
          <w:sz w:val="24"/>
          <w:szCs w:val="24"/>
        </w:rPr>
        <w:t>Zabezpieczenie należytego wykonania umowy</w:t>
      </w:r>
      <w:r w:rsidRPr="005F538B">
        <w:rPr>
          <w:rFonts w:ascii="Times New Roman" w:hAnsi="Times New Roman"/>
          <w:b/>
          <w:bCs/>
          <w:sz w:val="24"/>
          <w:szCs w:val="24"/>
        </w:rPr>
        <w:t>:</w:t>
      </w:r>
    </w:p>
    <w:p w14:paraId="439E7947" w14:textId="77777777" w:rsidR="00FF6A3D" w:rsidRPr="005F538B" w:rsidRDefault="00FF6A3D" w:rsidP="00206F46">
      <w:pPr>
        <w:pStyle w:val="Bezodstpw"/>
        <w:rPr>
          <w:rFonts w:ascii="Times New Roman" w:hAnsi="Times New Roman"/>
          <w:bCs/>
          <w:sz w:val="24"/>
          <w:szCs w:val="24"/>
        </w:rPr>
      </w:pPr>
    </w:p>
    <w:p w14:paraId="319F75EE" w14:textId="77777777" w:rsidR="00FF6A3D" w:rsidRPr="005F538B" w:rsidRDefault="00FF6A3D" w:rsidP="00206F46">
      <w:pPr>
        <w:pStyle w:val="Bezodstpw"/>
        <w:rPr>
          <w:rFonts w:ascii="Times New Roman" w:hAnsi="Times New Roman"/>
          <w:sz w:val="24"/>
          <w:szCs w:val="24"/>
        </w:rPr>
      </w:pPr>
      <w:r w:rsidRPr="005F538B">
        <w:rPr>
          <w:rFonts w:ascii="Times New Roman" w:hAnsi="Times New Roman"/>
          <w:sz w:val="24"/>
          <w:szCs w:val="24"/>
        </w:rPr>
        <w:t>Zamawiający nie wymaga wniesienia zabezpieczenia</w:t>
      </w:r>
      <w:r w:rsidRPr="005F538B">
        <w:rPr>
          <w:rFonts w:ascii="Times New Roman" w:hAnsi="Times New Roman"/>
          <w:bCs/>
          <w:sz w:val="24"/>
          <w:szCs w:val="24"/>
        </w:rPr>
        <w:t xml:space="preserve"> należytego wykonania umowy</w:t>
      </w:r>
      <w:r w:rsidRPr="005F538B">
        <w:rPr>
          <w:rFonts w:ascii="Times New Roman" w:hAnsi="Times New Roman"/>
          <w:sz w:val="24"/>
          <w:szCs w:val="24"/>
        </w:rPr>
        <w:t>.</w:t>
      </w:r>
    </w:p>
    <w:p w14:paraId="4D7BFCD5" w14:textId="77777777" w:rsidR="00B75B7A" w:rsidRPr="005F538B" w:rsidRDefault="00B75B7A" w:rsidP="00206F46">
      <w:pPr>
        <w:pStyle w:val="Bezodstpw"/>
        <w:rPr>
          <w:rFonts w:ascii="Times New Roman" w:hAnsi="Times New Roman"/>
          <w:b/>
          <w:bCs/>
          <w:sz w:val="24"/>
          <w:szCs w:val="24"/>
        </w:rPr>
      </w:pPr>
    </w:p>
    <w:p w14:paraId="289F5B43" w14:textId="77777777" w:rsidR="00FF6A3D" w:rsidRPr="005F538B" w:rsidRDefault="00A11B21" w:rsidP="00206F46">
      <w:pPr>
        <w:pStyle w:val="Bezodstpw"/>
        <w:rPr>
          <w:rFonts w:ascii="Times New Roman" w:hAnsi="Times New Roman"/>
          <w:b/>
          <w:bCs/>
          <w:sz w:val="24"/>
          <w:szCs w:val="24"/>
        </w:rPr>
      </w:pPr>
      <w:r w:rsidRPr="005F538B">
        <w:rPr>
          <w:rFonts w:ascii="Times New Roman" w:hAnsi="Times New Roman"/>
          <w:b/>
          <w:bCs/>
          <w:sz w:val="24"/>
          <w:szCs w:val="24"/>
        </w:rPr>
        <w:t xml:space="preserve">XXI. </w:t>
      </w:r>
      <w:r w:rsidR="00FF6A3D" w:rsidRPr="005F538B">
        <w:rPr>
          <w:rFonts w:ascii="Times New Roman" w:hAnsi="Times New Roman"/>
          <w:b/>
          <w:bCs/>
          <w:sz w:val="24"/>
          <w:szCs w:val="24"/>
        </w:rPr>
        <w:t>Warunki umowy</w:t>
      </w:r>
      <w:r w:rsidRPr="005F538B">
        <w:rPr>
          <w:rFonts w:ascii="Times New Roman" w:hAnsi="Times New Roman"/>
          <w:b/>
          <w:bCs/>
          <w:sz w:val="24"/>
          <w:szCs w:val="24"/>
        </w:rPr>
        <w:t>:</w:t>
      </w:r>
    </w:p>
    <w:p w14:paraId="047CD1B1" w14:textId="77777777" w:rsidR="00FF6A3D" w:rsidRPr="005F538B" w:rsidRDefault="00FF6A3D" w:rsidP="00206F46">
      <w:pPr>
        <w:pStyle w:val="Bezodstpw"/>
        <w:rPr>
          <w:rFonts w:ascii="Times New Roman" w:hAnsi="Times New Roman"/>
          <w:bCs/>
          <w:sz w:val="24"/>
          <w:szCs w:val="24"/>
        </w:rPr>
      </w:pPr>
    </w:p>
    <w:p w14:paraId="43851731" w14:textId="77777777" w:rsidR="00FF6A3D" w:rsidRPr="005F538B" w:rsidRDefault="00FF6A3D" w:rsidP="00AA0961">
      <w:pPr>
        <w:pStyle w:val="Bezodstpw"/>
        <w:jc w:val="both"/>
        <w:rPr>
          <w:rFonts w:ascii="Times New Roman" w:hAnsi="Times New Roman"/>
          <w:sz w:val="24"/>
          <w:szCs w:val="24"/>
        </w:rPr>
      </w:pPr>
      <w:r w:rsidRPr="005F538B">
        <w:rPr>
          <w:rFonts w:ascii="Times New Roman" w:hAnsi="Times New Roman"/>
          <w:sz w:val="24"/>
          <w:szCs w:val="24"/>
        </w:rPr>
        <w:t>Istotne postanowienia umowy zawarte zostały we wzorze umowy, sta</w:t>
      </w:r>
      <w:r w:rsidR="004B3B66" w:rsidRPr="005F538B">
        <w:rPr>
          <w:rFonts w:ascii="Times New Roman" w:hAnsi="Times New Roman"/>
          <w:sz w:val="24"/>
          <w:szCs w:val="24"/>
        </w:rPr>
        <w:t xml:space="preserve">nowiącym </w:t>
      </w:r>
      <w:r w:rsidR="0083505A" w:rsidRPr="005F538B">
        <w:rPr>
          <w:rFonts w:ascii="Times New Roman" w:hAnsi="Times New Roman"/>
          <w:sz w:val="24"/>
          <w:szCs w:val="24"/>
        </w:rPr>
        <w:t>Z</w:t>
      </w:r>
      <w:r w:rsidR="004B3B66" w:rsidRPr="005F538B">
        <w:rPr>
          <w:rFonts w:ascii="Times New Roman" w:hAnsi="Times New Roman"/>
          <w:sz w:val="24"/>
          <w:szCs w:val="24"/>
        </w:rPr>
        <w:t xml:space="preserve">ałącznik </w:t>
      </w:r>
      <w:r w:rsidR="00AA0961" w:rsidRPr="005F538B">
        <w:rPr>
          <w:rFonts w:ascii="Times New Roman" w:hAnsi="Times New Roman"/>
          <w:sz w:val="24"/>
          <w:szCs w:val="24"/>
        </w:rPr>
        <w:t>n</w:t>
      </w:r>
      <w:r w:rsidR="004B3B66" w:rsidRPr="005F538B">
        <w:rPr>
          <w:rFonts w:ascii="Times New Roman" w:hAnsi="Times New Roman"/>
          <w:sz w:val="24"/>
          <w:szCs w:val="24"/>
        </w:rPr>
        <w:t>r 4</w:t>
      </w:r>
      <w:r w:rsidR="003B52F6" w:rsidRPr="005F538B">
        <w:rPr>
          <w:rFonts w:ascii="Times New Roman" w:hAnsi="Times New Roman"/>
          <w:sz w:val="24"/>
          <w:szCs w:val="24"/>
        </w:rPr>
        <w:t xml:space="preserve">a (zadanie nr 1), </w:t>
      </w:r>
      <w:r w:rsidR="00A32CF7" w:rsidRPr="005F538B">
        <w:rPr>
          <w:rFonts w:ascii="Times New Roman" w:hAnsi="Times New Roman"/>
          <w:sz w:val="24"/>
          <w:szCs w:val="24"/>
        </w:rPr>
        <w:t>4</w:t>
      </w:r>
      <w:r w:rsidR="003B52F6" w:rsidRPr="005F538B">
        <w:rPr>
          <w:rFonts w:ascii="Times New Roman" w:hAnsi="Times New Roman"/>
          <w:sz w:val="24"/>
          <w:szCs w:val="24"/>
        </w:rPr>
        <w:t>b</w:t>
      </w:r>
      <w:r w:rsidR="00A32CF7" w:rsidRPr="005F538B">
        <w:rPr>
          <w:rFonts w:ascii="Times New Roman" w:hAnsi="Times New Roman"/>
          <w:sz w:val="24"/>
          <w:szCs w:val="24"/>
        </w:rPr>
        <w:t xml:space="preserve"> (zadanie nr 2)</w:t>
      </w:r>
      <w:r w:rsidR="003B52F6" w:rsidRPr="005F538B">
        <w:rPr>
          <w:rFonts w:ascii="Times New Roman" w:hAnsi="Times New Roman"/>
          <w:sz w:val="24"/>
          <w:szCs w:val="24"/>
        </w:rPr>
        <w:t xml:space="preserve">, 4c (zadanie nr 3) </w:t>
      </w:r>
      <w:r w:rsidR="00A32CF7" w:rsidRPr="005F538B">
        <w:rPr>
          <w:rFonts w:ascii="Times New Roman" w:hAnsi="Times New Roman"/>
          <w:sz w:val="24"/>
          <w:szCs w:val="24"/>
        </w:rPr>
        <w:t xml:space="preserve"> </w:t>
      </w:r>
      <w:r w:rsidR="00C631EE" w:rsidRPr="005F538B">
        <w:rPr>
          <w:rFonts w:ascii="Times New Roman" w:hAnsi="Times New Roman"/>
          <w:sz w:val="24"/>
          <w:szCs w:val="24"/>
        </w:rPr>
        <w:t>do SWIZ</w:t>
      </w:r>
      <w:r w:rsidRPr="005F538B">
        <w:rPr>
          <w:rFonts w:ascii="Times New Roman" w:hAnsi="Times New Roman"/>
          <w:sz w:val="24"/>
          <w:szCs w:val="24"/>
        </w:rPr>
        <w:t>.</w:t>
      </w:r>
    </w:p>
    <w:p w14:paraId="63D78CDD" w14:textId="77777777" w:rsidR="00FF6A3D" w:rsidRPr="005F538B" w:rsidRDefault="00FF6A3D" w:rsidP="00206F46">
      <w:pPr>
        <w:pStyle w:val="Bezodstpw"/>
        <w:rPr>
          <w:rFonts w:ascii="Times New Roman" w:hAnsi="Times New Roman"/>
          <w:sz w:val="24"/>
          <w:szCs w:val="24"/>
        </w:rPr>
      </w:pPr>
    </w:p>
    <w:p w14:paraId="5F43E0DC" w14:textId="77777777" w:rsidR="00FF6A3D" w:rsidRPr="005F538B" w:rsidRDefault="00FF6A3D" w:rsidP="00206F46">
      <w:pPr>
        <w:pStyle w:val="Bezodstpw"/>
        <w:rPr>
          <w:rFonts w:ascii="Times New Roman" w:hAnsi="Times New Roman"/>
          <w:b/>
          <w:sz w:val="24"/>
          <w:szCs w:val="24"/>
        </w:rPr>
      </w:pPr>
      <w:r w:rsidRPr="005F538B">
        <w:rPr>
          <w:rFonts w:ascii="Times New Roman" w:hAnsi="Times New Roman"/>
          <w:b/>
          <w:sz w:val="24"/>
          <w:szCs w:val="24"/>
        </w:rPr>
        <w:t xml:space="preserve">XXII </w:t>
      </w:r>
      <w:r w:rsidR="002901AD" w:rsidRPr="005F538B">
        <w:rPr>
          <w:rFonts w:ascii="Times New Roman" w:hAnsi="Times New Roman"/>
          <w:b/>
          <w:bCs/>
          <w:sz w:val="24"/>
          <w:szCs w:val="24"/>
        </w:rPr>
        <w:t>Pouczenie o środkach ochrony prawnej</w:t>
      </w:r>
      <w:r w:rsidR="00A11B21" w:rsidRPr="005F538B">
        <w:rPr>
          <w:rFonts w:ascii="Times New Roman" w:hAnsi="Times New Roman"/>
          <w:b/>
          <w:bCs/>
          <w:sz w:val="24"/>
          <w:szCs w:val="24"/>
        </w:rPr>
        <w:t>:</w:t>
      </w:r>
    </w:p>
    <w:p w14:paraId="4A164B50" w14:textId="77777777" w:rsidR="00FF6A3D" w:rsidRPr="005F538B" w:rsidRDefault="00FF6A3D" w:rsidP="00206F46">
      <w:pPr>
        <w:pStyle w:val="Bezodstpw"/>
        <w:rPr>
          <w:rFonts w:ascii="Times New Roman" w:hAnsi="Times New Roman"/>
          <w:bCs/>
          <w:sz w:val="24"/>
          <w:szCs w:val="24"/>
        </w:rPr>
      </w:pPr>
    </w:p>
    <w:p w14:paraId="54540B69"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 xml:space="preserve">1. Wykonawcy, a także innemu podmiotowi, jeżeli ma lub miał interes w uzyskaniu zamówienia oraz poniósł lub może ponieść szkodę w wyniku naruszenia przez Zamawiającego przepisów ustawy Pzp., przysługują środki ochrony prawnej określone w Dziale VI ustawy Pzp. Środki ochrony prawnej wobec ogłoszenia o zamówieniu oraz specyfikacji istotnych warunków </w:t>
      </w:r>
      <w:r w:rsidRPr="005F538B">
        <w:rPr>
          <w:rFonts w:ascii="Times New Roman" w:hAnsi="Times New Roman"/>
          <w:sz w:val="24"/>
          <w:szCs w:val="24"/>
        </w:rPr>
        <w:lastRenderedPageBreak/>
        <w:t>zamówienia przysługują również organizacjom wpisanym na listę, o której mowa w art. 154 pkt. 5 ustawy Pzp.</w:t>
      </w:r>
    </w:p>
    <w:p w14:paraId="3746A2B2" w14:textId="77777777" w:rsidR="002901AD" w:rsidRPr="005F538B" w:rsidRDefault="002901AD" w:rsidP="002901AD">
      <w:pPr>
        <w:pStyle w:val="Bezodstpw"/>
        <w:jc w:val="both"/>
        <w:rPr>
          <w:rFonts w:ascii="Times New Roman" w:hAnsi="Times New Roman"/>
          <w:color w:val="000000"/>
          <w:sz w:val="24"/>
          <w:szCs w:val="24"/>
        </w:rPr>
      </w:pPr>
      <w:r w:rsidRPr="005F538B">
        <w:rPr>
          <w:rFonts w:ascii="Times New Roman" w:hAnsi="Times New Roman"/>
          <w:sz w:val="24"/>
          <w:szCs w:val="24"/>
        </w:rPr>
        <w:t>2. Odwołanie przysługuje wyłącznie wobec czynności:</w:t>
      </w:r>
    </w:p>
    <w:p w14:paraId="2BDC618E"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a. określenia warunków udziału w postępowaniu,</w:t>
      </w:r>
    </w:p>
    <w:p w14:paraId="409744BA"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b. wykluczenia odwołującego z postępowania o udzielenie zamówienia,</w:t>
      </w:r>
    </w:p>
    <w:p w14:paraId="063459A2"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c. odrzucenia oferty odwołującego,</w:t>
      </w:r>
    </w:p>
    <w:p w14:paraId="215F48F6"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d. opisu przedmiotu zamówienia,</w:t>
      </w:r>
    </w:p>
    <w:p w14:paraId="5F7EC62E"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e. wyboru najkorzystniejszej oferty.</w:t>
      </w:r>
    </w:p>
    <w:p w14:paraId="1D85B11F"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3. Odwołanie powinno wskazywać czynność lub zaniechanie czynności Zamawiającego, której zarzuca się niezgodność z przepisami ustawy Pzp, zawierać zwięzłe przedstawienie zarzutów, określać żądanie oraz wskazywać okoliczności faktyczne i prawne uzasadniające wniesienie odwołania.</w:t>
      </w:r>
    </w:p>
    <w:p w14:paraId="2CE8C702"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4. Odwołanie wnosi się do Prezesa Krajowej Izby Odwoławczej w formie pisemnej lub w postaci elektronicznej podpisane bezpiecznym podpisem elektronicznym weryfikowanym przy pomocą ważnego kwalifikowanego certyfikatu lub równoważnego środka, spełniającego wymagania dla tego rodzaju podpisu.</w:t>
      </w:r>
    </w:p>
    <w:p w14:paraId="79275BE8"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5. Odwołujący przesyła kopię odwołania Zamawiającemu przed upływem terminu do wniesienia odwołania w taki sposób, aby mógł on zapoznać się z jego treścią przed upływem tego terminu. Domniemywa się, iż Zamawiający mógł zapoznać się z treścią odwołania przed upływem terminu do jego wniesienia, jeżeli przesłanie jego kopii nastąpiło przed upływem terminu do jego wniesienia przy użyciu środków komunikacji elektronicznej.</w:t>
      </w:r>
    </w:p>
    <w:p w14:paraId="75FDDEB8"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6. Terminy wniesienia odwołania:</w:t>
      </w:r>
    </w:p>
    <w:p w14:paraId="27563A66"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6.1. Odwołanie wnosi się w terminie 5 dni od dnia przesłania informacji o czynności</w:t>
      </w:r>
    </w:p>
    <w:p w14:paraId="320B10C8"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Zamawiającego stanowiącej podstawę jego wniesienia – jeżeli zostały przesłane w sposób</w:t>
      </w:r>
    </w:p>
    <w:p w14:paraId="6D8F8532"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określony w art. 27 ust. 2 ustawy Pzp, albo w terminie 10 dni – jeżeli zostały przesłane w inny</w:t>
      </w:r>
      <w:r w:rsidR="007D12FF" w:rsidRPr="005F538B">
        <w:rPr>
          <w:rFonts w:ascii="Times New Roman" w:hAnsi="Times New Roman"/>
          <w:sz w:val="24"/>
          <w:szCs w:val="24"/>
        </w:rPr>
        <w:t xml:space="preserve"> </w:t>
      </w:r>
      <w:r w:rsidRPr="005F538B">
        <w:rPr>
          <w:rFonts w:ascii="Times New Roman" w:hAnsi="Times New Roman"/>
          <w:sz w:val="24"/>
          <w:szCs w:val="24"/>
        </w:rPr>
        <w:t>sposób.</w:t>
      </w:r>
    </w:p>
    <w:p w14:paraId="35F5C660"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6.2. Odwołanie wobec treści ogłoszenia o zamówieniu, a także wobec postanowień specyfikacji istotnych warunków zamówienia, wnosi się w terminie 5 dni od dnia zamieszczenia ogłoszenia w Biuletynie Zamówień Publicznych lub specyfikacji istotnych warunków zamówienia na stronie internetowej.</w:t>
      </w:r>
    </w:p>
    <w:p w14:paraId="30C82A6A"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6.3. Odwołanie wobec czynności innych niż określone w pkt. 6.1. i 6.2. wnosi się w terminie 5 dni od dnia, w którym powzięto lub przy zachowaniu należytej staranności można było powziąć wiadomość o okolicznościach stanowiących podstawę jego wniesienia.</w:t>
      </w:r>
    </w:p>
    <w:p w14:paraId="0A1000AC"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6.4. Jeżeli Zamawiający nie przesłał Wykonawcy zawiadomienia o wyborze oferty</w:t>
      </w:r>
    </w:p>
    <w:p w14:paraId="22F689FF"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najkorzystniejszej odwołanie wnosi się nie później niż w terminie:</w:t>
      </w:r>
    </w:p>
    <w:p w14:paraId="6718C85C"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1) 15 dni od dnia zamieszczenia w Biuletynie Zamówień Publicznych ogłoszenia</w:t>
      </w:r>
    </w:p>
    <w:p w14:paraId="3CCB71A0"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o udzieleniu zamówienia;</w:t>
      </w:r>
    </w:p>
    <w:p w14:paraId="63D2D8CC"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2) 1 miesiąca od dnia zawarcia umowy, jeżeli Zamawiający nie zamieścił w Biuletynie</w:t>
      </w:r>
    </w:p>
    <w:p w14:paraId="2AD3E380"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Zamówień Publicznych ogłoszenia o udzieleniu zamówienia;</w:t>
      </w:r>
    </w:p>
    <w:p w14:paraId="1DCB73BA"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7. Szczegółowe zasady postępowania po wniesieniu odwołania, określają stosowne przepisy Działu VI Ustawy Pzp.</w:t>
      </w:r>
    </w:p>
    <w:p w14:paraId="21237253"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8. Na orzeczenie Krajowej Izby Odwoławczej, strono</w:t>
      </w:r>
      <w:r w:rsidR="00F75FA1" w:rsidRPr="005F538B">
        <w:rPr>
          <w:rFonts w:ascii="Times New Roman" w:hAnsi="Times New Roman"/>
          <w:sz w:val="24"/>
          <w:szCs w:val="24"/>
        </w:rPr>
        <w:t xml:space="preserve">m oraz uczestnikom postępowania </w:t>
      </w:r>
      <w:r w:rsidRPr="005F538B">
        <w:rPr>
          <w:rFonts w:ascii="Times New Roman" w:hAnsi="Times New Roman"/>
          <w:sz w:val="24"/>
          <w:szCs w:val="24"/>
        </w:rPr>
        <w:t>odwoławczego przysługuje skarga do sądu.</w:t>
      </w:r>
    </w:p>
    <w:p w14:paraId="67E5A621" w14:textId="77777777" w:rsidR="002901AD" w:rsidRPr="005F538B" w:rsidRDefault="002901AD" w:rsidP="002901AD">
      <w:pPr>
        <w:pStyle w:val="Bezodstpw"/>
        <w:jc w:val="both"/>
        <w:rPr>
          <w:rFonts w:ascii="Times New Roman" w:hAnsi="Times New Roman"/>
          <w:sz w:val="24"/>
          <w:szCs w:val="24"/>
        </w:rPr>
      </w:pPr>
      <w:r w:rsidRPr="005F538B">
        <w:rPr>
          <w:rFonts w:ascii="Times New Roman" w:hAnsi="Times New Roman"/>
          <w:sz w:val="24"/>
          <w:szCs w:val="24"/>
        </w:rPr>
        <w:t>9. Skargę wnosi się do sądu okręgowego właściwego dla siedziby Zamawiającego, za</w:t>
      </w:r>
      <w:r w:rsidR="00F75FA1" w:rsidRPr="005F538B">
        <w:rPr>
          <w:rFonts w:ascii="Times New Roman" w:hAnsi="Times New Roman"/>
          <w:sz w:val="24"/>
          <w:szCs w:val="24"/>
        </w:rPr>
        <w:t xml:space="preserve"> </w:t>
      </w:r>
      <w:r w:rsidRPr="005F538B">
        <w:rPr>
          <w:rFonts w:ascii="Times New Roman" w:hAnsi="Times New Roman"/>
          <w:sz w:val="24"/>
          <w:szCs w:val="24"/>
        </w:rPr>
        <w:t>pośrednictwem Prezesa Krajowej Izby Odwoławczej w te</w:t>
      </w:r>
      <w:r w:rsidR="00F75FA1" w:rsidRPr="005F538B">
        <w:rPr>
          <w:rFonts w:ascii="Times New Roman" w:hAnsi="Times New Roman"/>
          <w:sz w:val="24"/>
          <w:szCs w:val="24"/>
        </w:rPr>
        <w:t xml:space="preserve">rminie 7 dni od dnia doręczenia </w:t>
      </w:r>
      <w:r w:rsidRPr="005F538B">
        <w:rPr>
          <w:rFonts w:ascii="Times New Roman" w:hAnsi="Times New Roman"/>
          <w:sz w:val="24"/>
          <w:szCs w:val="24"/>
        </w:rPr>
        <w:t>orzeczenia Krajowej Izby Odwoławczej, przesyłając jednocześnie jej odpis przeciwnikowi skargi. Złożenie skargi w placówce pocztowej operatora wyznaczonego jest równoznaczne z jej wniesieniem.</w:t>
      </w:r>
    </w:p>
    <w:p w14:paraId="702320DE" w14:textId="77777777" w:rsidR="009911E3" w:rsidRPr="005F538B" w:rsidRDefault="009911E3" w:rsidP="00206F46">
      <w:pPr>
        <w:pStyle w:val="Bezodstpw"/>
        <w:rPr>
          <w:rFonts w:ascii="Times New Roman" w:hAnsi="Times New Roman"/>
          <w:bCs/>
          <w:sz w:val="24"/>
          <w:szCs w:val="24"/>
        </w:rPr>
      </w:pPr>
    </w:p>
    <w:p w14:paraId="0EB0DF89" w14:textId="77777777" w:rsidR="00E61471" w:rsidRPr="005F538B" w:rsidRDefault="00027741" w:rsidP="004D32FE">
      <w:pPr>
        <w:pStyle w:val="Bezodstpw"/>
        <w:rPr>
          <w:rFonts w:ascii="Times New Roman" w:hAnsi="Times New Roman"/>
          <w:sz w:val="24"/>
          <w:szCs w:val="24"/>
          <w:u w:val="single"/>
        </w:rPr>
      </w:pPr>
      <w:bookmarkStart w:id="6" w:name="_Toc191867098"/>
      <w:bookmarkStart w:id="7" w:name="_Toc192580992"/>
      <w:bookmarkEnd w:id="6"/>
      <w:bookmarkEnd w:id="7"/>
      <w:r w:rsidRPr="005F538B">
        <w:rPr>
          <w:rFonts w:ascii="Times New Roman" w:hAnsi="Times New Roman"/>
          <w:sz w:val="24"/>
          <w:szCs w:val="24"/>
          <w:u w:val="single"/>
        </w:rPr>
        <w:t>Załączniki:</w:t>
      </w:r>
    </w:p>
    <w:p w14:paraId="327C3A0D" w14:textId="77777777" w:rsidR="00027741" w:rsidRPr="005F538B" w:rsidRDefault="00027741" w:rsidP="00463F9F">
      <w:pPr>
        <w:pStyle w:val="Akapitzlist"/>
        <w:numPr>
          <w:ilvl w:val="0"/>
          <w:numId w:val="33"/>
        </w:numPr>
        <w:autoSpaceDE w:val="0"/>
        <w:autoSpaceDN w:val="0"/>
        <w:adjustRightInd w:val="0"/>
        <w:spacing w:line="240" w:lineRule="auto"/>
        <w:ind w:left="284" w:firstLine="0"/>
        <w:rPr>
          <w:rFonts w:ascii="Times New Roman" w:hAnsi="Times New Roman"/>
          <w:sz w:val="24"/>
          <w:szCs w:val="24"/>
        </w:rPr>
      </w:pPr>
      <w:r w:rsidRPr="005F538B">
        <w:rPr>
          <w:rFonts w:ascii="Times New Roman" w:hAnsi="Times New Roman"/>
          <w:sz w:val="24"/>
          <w:szCs w:val="24"/>
        </w:rPr>
        <w:lastRenderedPageBreak/>
        <w:t xml:space="preserve">Załącznik nr 1 - </w:t>
      </w:r>
      <w:r w:rsidR="00463F9F" w:rsidRPr="005F538B">
        <w:rPr>
          <w:rFonts w:ascii="Times New Roman" w:hAnsi="Times New Roman"/>
          <w:sz w:val="24"/>
          <w:szCs w:val="24"/>
        </w:rPr>
        <w:t>Oświadczenie Wykonawcy z art. 22 ust. 1 pzp</w:t>
      </w:r>
      <w:r w:rsidR="00463F9F" w:rsidRPr="005F538B">
        <w:rPr>
          <w:rFonts w:ascii="Times New Roman" w:hAnsi="Times New Roman"/>
          <w:bCs/>
          <w:sz w:val="24"/>
          <w:szCs w:val="24"/>
        </w:rPr>
        <w:t xml:space="preserve"> </w:t>
      </w:r>
    </w:p>
    <w:p w14:paraId="62CBCFCD" w14:textId="77777777" w:rsidR="00027741" w:rsidRPr="005F538B" w:rsidRDefault="00027741" w:rsidP="00463F9F">
      <w:pPr>
        <w:pStyle w:val="Akapitzlist"/>
        <w:numPr>
          <w:ilvl w:val="0"/>
          <w:numId w:val="33"/>
        </w:numPr>
        <w:autoSpaceDE w:val="0"/>
        <w:autoSpaceDN w:val="0"/>
        <w:adjustRightInd w:val="0"/>
        <w:spacing w:line="240" w:lineRule="auto"/>
        <w:ind w:left="284" w:firstLine="0"/>
        <w:rPr>
          <w:rFonts w:ascii="Times New Roman" w:hAnsi="Times New Roman"/>
          <w:sz w:val="24"/>
          <w:szCs w:val="24"/>
        </w:rPr>
      </w:pPr>
      <w:r w:rsidRPr="005F538B">
        <w:rPr>
          <w:rFonts w:ascii="Times New Roman" w:hAnsi="Times New Roman"/>
          <w:sz w:val="24"/>
          <w:szCs w:val="24"/>
        </w:rPr>
        <w:t xml:space="preserve">Załącznik nr 2 - </w:t>
      </w:r>
      <w:r w:rsidR="00463F9F" w:rsidRPr="005F538B">
        <w:rPr>
          <w:rFonts w:ascii="Times New Roman" w:hAnsi="Times New Roman"/>
          <w:sz w:val="24"/>
          <w:szCs w:val="24"/>
        </w:rPr>
        <w:t>Oświadczenie Wykonawcy z art. 24 ust. 1 pzp</w:t>
      </w:r>
    </w:p>
    <w:p w14:paraId="3FEFC576" w14:textId="77777777" w:rsidR="00027741" w:rsidRPr="005F538B" w:rsidRDefault="00027741" w:rsidP="00463F9F">
      <w:pPr>
        <w:pStyle w:val="Bezodstpw"/>
        <w:numPr>
          <w:ilvl w:val="0"/>
          <w:numId w:val="33"/>
        </w:numPr>
        <w:ind w:left="284" w:firstLine="0"/>
        <w:rPr>
          <w:rFonts w:ascii="Times New Roman" w:hAnsi="Times New Roman"/>
          <w:sz w:val="24"/>
          <w:szCs w:val="24"/>
        </w:rPr>
      </w:pPr>
      <w:r w:rsidRPr="005F538B">
        <w:rPr>
          <w:rFonts w:ascii="Times New Roman" w:hAnsi="Times New Roman"/>
          <w:sz w:val="24"/>
          <w:szCs w:val="24"/>
        </w:rPr>
        <w:t>Załącznik nr 3 – Formularz oferty</w:t>
      </w:r>
      <w:r w:rsidR="00CC1689" w:rsidRPr="005F538B">
        <w:rPr>
          <w:rFonts w:ascii="Times New Roman" w:hAnsi="Times New Roman"/>
          <w:sz w:val="24"/>
          <w:szCs w:val="24"/>
        </w:rPr>
        <w:t>.</w:t>
      </w:r>
    </w:p>
    <w:p w14:paraId="6C771F79" w14:textId="77777777" w:rsidR="00A32CF7" w:rsidRPr="005F538B" w:rsidRDefault="00027741" w:rsidP="00463F9F">
      <w:pPr>
        <w:pStyle w:val="Bezodstpw"/>
        <w:numPr>
          <w:ilvl w:val="0"/>
          <w:numId w:val="33"/>
        </w:numPr>
        <w:ind w:left="284" w:firstLine="0"/>
        <w:rPr>
          <w:rFonts w:ascii="Times New Roman" w:hAnsi="Times New Roman"/>
          <w:sz w:val="24"/>
          <w:szCs w:val="24"/>
        </w:rPr>
      </w:pPr>
      <w:r w:rsidRPr="005F538B">
        <w:rPr>
          <w:rFonts w:ascii="Times New Roman" w:hAnsi="Times New Roman"/>
          <w:sz w:val="24"/>
          <w:szCs w:val="24"/>
        </w:rPr>
        <w:t>Załącznik nr 4</w:t>
      </w:r>
      <w:r w:rsidR="00A3487B" w:rsidRPr="005F538B">
        <w:rPr>
          <w:rFonts w:ascii="Times New Roman" w:hAnsi="Times New Roman"/>
          <w:sz w:val="24"/>
          <w:szCs w:val="24"/>
        </w:rPr>
        <w:t>a</w:t>
      </w:r>
      <w:r w:rsidRPr="005F538B">
        <w:rPr>
          <w:rFonts w:ascii="Times New Roman" w:hAnsi="Times New Roman"/>
          <w:sz w:val="24"/>
          <w:szCs w:val="24"/>
        </w:rPr>
        <w:t xml:space="preserve"> - Projekt umowy</w:t>
      </w:r>
      <w:r w:rsidR="00A32CF7" w:rsidRPr="005F538B">
        <w:rPr>
          <w:rFonts w:ascii="Times New Roman" w:hAnsi="Times New Roman"/>
          <w:sz w:val="24"/>
          <w:szCs w:val="24"/>
        </w:rPr>
        <w:t xml:space="preserve"> (zadanie nr 1)</w:t>
      </w:r>
    </w:p>
    <w:p w14:paraId="30FF5C78" w14:textId="77777777" w:rsidR="00A32CF7" w:rsidRPr="005F538B" w:rsidRDefault="00A32CF7" w:rsidP="00463F9F">
      <w:pPr>
        <w:pStyle w:val="Bezodstpw"/>
        <w:numPr>
          <w:ilvl w:val="0"/>
          <w:numId w:val="33"/>
        </w:numPr>
        <w:ind w:left="284" w:firstLine="0"/>
        <w:rPr>
          <w:rFonts w:ascii="Times New Roman" w:hAnsi="Times New Roman"/>
          <w:sz w:val="24"/>
          <w:szCs w:val="24"/>
        </w:rPr>
      </w:pPr>
      <w:r w:rsidRPr="005F538B">
        <w:rPr>
          <w:rFonts w:ascii="Times New Roman" w:hAnsi="Times New Roman"/>
          <w:sz w:val="24"/>
          <w:szCs w:val="24"/>
        </w:rPr>
        <w:t>Załącznik nr 4</w:t>
      </w:r>
      <w:r w:rsidR="00A3487B" w:rsidRPr="005F538B">
        <w:rPr>
          <w:rFonts w:ascii="Times New Roman" w:hAnsi="Times New Roman"/>
          <w:sz w:val="24"/>
          <w:szCs w:val="24"/>
        </w:rPr>
        <w:t>b</w:t>
      </w:r>
      <w:r w:rsidRPr="005F538B">
        <w:rPr>
          <w:rFonts w:ascii="Times New Roman" w:hAnsi="Times New Roman"/>
          <w:sz w:val="24"/>
          <w:szCs w:val="24"/>
        </w:rPr>
        <w:t xml:space="preserve"> - Projekt umowy (zadanie nr 2)</w:t>
      </w:r>
    </w:p>
    <w:p w14:paraId="4F8B36A4" w14:textId="77777777" w:rsidR="00A3487B" w:rsidRPr="005F538B" w:rsidRDefault="00A3487B" w:rsidP="00463F9F">
      <w:pPr>
        <w:pStyle w:val="Akapitzlist"/>
        <w:numPr>
          <w:ilvl w:val="0"/>
          <w:numId w:val="33"/>
        </w:numPr>
        <w:spacing w:line="240" w:lineRule="auto"/>
        <w:ind w:left="284" w:firstLine="0"/>
        <w:rPr>
          <w:rFonts w:ascii="Times New Roman" w:hAnsi="Times New Roman"/>
          <w:sz w:val="24"/>
          <w:szCs w:val="24"/>
        </w:rPr>
      </w:pPr>
      <w:r w:rsidRPr="005F538B">
        <w:rPr>
          <w:rFonts w:ascii="Times New Roman" w:hAnsi="Times New Roman"/>
          <w:sz w:val="24"/>
          <w:szCs w:val="24"/>
        </w:rPr>
        <w:t>Załącznik nr 4c - Projekt umowy (zadanie nr 3)</w:t>
      </w:r>
    </w:p>
    <w:p w14:paraId="2ABC239F" w14:textId="77777777" w:rsidR="00027741" w:rsidRPr="005F538B" w:rsidRDefault="00027741" w:rsidP="00463F9F">
      <w:pPr>
        <w:pStyle w:val="Bezodstpw"/>
        <w:numPr>
          <w:ilvl w:val="0"/>
          <w:numId w:val="33"/>
        </w:numPr>
        <w:ind w:left="284" w:firstLine="0"/>
        <w:rPr>
          <w:rFonts w:ascii="Times New Roman" w:hAnsi="Times New Roman"/>
          <w:sz w:val="24"/>
          <w:szCs w:val="24"/>
        </w:rPr>
      </w:pPr>
      <w:r w:rsidRPr="005F538B">
        <w:rPr>
          <w:rFonts w:ascii="Times New Roman" w:hAnsi="Times New Roman"/>
          <w:sz w:val="24"/>
          <w:szCs w:val="24"/>
        </w:rPr>
        <w:t>Załącznik nr 5 - Informacja na temat podwykonawców</w:t>
      </w:r>
      <w:r w:rsidR="00CC1689" w:rsidRPr="005F538B">
        <w:rPr>
          <w:rFonts w:ascii="Times New Roman" w:hAnsi="Times New Roman"/>
          <w:sz w:val="24"/>
          <w:szCs w:val="24"/>
        </w:rPr>
        <w:t>.</w:t>
      </w:r>
    </w:p>
    <w:p w14:paraId="0EAF4FC6" w14:textId="77777777" w:rsidR="00027741" w:rsidRPr="005F538B" w:rsidRDefault="00027741" w:rsidP="00463F9F">
      <w:pPr>
        <w:pStyle w:val="Bezodstpw"/>
        <w:numPr>
          <w:ilvl w:val="0"/>
          <w:numId w:val="33"/>
        </w:numPr>
        <w:ind w:left="284" w:firstLine="0"/>
        <w:jc w:val="both"/>
        <w:rPr>
          <w:rFonts w:ascii="Times New Roman" w:hAnsi="Times New Roman"/>
          <w:sz w:val="24"/>
          <w:szCs w:val="24"/>
        </w:rPr>
      </w:pPr>
      <w:r w:rsidRPr="005F538B">
        <w:rPr>
          <w:rFonts w:ascii="Times New Roman" w:hAnsi="Times New Roman"/>
          <w:sz w:val="24"/>
          <w:szCs w:val="24"/>
        </w:rPr>
        <w:t xml:space="preserve">Załącznik nr </w:t>
      </w:r>
      <w:r w:rsidR="00F75FA1" w:rsidRPr="005F538B">
        <w:rPr>
          <w:rFonts w:ascii="Times New Roman" w:hAnsi="Times New Roman"/>
          <w:sz w:val="24"/>
          <w:szCs w:val="24"/>
        </w:rPr>
        <w:t>6</w:t>
      </w:r>
      <w:r w:rsidR="00A3487B" w:rsidRPr="005F538B">
        <w:rPr>
          <w:rFonts w:ascii="Times New Roman" w:hAnsi="Times New Roman"/>
          <w:sz w:val="24"/>
          <w:szCs w:val="24"/>
        </w:rPr>
        <w:t xml:space="preserve"> </w:t>
      </w:r>
      <w:r w:rsidRPr="005F538B">
        <w:rPr>
          <w:rFonts w:ascii="Times New Roman" w:hAnsi="Times New Roman"/>
          <w:sz w:val="24"/>
          <w:szCs w:val="24"/>
        </w:rPr>
        <w:t>-</w:t>
      </w:r>
      <w:r w:rsidR="00A3487B" w:rsidRPr="005F538B">
        <w:rPr>
          <w:rFonts w:ascii="Times New Roman" w:hAnsi="Times New Roman"/>
          <w:sz w:val="24"/>
          <w:szCs w:val="24"/>
        </w:rPr>
        <w:t xml:space="preserve"> </w:t>
      </w:r>
      <w:r w:rsidRPr="005F538B">
        <w:rPr>
          <w:rFonts w:ascii="Times New Roman" w:hAnsi="Times New Roman"/>
          <w:sz w:val="24"/>
          <w:szCs w:val="24"/>
        </w:rPr>
        <w:t>Informacja na temat przynależności lu</w:t>
      </w:r>
      <w:r w:rsidR="00A32CF7" w:rsidRPr="005F538B">
        <w:rPr>
          <w:rFonts w:ascii="Times New Roman" w:hAnsi="Times New Roman"/>
          <w:sz w:val="24"/>
          <w:szCs w:val="24"/>
        </w:rPr>
        <w:t xml:space="preserve">b braku przynależności do grupy </w:t>
      </w:r>
      <w:r w:rsidRPr="005F538B">
        <w:rPr>
          <w:rFonts w:ascii="Times New Roman" w:hAnsi="Times New Roman"/>
          <w:sz w:val="24"/>
          <w:szCs w:val="24"/>
        </w:rPr>
        <w:t>kapitałowej</w:t>
      </w:r>
      <w:r w:rsidR="00CC1689" w:rsidRPr="005F538B">
        <w:rPr>
          <w:rFonts w:ascii="Times New Roman" w:hAnsi="Times New Roman"/>
          <w:sz w:val="24"/>
          <w:szCs w:val="24"/>
        </w:rPr>
        <w:t>.</w:t>
      </w:r>
    </w:p>
    <w:p w14:paraId="76941D91" w14:textId="77777777" w:rsidR="00A3487B" w:rsidRPr="005F538B" w:rsidRDefault="00A3487B" w:rsidP="00463F9F">
      <w:pPr>
        <w:pStyle w:val="Bezodstpw"/>
        <w:numPr>
          <w:ilvl w:val="0"/>
          <w:numId w:val="33"/>
        </w:numPr>
        <w:ind w:left="284" w:firstLine="0"/>
        <w:rPr>
          <w:rFonts w:ascii="Times New Roman" w:eastAsia="Times New Roman" w:hAnsi="Times New Roman"/>
          <w:sz w:val="24"/>
          <w:szCs w:val="24"/>
        </w:rPr>
      </w:pPr>
      <w:r w:rsidRPr="005F538B">
        <w:rPr>
          <w:rFonts w:ascii="Times New Roman" w:hAnsi="Times New Roman"/>
          <w:sz w:val="24"/>
          <w:szCs w:val="24"/>
        </w:rPr>
        <w:t xml:space="preserve">Załącznik nr 7a – </w:t>
      </w:r>
      <w:r w:rsidRPr="005F538B">
        <w:rPr>
          <w:rFonts w:ascii="Times New Roman" w:eastAsia="Times New Roman" w:hAnsi="Times New Roman"/>
          <w:sz w:val="24"/>
          <w:szCs w:val="24"/>
        </w:rPr>
        <w:t>Rozmieszczenie koszy na odpady na terenie plaż</w:t>
      </w:r>
      <w:r w:rsidR="006F2FDA" w:rsidRPr="005F538B">
        <w:rPr>
          <w:rFonts w:ascii="Times New Roman" w:eastAsia="Times New Roman" w:hAnsi="Times New Roman"/>
          <w:sz w:val="24"/>
          <w:szCs w:val="24"/>
        </w:rPr>
        <w:t xml:space="preserve"> (</w:t>
      </w:r>
      <w:r w:rsidR="007B0EF6" w:rsidRPr="005F538B">
        <w:rPr>
          <w:rFonts w:ascii="Times New Roman" w:eastAsia="Times New Roman" w:hAnsi="Times New Roman"/>
          <w:sz w:val="24"/>
          <w:szCs w:val="24"/>
        </w:rPr>
        <w:t>w sezonie letnim)</w:t>
      </w:r>
    </w:p>
    <w:p w14:paraId="2B3F3E2F" w14:textId="77777777" w:rsidR="007B0EF6" w:rsidRPr="005F538B" w:rsidRDefault="007B0EF6" w:rsidP="00463F9F">
      <w:pPr>
        <w:pStyle w:val="Bezodstpw"/>
        <w:numPr>
          <w:ilvl w:val="0"/>
          <w:numId w:val="33"/>
        </w:numPr>
        <w:ind w:left="284" w:firstLine="0"/>
        <w:rPr>
          <w:rFonts w:ascii="Times New Roman" w:eastAsia="Times New Roman" w:hAnsi="Times New Roman"/>
          <w:sz w:val="24"/>
          <w:szCs w:val="24"/>
        </w:rPr>
      </w:pPr>
      <w:r w:rsidRPr="005F538B">
        <w:rPr>
          <w:rFonts w:ascii="Times New Roman" w:hAnsi="Times New Roman"/>
          <w:sz w:val="24"/>
          <w:szCs w:val="24"/>
        </w:rPr>
        <w:t xml:space="preserve">Załącznik nr 7b – </w:t>
      </w:r>
      <w:r w:rsidRPr="005F538B">
        <w:rPr>
          <w:rFonts w:ascii="Times New Roman" w:eastAsia="Times New Roman" w:hAnsi="Times New Roman"/>
          <w:sz w:val="24"/>
          <w:szCs w:val="24"/>
        </w:rPr>
        <w:t>Rozmieszczenie koszy na odpady na terenie plaż (poza sezonem letnim)</w:t>
      </w:r>
    </w:p>
    <w:p w14:paraId="34416A51" w14:textId="77777777" w:rsidR="00027741" w:rsidRPr="005F538B" w:rsidRDefault="00463F9F" w:rsidP="00463F9F">
      <w:pPr>
        <w:pStyle w:val="Bezodstpw"/>
        <w:numPr>
          <w:ilvl w:val="0"/>
          <w:numId w:val="33"/>
        </w:numPr>
        <w:ind w:left="284" w:firstLine="0"/>
        <w:rPr>
          <w:rFonts w:ascii="Times New Roman" w:eastAsia="Times New Roman" w:hAnsi="Times New Roman"/>
          <w:sz w:val="24"/>
          <w:szCs w:val="24"/>
        </w:rPr>
      </w:pPr>
      <w:r w:rsidRPr="005F538B">
        <w:rPr>
          <w:rFonts w:ascii="Times New Roman" w:hAnsi="Times New Roman"/>
          <w:sz w:val="24"/>
          <w:szCs w:val="24"/>
        </w:rPr>
        <w:t>Załącznik nr 8 - wykaz terenów do sprzątania, bronowania, przesiewania plaż</w:t>
      </w:r>
    </w:p>
    <w:p w14:paraId="4C9865B7" w14:textId="77777777" w:rsidR="00463F9F" w:rsidRPr="005F538B" w:rsidRDefault="00463F9F" w:rsidP="00463F9F">
      <w:pPr>
        <w:pStyle w:val="Bezodstpw"/>
        <w:numPr>
          <w:ilvl w:val="0"/>
          <w:numId w:val="33"/>
        </w:numPr>
        <w:ind w:left="284" w:firstLine="0"/>
        <w:rPr>
          <w:rFonts w:ascii="Times New Roman" w:eastAsia="Times New Roman" w:hAnsi="Times New Roman"/>
          <w:sz w:val="24"/>
          <w:szCs w:val="24"/>
        </w:rPr>
      </w:pPr>
      <w:r w:rsidRPr="005F538B">
        <w:rPr>
          <w:rFonts w:ascii="Times New Roman" w:hAnsi="Times New Roman"/>
          <w:sz w:val="24"/>
          <w:szCs w:val="24"/>
        </w:rPr>
        <w:t>Załącznik nr 9 – wykaz terenów przyplażowych</w:t>
      </w:r>
    </w:p>
    <w:p w14:paraId="0D82F17A" w14:textId="0BBCA2D0" w:rsidR="007D12FF" w:rsidRPr="005F538B" w:rsidRDefault="007D12FF" w:rsidP="007D12FF">
      <w:pPr>
        <w:pStyle w:val="Bezodstpw"/>
        <w:numPr>
          <w:ilvl w:val="0"/>
          <w:numId w:val="33"/>
        </w:numPr>
        <w:ind w:hanging="436"/>
        <w:rPr>
          <w:rFonts w:ascii="Times New Roman" w:eastAsia="Times New Roman" w:hAnsi="Times New Roman"/>
          <w:sz w:val="24"/>
          <w:szCs w:val="24"/>
        </w:rPr>
      </w:pPr>
      <w:r w:rsidRPr="005F538B">
        <w:rPr>
          <w:rFonts w:ascii="Times New Roman" w:eastAsia="Times New Roman" w:hAnsi="Times New Roman"/>
          <w:sz w:val="24"/>
          <w:szCs w:val="24"/>
        </w:rPr>
        <w:t>Załącznik nr 1</w:t>
      </w:r>
      <w:r w:rsidR="003B340B" w:rsidRPr="005F538B">
        <w:rPr>
          <w:rFonts w:ascii="Times New Roman" w:eastAsia="Times New Roman" w:hAnsi="Times New Roman"/>
          <w:sz w:val="24"/>
          <w:szCs w:val="24"/>
        </w:rPr>
        <w:t>0</w:t>
      </w:r>
      <w:r w:rsidRPr="005F538B">
        <w:rPr>
          <w:rFonts w:ascii="Times New Roman" w:eastAsia="Times New Roman" w:hAnsi="Times New Roman"/>
          <w:sz w:val="24"/>
          <w:szCs w:val="24"/>
        </w:rPr>
        <w:t xml:space="preserve"> - wykaz sprzętu Wykonawcy</w:t>
      </w:r>
    </w:p>
    <w:sectPr w:rsidR="007D12FF" w:rsidRPr="005F538B" w:rsidSect="00463F9F">
      <w:headerReference w:type="default" r:id="rId16"/>
      <w:footerReference w:type="default" r:id="rId17"/>
      <w:pgSz w:w="11906" w:h="16838"/>
      <w:pgMar w:top="1417" w:right="1417" w:bottom="1417"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564871D" w14:textId="77777777" w:rsidR="00443C01" w:rsidRDefault="00443C01" w:rsidP="00C103B0">
      <w:pPr>
        <w:spacing w:after="0" w:line="240" w:lineRule="auto"/>
      </w:pPr>
      <w:r>
        <w:separator/>
      </w:r>
    </w:p>
  </w:endnote>
  <w:endnote w:type="continuationSeparator" w:id="0">
    <w:p w14:paraId="7A765C82" w14:textId="77777777" w:rsidR="00443C01" w:rsidRDefault="00443C01" w:rsidP="00C103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TTE2390708t00">
    <w:altName w:val="Meiryo"/>
    <w:panose1 w:val="00000000000000000000"/>
    <w:charset w:val="80"/>
    <w:family w:val="auto"/>
    <w:notTrueType/>
    <w:pitch w:val="default"/>
    <w:sig w:usb0="00000001" w:usb1="08070000" w:usb2="00000010" w:usb3="00000000" w:csb0="0002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TimesNewRoman">
    <w:panose1 w:val="00000000000000000000"/>
    <w:charset w:val="80"/>
    <w:family w:val="auto"/>
    <w:notTrueType/>
    <w:pitch w:val="default"/>
    <w:sig w:usb0="00000005" w:usb1="08070000" w:usb2="00000010" w:usb3="00000000" w:csb0="00020002"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285D6BD" w14:textId="77777777" w:rsidR="00184895" w:rsidRDefault="00184895">
    <w:pPr>
      <w:pStyle w:val="Stopka"/>
      <w:jc w:val="right"/>
      <w:rPr>
        <w:rFonts w:ascii="Cambria" w:hAnsi="Cambria"/>
        <w:sz w:val="28"/>
        <w:szCs w:val="28"/>
      </w:rPr>
    </w:pPr>
    <w:r w:rsidRPr="00525B5C">
      <w:rPr>
        <w:rFonts w:ascii="Cambria" w:hAnsi="Cambria"/>
        <w:sz w:val="24"/>
        <w:szCs w:val="28"/>
      </w:rPr>
      <w:t xml:space="preserve">str. </w:t>
    </w:r>
    <w:r w:rsidRPr="00525B5C">
      <w:rPr>
        <w:sz w:val="20"/>
      </w:rPr>
      <w:fldChar w:fldCharType="begin"/>
    </w:r>
    <w:r w:rsidRPr="00525B5C">
      <w:rPr>
        <w:sz w:val="20"/>
      </w:rPr>
      <w:instrText xml:space="preserve"> PAGE    \* MERGEFORMAT </w:instrText>
    </w:r>
    <w:r w:rsidRPr="00525B5C">
      <w:rPr>
        <w:sz w:val="20"/>
      </w:rPr>
      <w:fldChar w:fldCharType="separate"/>
    </w:r>
    <w:r w:rsidRPr="00CE342D">
      <w:rPr>
        <w:rFonts w:ascii="Cambria" w:hAnsi="Cambria"/>
        <w:noProof/>
        <w:sz w:val="24"/>
        <w:szCs w:val="28"/>
      </w:rPr>
      <w:t>10</w:t>
    </w:r>
    <w:r w:rsidRPr="00525B5C">
      <w:rPr>
        <w:sz w:val="20"/>
      </w:rPr>
      <w:fldChar w:fldCharType="end"/>
    </w:r>
  </w:p>
  <w:p w14:paraId="338BD72B" w14:textId="77777777" w:rsidR="00184895" w:rsidRDefault="0018489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D9394BC" w14:textId="77777777" w:rsidR="00443C01" w:rsidRDefault="00443C01" w:rsidP="00C103B0">
      <w:pPr>
        <w:spacing w:after="0" w:line="240" w:lineRule="auto"/>
      </w:pPr>
      <w:r>
        <w:separator/>
      </w:r>
    </w:p>
  </w:footnote>
  <w:footnote w:type="continuationSeparator" w:id="0">
    <w:p w14:paraId="49EF07A7" w14:textId="77777777" w:rsidR="00443C01" w:rsidRDefault="00443C01" w:rsidP="00C103B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C2D2740" w14:textId="3B6EDC99" w:rsidR="00184895" w:rsidRDefault="00184895">
    <w:pPr>
      <w:pStyle w:val="Nagwek"/>
      <w:pBdr>
        <w:bottom w:val="thickThinSmallGap" w:sz="24" w:space="1" w:color="622423"/>
      </w:pBdr>
      <w:jc w:val="center"/>
      <w:rPr>
        <w:rFonts w:ascii="Cambria" w:eastAsia="Times New Roman" w:hAnsi="Cambria"/>
        <w:sz w:val="32"/>
        <w:szCs w:val="32"/>
      </w:rPr>
    </w:pPr>
    <w:r w:rsidRPr="00D9252D">
      <w:rPr>
        <w:rFonts w:ascii="Times New Roman" w:eastAsia="Times New Roman" w:hAnsi="Times New Roman"/>
        <w:b/>
        <w:szCs w:val="28"/>
        <w:lang w:eastAsia="ar-SA"/>
      </w:rPr>
      <w:t>„Utrzymanie czystości i porządku na teren</w:t>
    </w:r>
    <w:r>
      <w:rPr>
        <w:rFonts w:ascii="Times New Roman" w:eastAsia="Times New Roman" w:hAnsi="Times New Roman"/>
        <w:b/>
        <w:szCs w:val="28"/>
        <w:lang w:eastAsia="ar-SA"/>
      </w:rPr>
      <w:t>ie plaż</w:t>
    </w:r>
    <w:r w:rsidRPr="00D9252D">
      <w:rPr>
        <w:rFonts w:ascii="Times New Roman" w:eastAsia="Times New Roman" w:hAnsi="Times New Roman"/>
        <w:b/>
        <w:szCs w:val="28"/>
        <w:lang w:eastAsia="ar-SA"/>
      </w:rPr>
      <w:t xml:space="preserve"> Gminy Stegna</w:t>
    </w:r>
    <w:r>
      <w:rPr>
        <w:rFonts w:ascii="Times New Roman" w:eastAsia="Times New Roman" w:hAnsi="Times New Roman"/>
        <w:b/>
        <w:szCs w:val="28"/>
        <w:lang w:eastAsia="ar-SA"/>
      </w:rPr>
      <w:t>- 2021</w:t>
    </w:r>
    <w:r w:rsidRPr="00D9252D">
      <w:rPr>
        <w:rFonts w:ascii="Times New Roman" w:eastAsia="Times New Roman" w:hAnsi="Times New Roman"/>
        <w:b/>
        <w:szCs w:val="28"/>
        <w:lang w:eastAsia="ar-SA"/>
      </w:rPr>
      <w:t>”</w:t>
    </w:r>
  </w:p>
  <w:p w14:paraId="1B47BAE3" w14:textId="77777777" w:rsidR="00184895" w:rsidRDefault="0018489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0" type="#_x0000_t75" alt="1420206937_-trash.png" style="width:255.75pt;height:255.75pt;visibility:visible" o:bullet="t">
        <v:imagedata r:id="rId1" o:title="1420206937_-trash"/>
      </v:shape>
    </w:pict>
  </w:numPicBullet>
  <w:abstractNum w:abstractNumId="0" w15:restartNumberingAfterBreak="0">
    <w:nsid w:val="0000000C"/>
    <w:multiLevelType w:val="multilevel"/>
    <w:tmpl w:val="0000000C"/>
    <w:name w:val="WW8Num16"/>
    <w:lvl w:ilvl="0">
      <w:start w:val="1"/>
      <w:numFmt w:val="decimal"/>
      <w:lvlText w:val="%1."/>
      <w:lvlJc w:val="left"/>
      <w:pPr>
        <w:tabs>
          <w:tab w:val="num" w:pos="1068"/>
        </w:tabs>
        <w:ind w:left="1068" w:hanging="360"/>
      </w:pPr>
      <w:rPr>
        <w:b w:val="0"/>
      </w:rPr>
    </w:lvl>
    <w:lvl w:ilvl="1">
      <w:start w:val="1"/>
      <w:numFmt w:val="lowerLetter"/>
      <w:lvlText w:val="%2."/>
      <w:lvlJc w:val="left"/>
      <w:pPr>
        <w:tabs>
          <w:tab w:val="num" w:pos="1788"/>
        </w:tabs>
        <w:ind w:left="1788" w:hanging="360"/>
      </w:pPr>
    </w:lvl>
    <w:lvl w:ilvl="2">
      <w:start w:val="1"/>
      <w:numFmt w:val="decimal"/>
      <w:lvlText w:val="%3)"/>
      <w:lvlJc w:val="right"/>
      <w:pPr>
        <w:tabs>
          <w:tab w:val="num" w:pos="0"/>
        </w:tabs>
        <w:ind w:left="2688" w:hanging="360"/>
      </w:pPr>
      <w:rPr>
        <w:rFonts w:eastAsia="TTE2390708t00"/>
      </w:rPr>
    </w:lvl>
    <w:lvl w:ilvl="3">
      <w:start w:val="1"/>
      <w:numFmt w:val="decimal"/>
      <w:lvlText w:val="%4)"/>
      <w:lvlJc w:val="left"/>
      <w:pPr>
        <w:tabs>
          <w:tab w:val="num" w:pos="3228"/>
        </w:tabs>
        <w:ind w:left="3228" w:hanging="360"/>
      </w:pPr>
    </w:lvl>
    <w:lvl w:ilvl="4">
      <w:start w:val="1"/>
      <w:numFmt w:val="lowerLetter"/>
      <w:lvlText w:val="%5)"/>
      <w:lvlJc w:val="left"/>
      <w:pPr>
        <w:tabs>
          <w:tab w:val="num" w:pos="0"/>
        </w:tabs>
        <w:ind w:left="3948" w:hanging="360"/>
      </w:pPr>
      <w:rPr>
        <w:b w:val="0"/>
      </w:rPr>
    </w:lvl>
    <w:lvl w:ilvl="5">
      <w:start w:val="1"/>
      <w:numFmt w:val="lowerRoman"/>
      <w:lvlText w:val="%6."/>
      <w:lvlJc w:val="right"/>
      <w:pPr>
        <w:tabs>
          <w:tab w:val="num" w:pos="4668"/>
        </w:tabs>
        <w:ind w:left="4668" w:hanging="180"/>
      </w:pPr>
    </w:lvl>
    <w:lvl w:ilvl="6">
      <w:start w:val="1"/>
      <w:numFmt w:val="decimal"/>
      <w:lvlText w:val="%7."/>
      <w:lvlJc w:val="left"/>
      <w:pPr>
        <w:tabs>
          <w:tab w:val="num" w:pos="5388"/>
        </w:tabs>
        <w:ind w:left="5388" w:hanging="360"/>
      </w:pPr>
    </w:lvl>
    <w:lvl w:ilvl="7">
      <w:start w:val="1"/>
      <w:numFmt w:val="lowerLetter"/>
      <w:lvlText w:val="%8."/>
      <w:lvlJc w:val="left"/>
      <w:pPr>
        <w:tabs>
          <w:tab w:val="num" w:pos="6108"/>
        </w:tabs>
        <w:ind w:left="6108" w:hanging="360"/>
      </w:pPr>
    </w:lvl>
    <w:lvl w:ilvl="8">
      <w:start w:val="1"/>
      <w:numFmt w:val="lowerRoman"/>
      <w:lvlText w:val="%9."/>
      <w:lvlJc w:val="right"/>
      <w:pPr>
        <w:tabs>
          <w:tab w:val="num" w:pos="6828"/>
        </w:tabs>
        <w:ind w:left="6828" w:hanging="180"/>
      </w:pPr>
    </w:lvl>
  </w:abstractNum>
  <w:abstractNum w:abstractNumId="1" w15:restartNumberingAfterBreak="0">
    <w:nsid w:val="04ED37DD"/>
    <w:multiLevelType w:val="hybridMultilevel"/>
    <w:tmpl w:val="F1AC188E"/>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 w15:restartNumberingAfterBreak="0">
    <w:nsid w:val="0A547087"/>
    <w:multiLevelType w:val="hybridMultilevel"/>
    <w:tmpl w:val="906047B6"/>
    <w:lvl w:ilvl="0" w:tplc="23AABA74">
      <w:start w:val="1"/>
      <w:numFmt w:val="decimal"/>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E630DDC"/>
    <w:multiLevelType w:val="hybridMultilevel"/>
    <w:tmpl w:val="A5E033A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 w15:restartNumberingAfterBreak="0">
    <w:nsid w:val="105A7F96"/>
    <w:multiLevelType w:val="hybridMultilevel"/>
    <w:tmpl w:val="1520D1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0C873F5"/>
    <w:multiLevelType w:val="hybridMultilevel"/>
    <w:tmpl w:val="AB7C496C"/>
    <w:lvl w:ilvl="0" w:tplc="37F2B248">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5812285"/>
    <w:multiLevelType w:val="multilevel"/>
    <w:tmpl w:val="430EFC42"/>
    <w:lvl w:ilvl="0">
      <w:start w:val="1"/>
      <w:numFmt w:val="decimal"/>
      <w:lvlText w:val="%1."/>
      <w:lvlJc w:val="left"/>
      <w:pPr>
        <w:ind w:left="360" w:hanging="360"/>
      </w:pPr>
      <w:rPr>
        <w:rFonts w:hint="default"/>
        <w:b w:val="0"/>
        <w:color w:val="auto"/>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15924453"/>
    <w:multiLevelType w:val="hybridMultilevel"/>
    <w:tmpl w:val="7B4CB47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6B4350C"/>
    <w:multiLevelType w:val="hybridMultilevel"/>
    <w:tmpl w:val="9D5AF91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81C1227"/>
    <w:multiLevelType w:val="hybridMultilevel"/>
    <w:tmpl w:val="05C016F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0EB0FF0"/>
    <w:multiLevelType w:val="hybridMultilevel"/>
    <w:tmpl w:val="1B8654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110234E"/>
    <w:multiLevelType w:val="hybridMultilevel"/>
    <w:tmpl w:val="E3FA8D7C"/>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2" w15:restartNumberingAfterBreak="0">
    <w:nsid w:val="22E72B8F"/>
    <w:multiLevelType w:val="hybridMultilevel"/>
    <w:tmpl w:val="BC128E24"/>
    <w:lvl w:ilvl="0" w:tplc="E3140D3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2F005DC"/>
    <w:multiLevelType w:val="hybridMultilevel"/>
    <w:tmpl w:val="0DC0BC3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3053FCB"/>
    <w:multiLevelType w:val="hybridMultilevel"/>
    <w:tmpl w:val="17EAB90A"/>
    <w:lvl w:ilvl="0" w:tplc="E3140D32">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3940F20"/>
    <w:multiLevelType w:val="hybridMultilevel"/>
    <w:tmpl w:val="6B9A4AD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CC95E26"/>
    <w:multiLevelType w:val="hybridMultilevel"/>
    <w:tmpl w:val="3F5033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2D0D0395"/>
    <w:multiLevelType w:val="hybridMultilevel"/>
    <w:tmpl w:val="5586531A"/>
    <w:lvl w:ilvl="0" w:tplc="F7F8761C">
      <w:start w:val="1"/>
      <w:numFmt w:val="decimal"/>
      <w:lvlText w:val="%1."/>
      <w:lvlJc w:val="left"/>
      <w:pPr>
        <w:ind w:left="720" w:hanging="360"/>
      </w:pPr>
      <w:rPr>
        <w:rFonts w:hint="default"/>
        <w:color w:val="00000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6827B4"/>
    <w:multiLevelType w:val="hybridMultilevel"/>
    <w:tmpl w:val="9878DA0C"/>
    <w:lvl w:ilvl="0" w:tplc="04150017">
      <w:start w:val="1"/>
      <w:numFmt w:val="lowerLetter"/>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F1E49D8"/>
    <w:multiLevelType w:val="hybridMultilevel"/>
    <w:tmpl w:val="E0CA4F88"/>
    <w:lvl w:ilvl="0" w:tplc="04150017">
      <w:start w:val="1"/>
      <w:numFmt w:val="lowerLetter"/>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2F645EE3"/>
    <w:multiLevelType w:val="hybridMultilevel"/>
    <w:tmpl w:val="CF2697AC"/>
    <w:lvl w:ilvl="0" w:tplc="CBECA6B0">
      <w:start w:val="1"/>
      <w:numFmt w:val="lowerLetter"/>
      <w:lvlText w:val="%1)"/>
      <w:lvlJc w:val="left"/>
      <w:pPr>
        <w:ind w:left="108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35EA05FF"/>
    <w:multiLevelType w:val="hybridMultilevel"/>
    <w:tmpl w:val="CBAE89D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388D293D"/>
    <w:multiLevelType w:val="hybridMultilevel"/>
    <w:tmpl w:val="7D0C9C5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3ADA7AD8"/>
    <w:multiLevelType w:val="hybridMultilevel"/>
    <w:tmpl w:val="9480714C"/>
    <w:lvl w:ilvl="0" w:tplc="23AABA7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3C9A1068"/>
    <w:multiLevelType w:val="hybridMultilevel"/>
    <w:tmpl w:val="152A2D70"/>
    <w:lvl w:ilvl="0" w:tplc="04150011">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425B5E91"/>
    <w:multiLevelType w:val="hybridMultilevel"/>
    <w:tmpl w:val="3104F698"/>
    <w:lvl w:ilvl="0" w:tplc="3DA08BFE">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462957ED"/>
    <w:multiLevelType w:val="hybridMultilevel"/>
    <w:tmpl w:val="0A46847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518526F1"/>
    <w:multiLevelType w:val="hybridMultilevel"/>
    <w:tmpl w:val="68F86618"/>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6927128"/>
    <w:multiLevelType w:val="hybridMultilevel"/>
    <w:tmpl w:val="BB40282A"/>
    <w:lvl w:ilvl="0" w:tplc="D6FC4244">
      <w:start w:val="1"/>
      <w:numFmt w:val="decimal"/>
      <w:lvlText w:val="%1."/>
      <w:lvlJc w:val="left"/>
      <w:pPr>
        <w:tabs>
          <w:tab w:val="num" w:pos="720"/>
        </w:tabs>
        <w:ind w:left="720" w:hanging="360"/>
      </w:pPr>
      <w:rPr>
        <w:rFonts w:cs="Arial" w:hint="default"/>
        <w:b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77901B7"/>
    <w:multiLevelType w:val="hybridMultilevel"/>
    <w:tmpl w:val="BC128E24"/>
    <w:lvl w:ilvl="0" w:tplc="E3140D3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32430B4"/>
    <w:multiLevelType w:val="hybridMultilevel"/>
    <w:tmpl w:val="DBA03854"/>
    <w:lvl w:ilvl="0" w:tplc="601C8834">
      <w:start w:val="1"/>
      <w:numFmt w:val="decimal"/>
      <w:lvlText w:val="%1."/>
      <w:lvlJc w:val="left"/>
      <w:pPr>
        <w:tabs>
          <w:tab w:val="num" w:pos="720"/>
        </w:tabs>
        <w:ind w:left="720" w:hanging="360"/>
      </w:pPr>
      <w:rPr>
        <w:rFonts w:cs="Arial" w:hint="default"/>
        <w:b w:val="0"/>
        <w:color w:val="auto"/>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1" w15:restartNumberingAfterBreak="0">
    <w:nsid w:val="638D601E"/>
    <w:multiLevelType w:val="multilevel"/>
    <w:tmpl w:val="2EF26770"/>
    <w:lvl w:ilvl="0">
      <w:start w:val="1"/>
      <w:numFmt w:val="decimal"/>
      <w:lvlText w:val="%1."/>
      <w:lvlJc w:val="left"/>
      <w:pPr>
        <w:ind w:left="644" w:hanging="360"/>
      </w:pPr>
      <w:rPr>
        <w:rFonts w:hint="default"/>
      </w:rPr>
    </w:lvl>
    <w:lvl w:ilvl="1">
      <w:start w:val="2"/>
      <w:numFmt w:val="decimal"/>
      <w:isLgl/>
      <w:lvlText w:val="%1.%2"/>
      <w:lvlJc w:val="left"/>
      <w:pPr>
        <w:ind w:left="786"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2" w15:restartNumberingAfterBreak="0">
    <w:nsid w:val="63CA111C"/>
    <w:multiLevelType w:val="hybridMultilevel"/>
    <w:tmpl w:val="26F6FDE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5B35FE5"/>
    <w:multiLevelType w:val="hybridMultilevel"/>
    <w:tmpl w:val="BC128E24"/>
    <w:lvl w:ilvl="0" w:tplc="E3140D32">
      <w:start w:val="1"/>
      <w:numFmt w:val="decimal"/>
      <w:lvlText w:val="%1."/>
      <w:lvlJc w:val="left"/>
      <w:pPr>
        <w:tabs>
          <w:tab w:val="num" w:pos="360"/>
        </w:tabs>
        <w:ind w:left="36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7934E4A"/>
    <w:multiLevelType w:val="hybridMultilevel"/>
    <w:tmpl w:val="06C4D734"/>
    <w:lvl w:ilvl="0" w:tplc="E3140D32">
      <w:start w:val="1"/>
      <w:numFmt w:val="decimal"/>
      <w:lvlText w:val="%1."/>
      <w:lvlJc w:val="left"/>
      <w:pPr>
        <w:ind w:left="720" w:hanging="360"/>
      </w:pPr>
      <w:rPr>
        <w:rFonts w:hint="default"/>
        <w:color w:val="auto"/>
      </w:rPr>
    </w:lvl>
    <w:lvl w:ilvl="1" w:tplc="47C26D50">
      <w:start w:val="1"/>
      <w:numFmt w:val="lowerLetter"/>
      <w:lvlText w:val="%2)"/>
      <w:lvlJc w:val="left"/>
      <w:pPr>
        <w:ind w:left="1590" w:hanging="51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9302DD4"/>
    <w:multiLevelType w:val="hybridMultilevel"/>
    <w:tmpl w:val="CCFC8BBA"/>
    <w:lvl w:ilvl="0" w:tplc="0415000F">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6" w15:restartNumberingAfterBreak="0">
    <w:nsid w:val="6D302C70"/>
    <w:multiLevelType w:val="hybridMultilevel"/>
    <w:tmpl w:val="B0F2E11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6D7F71B0"/>
    <w:multiLevelType w:val="hybridMultilevel"/>
    <w:tmpl w:val="FA042E3C"/>
    <w:lvl w:ilvl="0" w:tplc="932EAFD6">
      <w:start w:val="1"/>
      <w:numFmt w:val="decimal"/>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704A17F1"/>
    <w:multiLevelType w:val="hybridMultilevel"/>
    <w:tmpl w:val="7A94F14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85A76E8"/>
    <w:multiLevelType w:val="hybridMultilevel"/>
    <w:tmpl w:val="01F8C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884439B"/>
    <w:multiLevelType w:val="multilevel"/>
    <w:tmpl w:val="8312E830"/>
    <w:lvl w:ilvl="0">
      <w:start w:val="1"/>
      <w:numFmt w:val="decimal"/>
      <w:lvlText w:val="%1."/>
      <w:lvlJc w:val="left"/>
      <w:pPr>
        <w:ind w:left="720" w:hanging="360"/>
      </w:pPr>
      <w:rPr>
        <w:rFonts w:hint="default"/>
      </w:rPr>
    </w:lvl>
    <w:lvl w:ilvl="1">
      <w:start w:val="4"/>
      <w:numFmt w:val="decimal"/>
      <w:isLgl/>
      <w:lvlText w:val="%1.%2."/>
      <w:lvlJc w:val="left"/>
      <w:pPr>
        <w:ind w:left="780" w:hanging="42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num w:numId="1">
    <w:abstractNumId w:val="30"/>
  </w:num>
  <w:num w:numId="2">
    <w:abstractNumId w:val="18"/>
  </w:num>
  <w:num w:numId="3">
    <w:abstractNumId w:val="24"/>
  </w:num>
  <w:num w:numId="4">
    <w:abstractNumId w:val="34"/>
  </w:num>
  <w:num w:numId="5">
    <w:abstractNumId w:val="6"/>
  </w:num>
  <w:num w:numId="6">
    <w:abstractNumId w:val="37"/>
  </w:num>
  <w:num w:numId="7">
    <w:abstractNumId w:val="14"/>
  </w:num>
  <w:num w:numId="8">
    <w:abstractNumId w:val="12"/>
  </w:num>
  <w:num w:numId="9">
    <w:abstractNumId w:val="33"/>
  </w:num>
  <w:num w:numId="10">
    <w:abstractNumId w:val="3"/>
  </w:num>
  <w:num w:numId="11">
    <w:abstractNumId w:val="29"/>
  </w:num>
  <w:num w:numId="12">
    <w:abstractNumId w:val="21"/>
  </w:num>
  <w:num w:numId="13">
    <w:abstractNumId w:val="28"/>
  </w:num>
  <w:num w:numId="14">
    <w:abstractNumId w:val="1"/>
  </w:num>
  <w:num w:numId="15">
    <w:abstractNumId w:val="5"/>
  </w:num>
  <w:num w:numId="16">
    <w:abstractNumId w:val="20"/>
  </w:num>
  <w:num w:numId="17">
    <w:abstractNumId w:val="19"/>
  </w:num>
  <w:num w:numId="18">
    <w:abstractNumId w:val="39"/>
  </w:num>
  <w:num w:numId="19">
    <w:abstractNumId w:val="10"/>
  </w:num>
  <w:num w:numId="20">
    <w:abstractNumId w:val="8"/>
  </w:num>
  <w:num w:numId="21">
    <w:abstractNumId w:val="25"/>
  </w:num>
  <w:num w:numId="22">
    <w:abstractNumId w:val="11"/>
  </w:num>
  <w:num w:numId="23">
    <w:abstractNumId w:val="35"/>
  </w:num>
  <w:num w:numId="24">
    <w:abstractNumId w:val="32"/>
  </w:num>
  <w:num w:numId="25">
    <w:abstractNumId w:val="22"/>
  </w:num>
  <w:num w:numId="26">
    <w:abstractNumId w:val="16"/>
  </w:num>
  <w:num w:numId="27">
    <w:abstractNumId w:val="0"/>
  </w:num>
  <w:num w:numId="28">
    <w:abstractNumId w:val="38"/>
  </w:num>
  <w:num w:numId="29">
    <w:abstractNumId w:val="9"/>
  </w:num>
  <w:num w:numId="30">
    <w:abstractNumId w:val="23"/>
  </w:num>
  <w:num w:numId="31">
    <w:abstractNumId w:val="2"/>
  </w:num>
  <w:num w:numId="32">
    <w:abstractNumId w:val="40"/>
  </w:num>
  <w:num w:numId="33">
    <w:abstractNumId w:val="17"/>
  </w:num>
  <w:num w:numId="34">
    <w:abstractNumId w:val="36"/>
  </w:num>
  <w:num w:numId="35">
    <w:abstractNumId w:val="31"/>
  </w:num>
  <w:num w:numId="36">
    <w:abstractNumId w:val="27"/>
  </w:num>
  <w:num w:numId="37">
    <w:abstractNumId w:val="13"/>
  </w:num>
  <w:num w:numId="38">
    <w:abstractNumId w:val="4"/>
  </w:num>
  <w:num w:numId="39">
    <w:abstractNumId w:val="15"/>
  </w:num>
  <w:num w:numId="40">
    <w:abstractNumId w:val="26"/>
  </w:num>
  <w:num w:numId="41">
    <w:abstractNumId w:val="7"/>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56FFD"/>
    <w:rsid w:val="000015C7"/>
    <w:rsid w:val="000026AC"/>
    <w:rsid w:val="00004861"/>
    <w:rsid w:val="0001537E"/>
    <w:rsid w:val="00024692"/>
    <w:rsid w:val="00027741"/>
    <w:rsid w:val="00027E46"/>
    <w:rsid w:val="00030277"/>
    <w:rsid w:val="000357E8"/>
    <w:rsid w:val="0004047A"/>
    <w:rsid w:val="0004359A"/>
    <w:rsid w:val="000505E4"/>
    <w:rsid w:val="000664FD"/>
    <w:rsid w:val="00066B13"/>
    <w:rsid w:val="00076A21"/>
    <w:rsid w:val="000777DF"/>
    <w:rsid w:val="00080341"/>
    <w:rsid w:val="000845DC"/>
    <w:rsid w:val="00086E0A"/>
    <w:rsid w:val="0008719F"/>
    <w:rsid w:val="000950C9"/>
    <w:rsid w:val="00097911"/>
    <w:rsid w:val="000A0FD2"/>
    <w:rsid w:val="000A29B1"/>
    <w:rsid w:val="000A510B"/>
    <w:rsid w:val="000B1EC7"/>
    <w:rsid w:val="000B3733"/>
    <w:rsid w:val="000C2B00"/>
    <w:rsid w:val="000C3649"/>
    <w:rsid w:val="000D1F44"/>
    <w:rsid w:val="000D395C"/>
    <w:rsid w:val="000D4FE9"/>
    <w:rsid w:val="000D7010"/>
    <w:rsid w:val="000E0A92"/>
    <w:rsid w:val="000E34D1"/>
    <w:rsid w:val="000E5E8E"/>
    <w:rsid w:val="000E7AD9"/>
    <w:rsid w:val="000F2160"/>
    <w:rsid w:val="00107149"/>
    <w:rsid w:val="00107774"/>
    <w:rsid w:val="0011142C"/>
    <w:rsid w:val="00114A4D"/>
    <w:rsid w:val="001210C8"/>
    <w:rsid w:val="00125186"/>
    <w:rsid w:val="00125A7B"/>
    <w:rsid w:val="00126B21"/>
    <w:rsid w:val="0013173E"/>
    <w:rsid w:val="00132D96"/>
    <w:rsid w:val="00136F6C"/>
    <w:rsid w:val="00141005"/>
    <w:rsid w:val="001412B5"/>
    <w:rsid w:val="001424B4"/>
    <w:rsid w:val="0015204E"/>
    <w:rsid w:val="00153A2D"/>
    <w:rsid w:val="00157B03"/>
    <w:rsid w:val="00163BB8"/>
    <w:rsid w:val="0016602D"/>
    <w:rsid w:val="00172052"/>
    <w:rsid w:val="00174D5B"/>
    <w:rsid w:val="00184895"/>
    <w:rsid w:val="00185271"/>
    <w:rsid w:val="00186587"/>
    <w:rsid w:val="00186664"/>
    <w:rsid w:val="001867AE"/>
    <w:rsid w:val="001B1368"/>
    <w:rsid w:val="001C2904"/>
    <w:rsid w:val="001C2C92"/>
    <w:rsid w:val="001C57D2"/>
    <w:rsid w:val="001D0E13"/>
    <w:rsid w:val="001D3206"/>
    <w:rsid w:val="001D4805"/>
    <w:rsid w:val="001E4F66"/>
    <w:rsid w:val="001E67F3"/>
    <w:rsid w:val="001E6BBE"/>
    <w:rsid w:val="001F0ECB"/>
    <w:rsid w:val="001F197E"/>
    <w:rsid w:val="001F2E3E"/>
    <w:rsid w:val="001F337F"/>
    <w:rsid w:val="001F5048"/>
    <w:rsid w:val="001F65F1"/>
    <w:rsid w:val="00202B4C"/>
    <w:rsid w:val="0020656A"/>
    <w:rsid w:val="00206F46"/>
    <w:rsid w:val="00211A0D"/>
    <w:rsid w:val="00212323"/>
    <w:rsid w:val="0021284F"/>
    <w:rsid w:val="00234534"/>
    <w:rsid w:val="002432FD"/>
    <w:rsid w:val="00244681"/>
    <w:rsid w:val="002448B5"/>
    <w:rsid w:val="002473A0"/>
    <w:rsid w:val="0025343C"/>
    <w:rsid w:val="00264099"/>
    <w:rsid w:val="00264C40"/>
    <w:rsid w:val="00277A21"/>
    <w:rsid w:val="00286962"/>
    <w:rsid w:val="00287FA7"/>
    <w:rsid w:val="002901AD"/>
    <w:rsid w:val="00293C72"/>
    <w:rsid w:val="00295855"/>
    <w:rsid w:val="002A06F3"/>
    <w:rsid w:val="002A269B"/>
    <w:rsid w:val="002A3569"/>
    <w:rsid w:val="002A6F8D"/>
    <w:rsid w:val="002B1C43"/>
    <w:rsid w:val="002B4A04"/>
    <w:rsid w:val="002C18E3"/>
    <w:rsid w:val="002C26C4"/>
    <w:rsid w:val="002C58A1"/>
    <w:rsid w:val="002C6F1A"/>
    <w:rsid w:val="002C71FF"/>
    <w:rsid w:val="002C785F"/>
    <w:rsid w:val="002D379F"/>
    <w:rsid w:val="002E20C7"/>
    <w:rsid w:val="002E2748"/>
    <w:rsid w:val="002E38B2"/>
    <w:rsid w:val="002F6C84"/>
    <w:rsid w:val="00310488"/>
    <w:rsid w:val="00322782"/>
    <w:rsid w:val="00324E1E"/>
    <w:rsid w:val="00330FE9"/>
    <w:rsid w:val="0033326E"/>
    <w:rsid w:val="0033662B"/>
    <w:rsid w:val="00337231"/>
    <w:rsid w:val="003378D8"/>
    <w:rsid w:val="00340196"/>
    <w:rsid w:val="00343609"/>
    <w:rsid w:val="003502C3"/>
    <w:rsid w:val="003527FC"/>
    <w:rsid w:val="00353F59"/>
    <w:rsid w:val="00363C25"/>
    <w:rsid w:val="00364829"/>
    <w:rsid w:val="00364CF6"/>
    <w:rsid w:val="00365F2B"/>
    <w:rsid w:val="00373619"/>
    <w:rsid w:val="00374500"/>
    <w:rsid w:val="003753A4"/>
    <w:rsid w:val="00375788"/>
    <w:rsid w:val="0037658C"/>
    <w:rsid w:val="00384EF4"/>
    <w:rsid w:val="003853DD"/>
    <w:rsid w:val="00386A73"/>
    <w:rsid w:val="003912BC"/>
    <w:rsid w:val="00397A75"/>
    <w:rsid w:val="003A215B"/>
    <w:rsid w:val="003A2324"/>
    <w:rsid w:val="003B340B"/>
    <w:rsid w:val="003B3811"/>
    <w:rsid w:val="003B52D8"/>
    <w:rsid w:val="003B52F6"/>
    <w:rsid w:val="003B6F51"/>
    <w:rsid w:val="003C1AD4"/>
    <w:rsid w:val="003C5642"/>
    <w:rsid w:val="003D0781"/>
    <w:rsid w:val="003D0905"/>
    <w:rsid w:val="003D66A7"/>
    <w:rsid w:val="003E0FAF"/>
    <w:rsid w:val="003E352F"/>
    <w:rsid w:val="003E4BFB"/>
    <w:rsid w:val="003E7064"/>
    <w:rsid w:val="003F74B3"/>
    <w:rsid w:val="003F75DC"/>
    <w:rsid w:val="00401B3B"/>
    <w:rsid w:val="00401C5D"/>
    <w:rsid w:val="004039E6"/>
    <w:rsid w:val="00403C0D"/>
    <w:rsid w:val="004051FE"/>
    <w:rsid w:val="0040611F"/>
    <w:rsid w:val="00416F5E"/>
    <w:rsid w:val="00424B62"/>
    <w:rsid w:val="00430B36"/>
    <w:rsid w:val="004322D3"/>
    <w:rsid w:val="0043257C"/>
    <w:rsid w:val="00441BC3"/>
    <w:rsid w:val="00443C01"/>
    <w:rsid w:val="00444093"/>
    <w:rsid w:val="00446754"/>
    <w:rsid w:val="004516D9"/>
    <w:rsid w:val="00454095"/>
    <w:rsid w:val="00455A00"/>
    <w:rsid w:val="004569AF"/>
    <w:rsid w:val="00463F9F"/>
    <w:rsid w:val="0047118A"/>
    <w:rsid w:val="004738AF"/>
    <w:rsid w:val="00475E57"/>
    <w:rsid w:val="00477BF8"/>
    <w:rsid w:val="004805A5"/>
    <w:rsid w:val="00483D87"/>
    <w:rsid w:val="0048442A"/>
    <w:rsid w:val="00493F0D"/>
    <w:rsid w:val="00495A06"/>
    <w:rsid w:val="0049773C"/>
    <w:rsid w:val="004A3103"/>
    <w:rsid w:val="004A4ED1"/>
    <w:rsid w:val="004A7166"/>
    <w:rsid w:val="004A7AE6"/>
    <w:rsid w:val="004B1185"/>
    <w:rsid w:val="004B2215"/>
    <w:rsid w:val="004B3B66"/>
    <w:rsid w:val="004B6D4A"/>
    <w:rsid w:val="004D01FE"/>
    <w:rsid w:val="004D32FE"/>
    <w:rsid w:val="004D3C94"/>
    <w:rsid w:val="004D4427"/>
    <w:rsid w:val="004D4540"/>
    <w:rsid w:val="004D56F4"/>
    <w:rsid w:val="004E2EA1"/>
    <w:rsid w:val="004E3CA9"/>
    <w:rsid w:val="004E546C"/>
    <w:rsid w:val="004E57A3"/>
    <w:rsid w:val="004E608A"/>
    <w:rsid w:val="004E7283"/>
    <w:rsid w:val="004F262C"/>
    <w:rsid w:val="004F35C0"/>
    <w:rsid w:val="004F4BD7"/>
    <w:rsid w:val="004F7105"/>
    <w:rsid w:val="004F7699"/>
    <w:rsid w:val="00500A5C"/>
    <w:rsid w:val="0050152E"/>
    <w:rsid w:val="005031EB"/>
    <w:rsid w:val="0050368D"/>
    <w:rsid w:val="00503E9B"/>
    <w:rsid w:val="00506920"/>
    <w:rsid w:val="00517DAC"/>
    <w:rsid w:val="00520AFA"/>
    <w:rsid w:val="005259FA"/>
    <w:rsid w:val="00525B5C"/>
    <w:rsid w:val="00536917"/>
    <w:rsid w:val="0053744A"/>
    <w:rsid w:val="00541F06"/>
    <w:rsid w:val="005433EC"/>
    <w:rsid w:val="00543B48"/>
    <w:rsid w:val="005459F2"/>
    <w:rsid w:val="00550F19"/>
    <w:rsid w:val="005561F1"/>
    <w:rsid w:val="00560CFD"/>
    <w:rsid w:val="00585522"/>
    <w:rsid w:val="00585AF0"/>
    <w:rsid w:val="00591B4F"/>
    <w:rsid w:val="00591D06"/>
    <w:rsid w:val="00594616"/>
    <w:rsid w:val="005B04C8"/>
    <w:rsid w:val="005B7E1F"/>
    <w:rsid w:val="005C03F2"/>
    <w:rsid w:val="005C6508"/>
    <w:rsid w:val="005C67F6"/>
    <w:rsid w:val="005D279F"/>
    <w:rsid w:val="005D2E71"/>
    <w:rsid w:val="005F538B"/>
    <w:rsid w:val="005F7FC0"/>
    <w:rsid w:val="00602627"/>
    <w:rsid w:val="00606B95"/>
    <w:rsid w:val="00611D09"/>
    <w:rsid w:val="00613DEB"/>
    <w:rsid w:val="0061442B"/>
    <w:rsid w:val="0062341F"/>
    <w:rsid w:val="0062612B"/>
    <w:rsid w:val="006266AF"/>
    <w:rsid w:val="006338D7"/>
    <w:rsid w:val="00634E4C"/>
    <w:rsid w:val="006405D4"/>
    <w:rsid w:val="00644203"/>
    <w:rsid w:val="00645C7B"/>
    <w:rsid w:val="00645F09"/>
    <w:rsid w:val="0065372E"/>
    <w:rsid w:val="00653A1D"/>
    <w:rsid w:val="00673150"/>
    <w:rsid w:val="00683F35"/>
    <w:rsid w:val="00691604"/>
    <w:rsid w:val="0069691E"/>
    <w:rsid w:val="006A1423"/>
    <w:rsid w:val="006A4901"/>
    <w:rsid w:val="006A4BA4"/>
    <w:rsid w:val="006A63D6"/>
    <w:rsid w:val="006B130D"/>
    <w:rsid w:val="006B3205"/>
    <w:rsid w:val="006B40E7"/>
    <w:rsid w:val="006B644A"/>
    <w:rsid w:val="006B6767"/>
    <w:rsid w:val="006B6E15"/>
    <w:rsid w:val="006C3E01"/>
    <w:rsid w:val="006E5497"/>
    <w:rsid w:val="006F2E46"/>
    <w:rsid w:val="006F2FDA"/>
    <w:rsid w:val="006F5A11"/>
    <w:rsid w:val="00704AB6"/>
    <w:rsid w:val="00704FF1"/>
    <w:rsid w:val="00713451"/>
    <w:rsid w:val="00714835"/>
    <w:rsid w:val="00724F87"/>
    <w:rsid w:val="007261A2"/>
    <w:rsid w:val="00736429"/>
    <w:rsid w:val="007367E2"/>
    <w:rsid w:val="00741A6E"/>
    <w:rsid w:val="00751E10"/>
    <w:rsid w:val="007526DD"/>
    <w:rsid w:val="00756783"/>
    <w:rsid w:val="00756FFD"/>
    <w:rsid w:val="00757B42"/>
    <w:rsid w:val="00762189"/>
    <w:rsid w:val="007634E0"/>
    <w:rsid w:val="007640EE"/>
    <w:rsid w:val="0076454B"/>
    <w:rsid w:val="0076776D"/>
    <w:rsid w:val="00771B8D"/>
    <w:rsid w:val="0077291B"/>
    <w:rsid w:val="0077430B"/>
    <w:rsid w:val="007751BD"/>
    <w:rsid w:val="00777A87"/>
    <w:rsid w:val="007813B1"/>
    <w:rsid w:val="0078375D"/>
    <w:rsid w:val="00785225"/>
    <w:rsid w:val="0079135D"/>
    <w:rsid w:val="0079162B"/>
    <w:rsid w:val="00794435"/>
    <w:rsid w:val="007A1D19"/>
    <w:rsid w:val="007A42C7"/>
    <w:rsid w:val="007A5EC4"/>
    <w:rsid w:val="007B0EF6"/>
    <w:rsid w:val="007B4966"/>
    <w:rsid w:val="007B4E09"/>
    <w:rsid w:val="007B68E9"/>
    <w:rsid w:val="007B7934"/>
    <w:rsid w:val="007C04D8"/>
    <w:rsid w:val="007D12FF"/>
    <w:rsid w:val="007D482F"/>
    <w:rsid w:val="007E290E"/>
    <w:rsid w:val="007E4BE2"/>
    <w:rsid w:val="007E6AC2"/>
    <w:rsid w:val="007F32B5"/>
    <w:rsid w:val="007F4D24"/>
    <w:rsid w:val="007F528F"/>
    <w:rsid w:val="008017EC"/>
    <w:rsid w:val="00803839"/>
    <w:rsid w:val="00804E2D"/>
    <w:rsid w:val="00806E2D"/>
    <w:rsid w:val="00811C50"/>
    <w:rsid w:val="008126F8"/>
    <w:rsid w:val="00813B77"/>
    <w:rsid w:val="00815D03"/>
    <w:rsid w:val="00816CD8"/>
    <w:rsid w:val="0082033E"/>
    <w:rsid w:val="00822D14"/>
    <w:rsid w:val="0082349A"/>
    <w:rsid w:val="008235A3"/>
    <w:rsid w:val="0083226F"/>
    <w:rsid w:val="00834842"/>
    <w:rsid w:val="0083505A"/>
    <w:rsid w:val="00835B20"/>
    <w:rsid w:val="008379E0"/>
    <w:rsid w:val="00840EAA"/>
    <w:rsid w:val="00845CED"/>
    <w:rsid w:val="00851A8F"/>
    <w:rsid w:val="00853F25"/>
    <w:rsid w:val="00857673"/>
    <w:rsid w:val="008632DC"/>
    <w:rsid w:val="00870F5A"/>
    <w:rsid w:val="00871CD8"/>
    <w:rsid w:val="00880565"/>
    <w:rsid w:val="00883137"/>
    <w:rsid w:val="00886458"/>
    <w:rsid w:val="00887FD7"/>
    <w:rsid w:val="00893BF7"/>
    <w:rsid w:val="008A0E08"/>
    <w:rsid w:val="008A2140"/>
    <w:rsid w:val="008B0D91"/>
    <w:rsid w:val="008B0E60"/>
    <w:rsid w:val="008B1CC9"/>
    <w:rsid w:val="008B39CD"/>
    <w:rsid w:val="008B538C"/>
    <w:rsid w:val="008B75FB"/>
    <w:rsid w:val="008C5A63"/>
    <w:rsid w:val="008C7D4A"/>
    <w:rsid w:val="008D07E2"/>
    <w:rsid w:val="008D1540"/>
    <w:rsid w:val="008D21A3"/>
    <w:rsid w:val="008D7744"/>
    <w:rsid w:val="008E084F"/>
    <w:rsid w:val="008E3338"/>
    <w:rsid w:val="008E37ED"/>
    <w:rsid w:val="008E7DC6"/>
    <w:rsid w:val="008F0AD4"/>
    <w:rsid w:val="008F26FB"/>
    <w:rsid w:val="00901838"/>
    <w:rsid w:val="00902069"/>
    <w:rsid w:val="00902F7C"/>
    <w:rsid w:val="009062E1"/>
    <w:rsid w:val="0091175D"/>
    <w:rsid w:val="00922D2C"/>
    <w:rsid w:val="0092410D"/>
    <w:rsid w:val="00933F8E"/>
    <w:rsid w:val="0093501A"/>
    <w:rsid w:val="009419C5"/>
    <w:rsid w:val="00942576"/>
    <w:rsid w:val="00943556"/>
    <w:rsid w:val="009511BF"/>
    <w:rsid w:val="009609B7"/>
    <w:rsid w:val="00961B36"/>
    <w:rsid w:val="00965C2C"/>
    <w:rsid w:val="009777ED"/>
    <w:rsid w:val="0098391E"/>
    <w:rsid w:val="009839F8"/>
    <w:rsid w:val="00990A7C"/>
    <w:rsid w:val="009911E3"/>
    <w:rsid w:val="009962C2"/>
    <w:rsid w:val="009A5104"/>
    <w:rsid w:val="009B1E73"/>
    <w:rsid w:val="009B602D"/>
    <w:rsid w:val="009C5190"/>
    <w:rsid w:val="009C56F2"/>
    <w:rsid w:val="009C7649"/>
    <w:rsid w:val="009E2719"/>
    <w:rsid w:val="009E3148"/>
    <w:rsid w:val="009F04D4"/>
    <w:rsid w:val="009F1305"/>
    <w:rsid w:val="009F522F"/>
    <w:rsid w:val="00A01679"/>
    <w:rsid w:val="00A041B2"/>
    <w:rsid w:val="00A06FA5"/>
    <w:rsid w:val="00A11B21"/>
    <w:rsid w:val="00A11C64"/>
    <w:rsid w:val="00A127B9"/>
    <w:rsid w:val="00A13A8A"/>
    <w:rsid w:val="00A1651B"/>
    <w:rsid w:val="00A261A7"/>
    <w:rsid w:val="00A27ECF"/>
    <w:rsid w:val="00A32CF7"/>
    <w:rsid w:val="00A3487B"/>
    <w:rsid w:val="00A35707"/>
    <w:rsid w:val="00A3643B"/>
    <w:rsid w:val="00A36EE5"/>
    <w:rsid w:val="00A410F1"/>
    <w:rsid w:val="00A43658"/>
    <w:rsid w:val="00A533A4"/>
    <w:rsid w:val="00A534D5"/>
    <w:rsid w:val="00A620A5"/>
    <w:rsid w:val="00A6257A"/>
    <w:rsid w:val="00A64BBE"/>
    <w:rsid w:val="00A65FD1"/>
    <w:rsid w:val="00A66DC8"/>
    <w:rsid w:val="00A67B45"/>
    <w:rsid w:val="00A712A3"/>
    <w:rsid w:val="00A73BA6"/>
    <w:rsid w:val="00A9085E"/>
    <w:rsid w:val="00A91D9A"/>
    <w:rsid w:val="00A92F40"/>
    <w:rsid w:val="00A97EB3"/>
    <w:rsid w:val="00A97FF9"/>
    <w:rsid w:val="00AA0961"/>
    <w:rsid w:val="00AA0C35"/>
    <w:rsid w:val="00AA33CC"/>
    <w:rsid w:val="00AA3FB5"/>
    <w:rsid w:val="00AA50F9"/>
    <w:rsid w:val="00AA52DC"/>
    <w:rsid w:val="00AB0D1E"/>
    <w:rsid w:val="00AC2447"/>
    <w:rsid w:val="00AC38BA"/>
    <w:rsid w:val="00AC4A18"/>
    <w:rsid w:val="00AC6C4E"/>
    <w:rsid w:val="00AE121F"/>
    <w:rsid w:val="00AF3AD5"/>
    <w:rsid w:val="00AF3DDB"/>
    <w:rsid w:val="00AF4155"/>
    <w:rsid w:val="00B0235C"/>
    <w:rsid w:val="00B11E75"/>
    <w:rsid w:val="00B12918"/>
    <w:rsid w:val="00B20CC2"/>
    <w:rsid w:val="00B21E78"/>
    <w:rsid w:val="00B25F92"/>
    <w:rsid w:val="00B34D69"/>
    <w:rsid w:val="00B366D0"/>
    <w:rsid w:val="00B44363"/>
    <w:rsid w:val="00B54FED"/>
    <w:rsid w:val="00B55E13"/>
    <w:rsid w:val="00B6172C"/>
    <w:rsid w:val="00B617D5"/>
    <w:rsid w:val="00B720B9"/>
    <w:rsid w:val="00B73197"/>
    <w:rsid w:val="00B75B7A"/>
    <w:rsid w:val="00B8380E"/>
    <w:rsid w:val="00B841F7"/>
    <w:rsid w:val="00B849C6"/>
    <w:rsid w:val="00B86CE6"/>
    <w:rsid w:val="00B9372F"/>
    <w:rsid w:val="00B977A2"/>
    <w:rsid w:val="00BA1111"/>
    <w:rsid w:val="00BA1A4E"/>
    <w:rsid w:val="00BA7374"/>
    <w:rsid w:val="00BB19B0"/>
    <w:rsid w:val="00BC0840"/>
    <w:rsid w:val="00BC0AA8"/>
    <w:rsid w:val="00BC263F"/>
    <w:rsid w:val="00BC43DA"/>
    <w:rsid w:val="00BC67C4"/>
    <w:rsid w:val="00BC70A9"/>
    <w:rsid w:val="00BD03B1"/>
    <w:rsid w:val="00BD56D9"/>
    <w:rsid w:val="00BD7C44"/>
    <w:rsid w:val="00BE14C2"/>
    <w:rsid w:val="00BE2207"/>
    <w:rsid w:val="00BE23FC"/>
    <w:rsid w:val="00BF41C3"/>
    <w:rsid w:val="00BF686E"/>
    <w:rsid w:val="00C01EF7"/>
    <w:rsid w:val="00C02697"/>
    <w:rsid w:val="00C04E2A"/>
    <w:rsid w:val="00C071C2"/>
    <w:rsid w:val="00C103B0"/>
    <w:rsid w:val="00C12AB2"/>
    <w:rsid w:val="00C14A46"/>
    <w:rsid w:val="00C15818"/>
    <w:rsid w:val="00C16E62"/>
    <w:rsid w:val="00C17CF6"/>
    <w:rsid w:val="00C209E8"/>
    <w:rsid w:val="00C25090"/>
    <w:rsid w:val="00C30B99"/>
    <w:rsid w:val="00C31D31"/>
    <w:rsid w:val="00C32907"/>
    <w:rsid w:val="00C36195"/>
    <w:rsid w:val="00C37936"/>
    <w:rsid w:val="00C405FB"/>
    <w:rsid w:val="00C41EAE"/>
    <w:rsid w:val="00C4252D"/>
    <w:rsid w:val="00C44EB8"/>
    <w:rsid w:val="00C469A2"/>
    <w:rsid w:val="00C52DA5"/>
    <w:rsid w:val="00C55E35"/>
    <w:rsid w:val="00C62313"/>
    <w:rsid w:val="00C6254D"/>
    <w:rsid w:val="00C630D5"/>
    <w:rsid w:val="00C631EE"/>
    <w:rsid w:val="00C6541C"/>
    <w:rsid w:val="00C73487"/>
    <w:rsid w:val="00C85A59"/>
    <w:rsid w:val="00C85F83"/>
    <w:rsid w:val="00C87A9E"/>
    <w:rsid w:val="00C91E69"/>
    <w:rsid w:val="00C94D58"/>
    <w:rsid w:val="00C96953"/>
    <w:rsid w:val="00C972B9"/>
    <w:rsid w:val="00C97894"/>
    <w:rsid w:val="00CA5C65"/>
    <w:rsid w:val="00CB0AB3"/>
    <w:rsid w:val="00CB6E70"/>
    <w:rsid w:val="00CC1689"/>
    <w:rsid w:val="00CD0987"/>
    <w:rsid w:val="00CD1C4A"/>
    <w:rsid w:val="00CE342D"/>
    <w:rsid w:val="00CE72EE"/>
    <w:rsid w:val="00CF0E93"/>
    <w:rsid w:val="00CF19ED"/>
    <w:rsid w:val="00D01839"/>
    <w:rsid w:val="00D0785A"/>
    <w:rsid w:val="00D07B7A"/>
    <w:rsid w:val="00D111CF"/>
    <w:rsid w:val="00D12A37"/>
    <w:rsid w:val="00D2441D"/>
    <w:rsid w:val="00D424F1"/>
    <w:rsid w:val="00D46ADA"/>
    <w:rsid w:val="00D4792C"/>
    <w:rsid w:val="00D50987"/>
    <w:rsid w:val="00D51749"/>
    <w:rsid w:val="00D55408"/>
    <w:rsid w:val="00D565F9"/>
    <w:rsid w:val="00D573C5"/>
    <w:rsid w:val="00D63FAC"/>
    <w:rsid w:val="00D6655D"/>
    <w:rsid w:val="00D67721"/>
    <w:rsid w:val="00D7295F"/>
    <w:rsid w:val="00D776E3"/>
    <w:rsid w:val="00D85679"/>
    <w:rsid w:val="00D86A55"/>
    <w:rsid w:val="00D91FAE"/>
    <w:rsid w:val="00D9252D"/>
    <w:rsid w:val="00DA183A"/>
    <w:rsid w:val="00DA1B65"/>
    <w:rsid w:val="00DA4E86"/>
    <w:rsid w:val="00DA5DEA"/>
    <w:rsid w:val="00DA662E"/>
    <w:rsid w:val="00DB4337"/>
    <w:rsid w:val="00DB6602"/>
    <w:rsid w:val="00DB749C"/>
    <w:rsid w:val="00DC0061"/>
    <w:rsid w:val="00DC0E61"/>
    <w:rsid w:val="00DC23BD"/>
    <w:rsid w:val="00DC336C"/>
    <w:rsid w:val="00DC3800"/>
    <w:rsid w:val="00DC45D2"/>
    <w:rsid w:val="00DC63B0"/>
    <w:rsid w:val="00DC6EA0"/>
    <w:rsid w:val="00DD2144"/>
    <w:rsid w:val="00DD54B9"/>
    <w:rsid w:val="00DD74DD"/>
    <w:rsid w:val="00DD7AF0"/>
    <w:rsid w:val="00DF02ED"/>
    <w:rsid w:val="00E04B92"/>
    <w:rsid w:val="00E050D7"/>
    <w:rsid w:val="00E1322D"/>
    <w:rsid w:val="00E143DF"/>
    <w:rsid w:val="00E145EC"/>
    <w:rsid w:val="00E17976"/>
    <w:rsid w:val="00E206F7"/>
    <w:rsid w:val="00E35BF9"/>
    <w:rsid w:val="00E360B8"/>
    <w:rsid w:val="00E405A3"/>
    <w:rsid w:val="00E4245E"/>
    <w:rsid w:val="00E43C7D"/>
    <w:rsid w:val="00E458B3"/>
    <w:rsid w:val="00E566C3"/>
    <w:rsid w:val="00E60C35"/>
    <w:rsid w:val="00E60F84"/>
    <w:rsid w:val="00E61263"/>
    <w:rsid w:val="00E61471"/>
    <w:rsid w:val="00E734BC"/>
    <w:rsid w:val="00E754DD"/>
    <w:rsid w:val="00E77CA2"/>
    <w:rsid w:val="00E96A9A"/>
    <w:rsid w:val="00E97285"/>
    <w:rsid w:val="00E97E1C"/>
    <w:rsid w:val="00EA6538"/>
    <w:rsid w:val="00EA70FD"/>
    <w:rsid w:val="00EB0C57"/>
    <w:rsid w:val="00EB28D7"/>
    <w:rsid w:val="00EC05F0"/>
    <w:rsid w:val="00EC5190"/>
    <w:rsid w:val="00EC56D5"/>
    <w:rsid w:val="00ED1DD2"/>
    <w:rsid w:val="00ED2AB2"/>
    <w:rsid w:val="00ED579A"/>
    <w:rsid w:val="00ED68C0"/>
    <w:rsid w:val="00ED724E"/>
    <w:rsid w:val="00EE2B3B"/>
    <w:rsid w:val="00EE5925"/>
    <w:rsid w:val="00EE69B1"/>
    <w:rsid w:val="00EE6FB6"/>
    <w:rsid w:val="00EF3C34"/>
    <w:rsid w:val="00EF42DD"/>
    <w:rsid w:val="00F00B6A"/>
    <w:rsid w:val="00F10C84"/>
    <w:rsid w:val="00F12FED"/>
    <w:rsid w:val="00F155F7"/>
    <w:rsid w:val="00F25807"/>
    <w:rsid w:val="00F31BC9"/>
    <w:rsid w:val="00F33B09"/>
    <w:rsid w:val="00F35CE9"/>
    <w:rsid w:val="00F35CF3"/>
    <w:rsid w:val="00F376F0"/>
    <w:rsid w:val="00F42148"/>
    <w:rsid w:val="00F477FD"/>
    <w:rsid w:val="00F549B4"/>
    <w:rsid w:val="00F5552D"/>
    <w:rsid w:val="00F64667"/>
    <w:rsid w:val="00F64B37"/>
    <w:rsid w:val="00F66EA6"/>
    <w:rsid w:val="00F66F82"/>
    <w:rsid w:val="00F75FA1"/>
    <w:rsid w:val="00F76344"/>
    <w:rsid w:val="00F7735F"/>
    <w:rsid w:val="00F8017A"/>
    <w:rsid w:val="00F80244"/>
    <w:rsid w:val="00F83865"/>
    <w:rsid w:val="00F84DE7"/>
    <w:rsid w:val="00F93F8D"/>
    <w:rsid w:val="00F94875"/>
    <w:rsid w:val="00FA3A1A"/>
    <w:rsid w:val="00FB5A95"/>
    <w:rsid w:val="00FC122E"/>
    <w:rsid w:val="00FC3A1E"/>
    <w:rsid w:val="00FD1691"/>
    <w:rsid w:val="00FD7F6E"/>
    <w:rsid w:val="00FE2655"/>
    <w:rsid w:val="00FE6329"/>
    <w:rsid w:val="00FF044E"/>
    <w:rsid w:val="00FF0CD3"/>
    <w:rsid w:val="00FF6A3D"/>
    <w:rsid w:val="00FF7044"/>
    <w:rsid w:val="00FF7B7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CF3425"/>
  <w15:docId w15:val="{B5878D80-4F27-4F74-95D8-6AB18BA4AA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3326E"/>
    <w:pPr>
      <w:spacing w:after="200" w:line="276" w:lineRule="auto"/>
    </w:pPr>
    <w:rPr>
      <w:sz w:val="22"/>
      <w:szCs w:val="22"/>
      <w:lang w:eastAsia="en-US"/>
    </w:rPr>
  </w:style>
  <w:style w:type="paragraph" w:styleId="Nagwek1">
    <w:name w:val="heading 1"/>
    <w:basedOn w:val="Normalny"/>
    <w:next w:val="Normalny"/>
    <w:link w:val="Nagwek1Znak"/>
    <w:uiPriority w:val="99"/>
    <w:qFormat/>
    <w:rsid w:val="00E04B92"/>
    <w:pPr>
      <w:keepNext/>
      <w:keepLines/>
      <w:spacing w:before="480" w:after="0"/>
      <w:outlineLvl w:val="0"/>
    </w:pPr>
    <w:rPr>
      <w:rFonts w:ascii="Arial" w:eastAsia="Times New Roman" w:hAnsi="Arial"/>
      <w:b/>
      <w:bCs/>
      <w:sz w:val="24"/>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756FFD"/>
    <w:pPr>
      <w:spacing w:after="0" w:line="240" w:lineRule="auto"/>
    </w:pPr>
    <w:rPr>
      <w:rFonts w:ascii="Tahoma" w:hAnsi="Tahoma"/>
      <w:sz w:val="16"/>
      <w:szCs w:val="16"/>
    </w:rPr>
  </w:style>
  <w:style w:type="character" w:customStyle="1" w:styleId="TekstdymkaZnak">
    <w:name w:val="Tekst dymka Znak"/>
    <w:link w:val="Tekstdymka"/>
    <w:uiPriority w:val="99"/>
    <w:semiHidden/>
    <w:rsid w:val="00756FFD"/>
    <w:rPr>
      <w:rFonts w:ascii="Tahoma" w:hAnsi="Tahoma" w:cs="Tahoma"/>
      <w:sz w:val="16"/>
      <w:szCs w:val="16"/>
    </w:rPr>
  </w:style>
  <w:style w:type="paragraph" w:styleId="Akapitzlist">
    <w:name w:val="List Paragraph"/>
    <w:basedOn w:val="Normalny"/>
    <w:uiPriority w:val="34"/>
    <w:qFormat/>
    <w:rsid w:val="00172052"/>
    <w:pPr>
      <w:spacing w:after="0"/>
      <w:ind w:left="720" w:hanging="567"/>
      <w:contextualSpacing/>
      <w:jc w:val="both"/>
    </w:pPr>
  </w:style>
  <w:style w:type="character" w:styleId="Hipercze">
    <w:name w:val="Hyperlink"/>
    <w:uiPriority w:val="99"/>
    <w:unhideWhenUsed/>
    <w:rsid w:val="007A5EC4"/>
    <w:rPr>
      <w:color w:val="0000FF"/>
      <w:u w:val="single"/>
    </w:rPr>
  </w:style>
  <w:style w:type="paragraph" w:styleId="Nagwek">
    <w:name w:val="header"/>
    <w:basedOn w:val="Normalny"/>
    <w:link w:val="NagwekZnak"/>
    <w:unhideWhenUsed/>
    <w:rsid w:val="00C103B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103B0"/>
  </w:style>
  <w:style w:type="paragraph" w:styleId="Stopka">
    <w:name w:val="footer"/>
    <w:basedOn w:val="Normalny"/>
    <w:link w:val="StopkaZnak"/>
    <w:uiPriority w:val="99"/>
    <w:unhideWhenUsed/>
    <w:rsid w:val="00C103B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103B0"/>
  </w:style>
  <w:style w:type="character" w:styleId="Pogrubienie">
    <w:name w:val="Strong"/>
    <w:uiPriority w:val="22"/>
    <w:qFormat/>
    <w:rsid w:val="00C103B0"/>
    <w:rPr>
      <w:b/>
      <w:bCs/>
    </w:rPr>
  </w:style>
  <w:style w:type="character" w:customStyle="1" w:styleId="Nagwek1Znak">
    <w:name w:val="Nagłówek 1 Znak"/>
    <w:link w:val="Nagwek1"/>
    <w:uiPriority w:val="99"/>
    <w:rsid w:val="00E04B92"/>
    <w:rPr>
      <w:rFonts w:ascii="Arial" w:eastAsia="Times New Roman" w:hAnsi="Arial" w:cs="Times New Roman"/>
      <w:b/>
      <w:bCs/>
      <w:sz w:val="24"/>
      <w:szCs w:val="28"/>
    </w:rPr>
  </w:style>
  <w:style w:type="paragraph" w:styleId="Nagwekspisutreci">
    <w:name w:val="TOC Heading"/>
    <w:basedOn w:val="Nagwek1"/>
    <w:next w:val="Normalny"/>
    <w:uiPriority w:val="39"/>
    <w:semiHidden/>
    <w:unhideWhenUsed/>
    <w:qFormat/>
    <w:rsid w:val="00F155F7"/>
    <w:pPr>
      <w:outlineLvl w:val="9"/>
    </w:pPr>
    <w:rPr>
      <w:rFonts w:ascii="Cambria" w:hAnsi="Cambria"/>
      <w:color w:val="365F91"/>
      <w:sz w:val="28"/>
    </w:rPr>
  </w:style>
  <w:style w:type="paragraph" w:styleId="Spistreci1">
    <w:name w:val="toc 1"/>
    <w:basedOn w:val="Normalny"/>
    <w:next w:val="Normalny"/>
    <w:autoRedefine/>
    <w:uiPriority w:val="39"/>
    <w:unhideWhenUsed/>
    <w:rsid w:val="00F155F7"/>
    <w:pPr>
      <w:spacing w:after="100"/>
    </w:pPr>
  </w:style>
  <w:style w:type="paragraph" w:customStyle="1" w:styleId="Default">
    <w:name w:val="Default"/>
    <w:rsid w:val="00803839"/>
    <w:pPr>
      <w:autoSpaceDE w:val="0"/>
      <w:autoSpaceDN w:val="0"/>
      <w:adjustRightInd w:val="0"/>
    </w:pPr>
    <w:rPr>
      <w:rFonts w:ascii="Times New Roman" w:hAnsi="Times New Roman"/>
      <w:color w:val="000000"/>
      <w:sz w:val="24"/>
      <w:szCs w:val="24"/>
      <w:lang w:eastAsia="en-US"/>
    </w:rPr>
  </w:style>
  <w:style w:type="paragraph" w:styleId="Bezodstpw">
    <w:name w:val="No Spacing"/>
    <w:link w:val="BezodstpwZnak"/>
    <w:uiPriority w:val="1"/>
    <w:qFormat/>
    <w:rsid w:val="00FF6A3D"/>
    <w:rPr>
      <w:sz w:val="22"/>
      <w:szCs w:val="22"/>
      <w:lang w:eastAsia="en-US"/>
    </w:rPr>
  </w:style>
  <w:style w:type="paragraph" w:styleId="Adresnakopercie">
    <w:name w:val="envelope address"/>
    <w:basedOn w:val="Normalny"/>
    <w:uiPriority w:val="99"/>
    <w:semiHidden/>
    <w:unhideWhenUsed/>
    <w:rsid w:val="00FF6A3D"/>
    <w:pPr>
      <w:framePr w:w="7920" w:h="1980" w:hRule="exact" w:hSpace="141" w:wrap="auto" w:hAnchor="page" w:xAlign="center" w:yAlign="bottom"/>
      <w:suppressAutoHyphens/>
      <w:spacing w:after="0" w:line="240" w:lineRule="auto"/>
      <w:ind w:left="2880"/>
    </w:pPr>
    <w:rPr>
      <w:rFonts w:ascii="Cambria" w:eastAsia="Times New Roman" w:hAnsi="Cambria"/>
      <w:b/>
      <w:sz w:val="28"/>
      <w:szCs w:val="24"/>
      <w:lang w:eastAsia="ar-SA"/>
    </w:rPr>
  </w:style>
  <w:style w:type="character" w:styleId="Numerstrony">
    <w:name w:val="page number"/>
    <w:basedOn w:val="Domylnaczcionkaakapitu"/>
    <w:uiPriority w:val="99"/>
    <w:rsid w:val="00FF6A3D"/>
  </w:style>
  <w:style w:type="paragraph" w:styleId="Tekstpodstawowy">
    <w:name w:val="Body Text"/>
    <w:basedOn w:val="Normalny"/>
    <w:link w:val="TekstpodstawowyZnak"/>
    <w:rsid w:val="00FF6A3D"/>
    <w:pPr>
      <w:widowControl w:val="0"/>
      <w:suppressAutoHyphens/>
      <w:autoSpaceDE w:val="0"/>
      <w:spacing w:after="0" w:line="240" w:lineRule="auto"/>
    </w:pPr>
    <w:rPr>
      <w:rFonts w:ascii="Arial" w:eastAsia="Times New Roman" w:hAnsi="Arial"/>
      <w:b/>
      <w:bCs/>
      <w:color w:val="000000"/>
      <w:lang w:eastAsia="ar-SA"/>
    </w:rPr>
  </w:style>
  <w:style w:type="character" w:customStyle="1" w:styleId="TekstpodstawowyZnak">
    <w:name w:val="Tekst podstawowy Znak"/>
    <w:link w:val="Tekstpodstawowy"/>
    <w:rsid w:val="00FF6A3D"/>
    <w:rPr>
      <w:rFonts w:ascii="Arial" w:eastAsia="Times New Roman" w:hAnsi="Arial" w:cs="Arial"/>
      <w:b/>
      <w:bCs/>
      <w:color w:val="000000"/>
      <w:sz w:val="22"/>
      <w:szCs w:val="22"/>
      <w:lang w:eastAsia="ar-SA"/>
    </w:rPr>
  </w:style>
  <w:style w:type="paragraph" w:styleId="Tekstpodstawowywcity">
    <w:name w:val="Body Text Indent"/>
    <w:basedOn w:val="Normalny"/>
    <w:link w:val="TekstpodstawowywcityZnak"/>
    <w:uiPriority w:val="99"/>
    <w:rsid w:val="00FF6A3D"/>
    <w:pPr>
      <w:widowControl w:val="0"/>
      <w:tabs>
        <w:tab w:val="left" w:pos="360"/>
      </w:tabs>
      <w:autoSpaceDE w:val="0"/>
      <w:spacing w:after="0" w:line="240" w:lineRule="auto"/>
      <w:ind w:left="360" w:hanging="360"/>
      <w:jc w:val="both"/>
    </w:pPr>
    <w:rPr>
      <w:rFonts w:ascii="Arial" w:eastAsia="Times New Roman" w:hAnsi="Arial"/>
      <w:color w:val="000000"/>
      <w:sz w:val="20"/>
      <w:lang w:eastAsia="ar-SA"/>
    </w:rPr>
  </w:style>
  <w:style w:type="character" w:customStyle="1" w:styleId="TekstpodstawowywcityZnak">
    <w:name w:val="Tekst podstawowy wcięty Znak"/>
    <w:link w:val="Tekstpodstawowywcity"/>
    <w:uiPriority w:val="99"/>
    <w:rsid w:val="00FF6A3D"/>
    <w:rPr>
      <w:rFonts w:ascii="Arial" w:eastAsia="Times New Roman" w:hAnsi="Arial" w:cs="Arial"/>
      <w:color w:val="000000"/>
      <w:szCs w:val="22"/>
      <w:lang w:eastAsia="ar-SA"/>
    </w:rPr>
  </w:style>
  <w:style w:type="paragraph" w:styleId="Tytu">
    <w:name w:val="Title"/>
    <w:basedOn w:val="Normalny"/>
    <w:next w:val="Podtytu"/>
    <w:link w:val="TytuZnak"/>
    <w:qFormat/>
    <w:rsid w:val="00FF6A3D"/>
    <w:pPr>
      <w:suppressAutoHyphens/>
      <w:spacing w:after="0" w:line="240" w:lineRule="auto"/>
      <w:jc w:val="center"/>
    </w:pPr>
    <w:rPr>
      <w:rFonts w:ascii="Times New Roman" w:eastAsia="Times New Roman" w:hAnsi="Times New Roman"/>
      <w:b/>
      <w:bCs/>
      <w:sz w:val="32"/>
      <w:szCs w:val="24"/>
      <w:lang w:eastAsia="ar-SA"/>
    </w:rPr>
  </w:style>
  <w:style w:type="character" w:customStyle="1" w:styleId="TytuZnak">
    <w:name w:val="Tytuł Znak"/>
    <w:link w:val="Tytu"/>
    <w:rsid w:val="00FF6A3D"/>
    <w:rPr>
      <w:rFonts w:ascii="Times New Roman" w:eastAsia="Times New Roman" w:hAnsi="Times New Roman"/>
      <w:b/>
      <w:bCs/>
      <w:sz w:val="32"/>
      <w:szCs w:val="24"/>
      <w:lang w:eastAsia="ar-SA"/>
    </w:rPr>
  </w:style>
  <w:style w:type="paragraph" w:customStyle="1" w:styleId="Tekstpodstawowy31">
    <w:name w:val="Tekst podstawowy 31"/>
    <w:basedOn w:val="Normalny"/>
    <w:uiPriority w:val="99"/>
    <w:rsid w:val="00FF6A3D"/>
    <w:pPr>
      <w:widowControl w:val="0"/>
      <w:suppressAutoHyphens/>
      <w:autoSpaceDE w:val="0"/>
      <w:spacing w:after="0" w:line="240" w:lineRule="auto"/>
      <w:jc w:val="both"/>
    </w:pPr>
    <w:rPr>
      <w:rFonts w:ascii="Arial" w:eastAsia="Times New Roman" w:hAnsi="Arial" w:cs="Arial"/>
      <w:color w:val="000000"/>
      <w:lang w:eastAsia="ar-SA"/>
    </w:rPr>
  </w:style>
  <w:style w:type="paragraph" w:customStyle="1" w:styleId="WW-Tekstpodstawowywcity3">
    <w:name w:val="WW-Tekst podstawowy wci?ty 3"/>
    <w:basedOn w:val="Normalny"/>
    <w:uiPriority w:val="99"/>
    <w:rsid w:val="00FF6A3D"/>
    <w:pPr>
      <w:widowControl w:val="0"/>
      <w:autoSpaceDE w:val="0"/>
      <w:autoSpaceDN w:val="0"/>
      <w:adjustRightInd w:val="0"/>
      <w:spacing w:after="120" w:line="240" w:lineRule="auto"/>
      <w:ind w:left="283" w:firstLine="1"/>
    </w:pPr>
    <w:rPr>
      <w:rFonts w:ascii="Times New Roman" w:eastAsia="Times New Roman" w:hAnsi="Times New Roman"/>
      <w:sz w:val="16"/>
      <w:szCs w:val="16"/>
      <w:lang w:eastAsia="pl-PL"/>
    </w:rPr>
  </w:style>
  <w:style w:type="paragraph" w:styleId="Tekstpodstawowy2">
    <w:name w:val="Body Text 2"/>
    <w:basedOn w:val="Normalny"/>
    <w:link w:val="Tekstpodstawowy2Znak"/>
    <w:rsid w:val="00FF6A3D"/>
    <w:pPr>
      <w:suppressAutoHyphens/>
      <w:spacing w:after="120" w:line="480" w:lineRule="auto"/>
    </w:pPr>
    <w:rPr>
      <w:rFonts w:ascii="Times New Roman" w:eastAsia="Times New Roman" w:hAnsi="Times New Roman"/>
      <w:sz w:val="24"/>
      <w:szCs w:val="24"/>
      <w:lang w:eastAsia="ar-SA"/>
    </w:rPr>
  </w:style>
  <w:style w:type="character" w:customStyle="1" w:styleId="Tekstpodstawowy2Znak">
    <w:name w:val="Tekst podstawowy 2 Znak"/>
    <w:link w:val="Tekstpodstawowy2"/>
    <w:rsid w:val="00FF6A3D"/>
    <w:rPr>
      <w:rFonts w:ascii="Times New Roman" w:eastAsia="Times New Roman" w:hAnsi="Times New Roman"/>
      <w:sz w:val="24"/>
      <w:szCs w:val="24"/>
      <w:lang w:eastAsia="ar-SA"/>
    </w:rPr>
  </w:style>
  <w:style w:type="paragraph" w:customStyle="1" w:styleId="pkt">
    <w:name w:val="pkt"/>
    <w:basedOn w:val="Normalny"/>
    <w:uiPriority w:val="99"/>
    <w:rsid w:val="00FF6A3D"/>
    <w:pPr>
      <w:autoSpaceDE w:val="0"/>
      <w:autoSpaceDN w:val="0"/>
      <w:spacing w:before="60" w:after="60" w:line="360" w:lineRule="auto"/>
      <w:ind w:left="851" w:hanging="295"/>
      <w:jc w:val="both"/>
    </w:pPr>
    <w:rPr>
      <w:rFonts w:ascii="Univers-PL" w:eastAsia="Times New Roman" w:hAnsi="Univers-PL"/>
      <w:sz w:val="19"/>
      <w:szCs w:val="19"/>
      <w:lang w:eastAsia="pl-PL"/>
    </w:rPr>
  </w:style>
  <w:style w:type="paragraph" w:styleId="Podtytu">
    <w:name w:val="Subtitle"/>
    <w:basedOn w:val="Normalny"/>
    <w:next w:val="Normalny"/>
    <w:link w:val="PodtytuZnak"/>
    <w:uiPriority w:val="11"/>
    <w:qFormat/>
    <w:rsid w:val="00FF6A3D"/>
    <w:pPr>
      <w:numPr>
        <w:ilvl w:val="1"/>
      </w:numPr>
      <w:suppressAutoHyphens/>
      <w:spacing w:after="0" w:line="240" w:lineRule="auto"/>
    </w:pPr>
    <w:rPr>
      <w:rFonts w:ascii="Cambria" w:eastAsia="Times New Roman" w:hAnsi="Cambria"/>
      <w:i/>
      <w:iCs/>
      <w:color w:val="4F81BD"/>
      <w:spacing w:val="15"/>
      <w:sz w:val="24"/>
      <w:szCs w:val="24"/>
      <w:lang w:eastAsia="ar-SA"/>
    </w:rPr>
  </w:style>
  <w:style w:type="character" w:customStyle="1" w:styleId="PodtytuZnak">
    <w:name w:val="Podtytuł Znak"/>
    <w:link w:val="Podtytu"/>
    <w:uiPriority w:val="11"/>
    <w:rsid w:val="00FF6A3D"/>
    <w:rPr>
      <w:rFonts w:ascii="Cambria" w:eastAsia="Times New Roman" w:hAnsi="Cambria"/>
      <w:i/>
      <w:iCs/>
      <w:color w:val="4F81BD"/>
      <w:spacing w:val="15"/>
      <w:sz w:val="24"/>
      <w:szCs w:val="24"/>
      <w:lang w:eastAsia="ar-SA"/>
    </w:rPr>
  </w:style>
  <w:style w:type="character" w:customStyle="1" w:styleId="BezodstpwZnak">
    <w:name w:val="Bez odstępów Znak"/>
    <w:link w:val="Bezodstpw"/>
    <w:uiPriority w:val="1"/>
    <w:locked/>
    <w:rsid w:val="00FF6A3D"/>
    <w:rPr>
      <w:sz w:val="22"/>
      <w:szCs w:val="22"/>
      <w:lang w:val="pl-PL" w:eastAsia="en-US" w:bidi="ar-SA"/>
    </w:rPr>
  </w:style>
  <w:style w:type="paragraph" w:styleId="NormalnyWeb">
    <w:name w:val="Normal (Web)"/>
    <w:basedOn w:val="Normalny"/>
    <w:uiPriority w:val="99"/>
    <w:unhideWhenUsed/>
    <w:rsid w:val="00FF6A3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Wzmianka1">
    <w:name w:val="Wzmianka1"/>
    <w:basedOn w:val="Domylnaczcionkaakapitu"/>
    <w:uiPriority w:val="99"/>
    <w:semiHidden/>
    <w:unhideWhenUsed/>
    <w:rsid w:val="003B52F6"/>
    <w:rPr>
      <w:color w:val="2B579A"/>
      <w:shd w:val="clear" w:color="auto" w:fill="E6E6E6"/>
    </w:rPr>
  </w:style>
  <w:style w:type="character" w:styleId="Nierozpoznanawzmianka">
    <w:name w:val="Unresolved Mention"/>
    <w:basedOn w:val="Domylnaczcionkaakapitu"/>
    <w:uiPriority w:val="99"/>
    <w:semiHidden/>
    <w:unhideWhenUsed/>
    <w:rsid w:val="00990A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8989793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http://www.stegna.pl"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mina@stegna.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egna.pl" TargetMode="External"/><Relationship Id="rId5" Type="http://schemas.openxmlformats.org/officeDocument/2006/relationships/webSettings" Target="webSettings.xml"/><Relationship Id="rId15" Type="http://schemas.openxmlformats.org/officeDocument/2006/relationships/hyperlink" Target="http://www.stegna.pl" TargetMode="External"/><Relationship Id="rId10" Type="http://schemas.openxmlformats.org/officeDocument/2006/relationships/hyperlink" Target="http://www.stegna.p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cid:EBEA819D9601411788AD4E9BAFBC1B0C@mgiergielewicz" TargetMode="External"/><Relationship Id="rId14" Type="http://schemas.openxmlformats.org/officeDocument/2006/relationships/hyperlink" Target="mailto:malgorzata.borowiec@stegna.pl"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183BD84-A94B-43E3-A293-E8BCF07759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TotalTime>
  <Pages>20</Pages>
  <Words>7726</Words>
  <Characters>46360</Characters>
  <Application>Microsoft Office Word</Application>
  <DocSecurity>0</DocSecurity>
  <Lines>386</Lines>
  <Paragraphs>107</Paragraphs>
  <ScaleCrop>false</ScaleCrop>
  <HeadingPairs>
    <vt:vector size="2" baseType="variant">
      <vt:variant>
        <vt:lpstr>Tytuł</vt:lpstr>
      </vt:variant>
      <vt:variant>
        <vt:i4>1</vt:i4>
      </vt:variant>
    </vt:vector>
  </HeadingPairs>
  <TitlesOfParts>
    <vt:vector size="1" baseType="lpstr">
      <vt:lpstr>„Utrzymanie czystości i porządku na terenach Gminy Stegna”</vt:lpstr>
    </vt:vector>
  </TitlesOfParts>
  <Company/>
  <LinksUpToDate>false</LinksUpToDate>
  <CharactersWithSpaces>53979</CharactersWithSpaces>
  <SharedDoc>false</SharedDoc>
  <HLinks>
    <vt:vector size="30" baseType="variant">
      <vt:variant>
        <vt:i4>1114194</vt:i4>
      </vt:variant>
      <vt:variant>
        <vt:i4>9</vt:i4>
      </vt:variant>
      <vt:variant>
        <vt:i4>0</vt:i4>
      </vt:variant>
      <vt:variant>
        <vt:i4>5</vt:i4>
      </vt:variant>
      <vt:variant>
        <vt:lpwstr>http://www.stegna.pl/</vt:lpwstr>
      </vt:variant>
      <vt:variant>
        <vt:lpwstr/>
      </vt:variant>
      <vt:variant>
        <vt:i4>3604491</vt:i4>
      </vt:variant>
      <vt:variant>
        <vt:i4>6</vt:i4>
      </vt:variant>
      <vt:variant>
        <vt:i4>0</vt:i4>
      </vt:variant>
      <vt:variant>
        <vt:i4>5</vt:i4>
      </vt:variant>
      <vt:variant>
        <vt:lpwstr>mailto:gmina@stegna.pl</vt:lpwstr>
      </vt:variant>
      <vt:variant>
        <vt:lpwstr/>
      </vt:variant>
      <vt:variant>
        <vt:i4>1114194</vt:i4>
      </vt:variant>
      <vt:variant>
        <vt:i4>3</vt:i4>
      </vt:variant>
      <vt:variant>
        <vt:i4>0</vt:i4>
      </vt:variant>
      <vt:variant>
        <vt:i4>5</vt:i4>
      </vt:variant>
      <vt:variant>
        <vt:lpwstr>http://www.stegna.pl/</vt:lpwstr>
      </vt:variant>
      <vt:variant>
        <vt:lpwstr/>
      </vt:variant>
      <vt:variant>
        <vt:i4>1114194</vt:i4>
      </vt:variant>
      <vt:variant>
        <vt:i4>0</vt:i4>
      </vt:variant>
      <vt:variant>
        <vt:i4>0</vt:i4>
      </vt:variant>
      <vt:variant>
        <vt:i4>5</vt:i4>
      </vt:variant>
      <vt:variant>
        <vt:lpwstr>http://www.stegna.pl/</vt:lpwstr>
      </vt:variant>
      <vt:variant>
        <vt:lpwstr/>
      </vt:variant>
      <vt:variant>
        <vt:i4>3932176</vt:i4>
      </vt:variant>
      <vt:variant>
        <vt:i4>-1</vt:i4>
      </vt:variant>
      <vt:variant>
        <vt:i4>1026</vt:i4>
      </vt:variant>
      <vt:variant>
        <vt:i4>1</vt:i4>
      </vt:variant>
      <vt:variant>
        <vt:lpwstr>cid:EBEA819D9601411788AD4E9BAFBC1B0C@mgiergielewicz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„Utrzymanie czystości i porządku na terenach Gminy Stegna”</dc:title>
  <dc:subject/>
  <dc:creator>Przemysław Grzeczka</dc:creator>
  <cp:keywords/>
  <dc:description/>
  <cp:lastModifiedBy>Angelika Talpa</cp:lastModifiedBy>
  <cp:revision>10</cp:revision>
  <cp:lastPrinted>2020-03-05T06:31:00Z</cp:lastPrinted>
  <dcterms:created xsi:type="dcterms:W3CDTF">2020-12-16T07:54:00Z</dcterms:created>
  <dcterms:modified xsi:type="dcterms:W3CDTF">2020-12-23T12:06:00Z</dcterms:modified>
</cp:coreProperties>
</file>