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4A0" w:rsidRPr="00EE505D" w:rsidRDefault="00B914A0" w:rsidP="00860D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37" w:rsidRPr="00EE505D" w:rsidRDefault="00860D80" w:rsidP="00860D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05D">
        <w:rPr>
          <w:rFonts w:ascii="Times New Roman" w:hAnsi="Times New Roman" w:cs="Times New Roman"/>
          <w:b/>
          <w:sz w:val="24"/>
          <w:szCs w:val="24"/>
        </w:rPr>
        <w:t>Formularz uwag i wniosków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5"/>
        <w:gridCol w:w="2216"/>
        <w:gridCol w:w="1085"/>
        <w:gridCol w:w="5462"/>
      </w:tblGrid>
      <w:tr w:rsidR="00016F3B" w:rsidRPr="00EE505D" w:rsidTr="00342084">
        <w:tc>
          <w:tcPr>
            <w:tcW w:w="9211" w:type="dxa"/>
            <w:gridSpan w:val="4"/>
          </w:tcPr>
          <w:p w:rsidR="00016F3B" w:rsidRPr="00EE505D" w:rsidRDefault="00B71D71" w:rsidP="00F0100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E505D">
              <w:rPr>
                <w:rFonts w:ascii="Times New Roman" w:hAnsi="Times New Roman" w:cs="Times New Roman"/>
                <w:b/>
                <w:sz w:val="24"/>
                <w:szCs w:val="24"/>
              </w:rPr>
              <w:t>Projekt</w:t>
            </w:r>
            <w:r w:rsidRPr="00EE5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założeń do planu zaopatrzenia w ciepło, energię elektryczną i paliwa gazowe dla </w:t>
            </w:r>
            <w:r w:rsidRPr="00EE505D">
              <w:rPr>
                <w:rFonts w:ascii="Times New Roman" w:hAnsi="Times New Roman" w:cs="Times New Roman"/>
                <w:b/>
                <w:sz w:val="24"/>
                <w:szCs w:val="24"/>
              </w:rPr>
              <w:t>Gminy Stegna</w:t>
            </w:r>
          </w:p>
        </w:tc>
      </w:tr>
      <w:tr w:rsidR="00016F3B" w:rsidRPr="00EE505D" w:rsidTr="00016F3B">
        <w:trPr>
          <w:trHeight w:val="385"/>
        </w:trPr>
        <w:tc>
          <w:tcPr>
            <w:tcW w:w="534" w:type="dxa"/>
          </w:tcPr>
          <w:p w:rsidR="00016F3B" w:rsidRPr="00EE505D" w:rsidRDefault="00016F3B" w:rsidP="00CA5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:rsidR="00016F3B" w:rsidRPr="00EE505D" w:rsidRDefault="00016F3B" w:rsidP="00CA5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5D">
              <w:rPr>
                <w:rFonts w:ascii="Times New Roman" w:hAnsi="Times New Roman" w:cs="Times New Roman"/>
                <w:sz w:val="24"/>
                <w:szCs w:val="24"/>
              </w:rPr>
              <w:t>Zgłaszający</w:t>
            </w:r>
          </w:p>
        </w:tc>
        <w:tc>
          <w:tcPr>
            <w:tcW w:w="5701" w:type="dxa"/>
          </w:tcPr>
          <w:p w:rsidR="00016F3B" w:rsidRPr="00EE505D" w:rsidRDefault="00016F3B" w:rsidP="00CA5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F3B" w:rsidRPr="00EE505D" w:rsidTr="00016F3B">
        <w:tc>
          <w:tcPr>
            <w:tcW w:w="534" w:type="dxa"/>
          </w:tcPr>
          <w:p w:rsidR="00016F3B" w:rsidRPr="00EE505D" w:rsidRDefault="00016F3B" w:rsidP="00CA5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gridSpan w:val="2"/>
          </w:tcPr>
          <w:p w:rsidR="00016F3B" w:rsidRPr="00EE505D" w:rsidRDefault="00016F3B" w:rsidP="0001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5D">
              <w:rPr>
                <w:rFonts w:ascii="Times New Roman" w:hAnsi="Times New Roman" w:cs="Times New Roman"/>
                <w:sz w:val="24"/>
                <w:szCs w:val="24"/>
              </w:rPr>
              <w:t>Kontakt (nr telefonu lub adres email)</w:t>
            </w:r>
          </w:p>
          <w:p w:rsidR="00016F3B" w:rsidRPr="00EE505D" w:rsidRDefault="00016F3B" w:rsidP="00CA5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1" w:type="dxa"/>
          </w:tcPr>
          <w:p w:rsidR="00016F3B" w:rsidRPr="00EE505D" w:rsidRDefault="00016F3B" w:rsidP="00CA5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16F3B" w:rsidRPr="00EE505D" w:rsidTr="00C945CE">
        <w:tc>
          <w:tcPr>
            <w:tcW w:w="534" w:type="dxa"/>
          </w:tcPr>
          <w:p w:rsidR="00016F3B" w:rsidRPr="00EE505D" w:rsidRDefault="00016F3B" w:rsidP="00CA5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77" w:type="dxa"/>
            <w:gridSpan w:val="3"/>
          </w:tcPr>
          <w:p w:rsidR="00016F3B" w:rsidRPr="00EE505D" w:rsidRDefault="00357A03" w:rsidP="00CA5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5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016F3B" w:rsidRPr="00EE505D">
              <w:rPr>
                <w:rFonts w:ascii="Times New Roman" w:hAnsi="Times New Roman" w:cs="Times New Roman"/>
                <w:sz w:val="24"/>
                <w:szCs w:val="24"/>
              </w:rPr>
              <w:t>zupełnienie</w:t>
            </w:r>
            <w:r w:rsidRPr="00EE505D">
              <w:rPr>
                <w:rFonts w:ascii="Times New Roman" w:hAnsi="Times New Roman" w:cs="Times New Roman"/>
                <w:sz w:val="24"/>
                <w:szCs w:val="24"/>
              </w:rPr>
              <w:t>/zmiana</w:t>
            </w:r>
            <w:r w:rsidR="00016F3B" w:rsidRPr="00EE505D">
              <w:rPr>
                <w:rFonts w:ascii="Times New Roman" w:hAnsi="Times New Roman" w:cs="Times New Roman"/>
                <w:sz w:val="24"/>
                <w:szCs w:val="24"/>
              </w:rPr>
              <w:t xml:space="preserve"> (niepotrzebne skreślić)</w:t>
            </w:r>
          </w:p>
        </w:tc>
      </w:tr>
      <w:tr w:rsidR="00016F3B" w:rsidRPr="00EE505D" w:rsidTr="00016F3B">
        <w:trPr>
          <w:trHeight w:val="448"/>
        </w:trPr>
        <w:tc>
          <w:tcPr>
            <w:tcW w:w="534" w:type="dxa"/>
          </w:tcPr>
          <w:p w:rsidR="00016F3B" w:rsidRPr="00EE505D" w:rsidRDefault="00016F3B" w:rsidP="00CA5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016F3B" w:rsidRPr="00EE505D" w:rsidRDefault="00016F3B" w:rsidP="0001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5D">
              <w:rPr>
                <w:rFonts w:ascii="Times New Roman" w:hAnsi="Times New Roman" w:cs="Times New Roman"/>
                <w:sz w:val="24"/>
                <w:szCs w:val="24"/>
              </w:rPr>
              <w:t>Rozdział (strona)</w:t>
            </w:r>
          </w:p>
        </w:tc>
        <w:tc>
          <w:tcPr>
            <w:tcW w:w="6835" w:type="dxa"/>
            <w:gridSpan w:val="2"/>
          </w:tcPr>
          <w:p w:rsidR="00016F3B" w:rsidRPr="00EE505D" w:rsidRDefault="00016F3B" w:rsidP="00CA5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F3B" w:rsidRPr="00EE505D" w:rsidTr="00016F3B">
        <w:trPr>
          <w:trHeight w:val="3247"/>
        </w:trPr>
        <w:tc>
          <w:tcPr>
            <w:tcW w:w="534" w:type="dxa"/>
          </w:tcPr>
          <w:p w:rsidR="00016F3B" w:rsidRPr="00EE505D" w:rsidRDefault="00016F3B" w:rsidP="00CA5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016F3B" w:rsidRPr="00EE505D" w:rsidRDefault="00016F3B" w:rsidP="0035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5D">
              <w:rPr>
                <w:rFonts w:ascii="Times New Roman" w:hAnsi="Times New Roman" w:cs="Times New Roman"/>
                <w:sz w:val="24"/>
                <w:szCs w:val="24"/>
              </w:rPr>
              <w:t xml:space="preserve">Treść </w:t>
            </w:r>
            <w:r w:rsidR="00357A03" w:rsidRPr="00EE505D">
              <w:rPr>
                <w:rFonts w:ascii="Times New Roman" w:hAnsi="Times New Roman" w:cs="Times New Roman"/>
                <w:sz w:val="24"/>
                <w:szCs w:val="24"/>
              </w:rPr>
              <w:t>uzupełnienia/zmiany</w:t>
            </w:r>
          </w:p>
        </w:tc>
        <w:tc>
          <w:tcPr>
            <w:tcW w:w="6835" w:type="dxa"/>
            <w:gridSpan w:val="2"/>
          </w:tcPr>
          <w:p w:rsidR="00016F3B" w:rsidRPr="00EE505D" w:rsidRDefault="00016F3B" w:rsidP="00CA5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F3B" w:rsidRPr="00EE505D" w:rsidTr="00016F3B">
        <w:trPr>
          <w:trHeight w:val="3393"/>
        </w:trPr>
        <w:tc>
          <w:tcPr>
            <w:tcW w:w="534" w:type="dxa"/>
          </w:tcPr>
          <w:p w:rsidR="00016F3B" w:rsidRPr="00EE505D" w:rsidRDefault="00016F3B" w:rsidP="00CA5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016F3B" w:rsidRPr="00EE505D" w:rsidRDefault="00016F3B" w:rsidP="0001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5D">
              <w:rPr>
                <w:rFonts w:ascii="Times New Roman" w:hAnsi="Times New Roman" w:cs="Times New Roman"/>
                <w:sz w:val="24"/>
                <w:szCs w:val="24"/>
              </w:rPr>
              <w:t>Inne uwagi</w:t>
            </w:r>
          </w:p>
        </w:tc>
        <w:tc>
          <w:tcPr>
            <w:tcW w:w="6835" w:type="dxa"/>
            <w:gridSpan w:val="2"/>
          </w:tcPr>
          <w:p w:rsidR="00016F3B" w:rsidRPr="00EE505D" w:rsidRDefault="00016F3B" w:rsidP="00CA5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737" w:rsidRDefault="00CA5737" w:rsidP="00CA5737">
      <w:pPr>
        <w:pStyle w:val="Akapitzlist"/>
        <w:ind w:left="1440"/>
      </w:pPr>
    </w:p>
    <w:sectPr w:rsidR="00CA57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744" w:rsidRDefault="00165744" w:rsidP="00B914A0">
      <w:pPr>
        <w:spacing w:after="0" w:line="240" w:lineRule="auto"/>
      </w:pPr>
      <w:r>
        <w:separator/>
      </w:r>
    </w:p>
  </w:endnote>
  <w:endnote w:type="continuationSeparator" w:id="0">
    <w:p w:rsidR="00165744" w:rsidRDefault="00165744" w:rsidP="00B91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744" w:rsidRDefault="00165744" w:rsidP="00B914A0">
      <w:pPr>
        <w:spacing w:after="0" w:line="240" w:lineRule="auto"/>
      </w:pPr>
      <w:r>
        <w:separator/>
      </w:r>
    </w:p>
  </w:footnote>
  <w:footnote w:type="continuationSeparator" w:id="0">
    <w:p w:rsidR="00165744" w:rsidRDefault="00165744" w:rsidP="00B91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4A0" w:rsidRPr="00EE505D" w:rsidRDefault="00B914A0" w:rsidP="00B914A0">
    <w:pPr>
      <w:jc w:val="right"/>
      <w:rPr>
        <w:rFonts w:ascii="Times New Roman" w:hAnsi="Times New Roman" w:cs="Times New Roman"/>
        <w:sz w:val="24"/>
        <w:szCs w:val="24"/>
      </w:rPr>
    </w:pPr>
    <w:r w:rsidRPr="00EE505D">
      <w:rPr>
        <w:rFonts w:ascii="Times New Roman" w:hAnsi="Times New Roman" w:cs="Times New Roman"/>
        <w:sz w:val="24"/>
        <w:szCs w:val="24"/>
      </w:rPr>
      <w:t xml:space="preserve">Załącznik 1 do Obwieszczenia nr </w:t>
    </w:r>
    <w:r w:rsidRPr="00EE505D">
      <w:rPr>
        <w:rFonts w:ascii="Times New Roman" w:hAnsi="Times New Roman" w:cs="Times New Roman"/>
        <w:sz w:val="24"/>
        <w:szCs w:val="24"/>
      </w:rPr>
      <w:t>GO-ŚR.602.3.1.2017</w:t>
    </w:r>
  </w:p>
  <w:p w:rsidR="00B914A0" w:rsidRPr="00EE505D" w:rsidRDefault="00B914A0" w:rsidP="00B914A0">
    <w:pPr>
      <w:pStyle w:val="Nagwek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D4E52"/>
    <w:multiLevelType w:val="hybridMultilevel"/>
    <w:tmpl w:val="1D56E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B661D"/>
    <w:multiLevelType w:val="hybridMultilevel"/>
    <w:tmpl w:val="38602D72"/>
    <w:lvl w:ilvl="0" w:tplc="28B05A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89803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373AD"/>
    <w:multiLevelType w:val="hybridMultilevel"/>
    <w:tmpl w:val="1D56E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37"/>
    <w:rsid w:val="00016F3B"/>
    <w:rsid w:val="00165744"/>
    <w:rsid w:val="001B1072"/>
    <w:rsid w:val="00357A03"/>
    <w:rsid w:val="00377F97"/>
    <w:rsid w:val="00652518"/>
    <w:rsid w:val="006F5EA5"/>
    <w:rsid w:val="00860D80"/>
    <w:rsid w:val="008762D7"/>
    <w:rsid w:val="00B71D71"/>
    <w:rsid w:val="00B914A0"/>
    <w:rsid w:val="00CA5737"/>
    <w:rsid w:val="00CF274A"/>
    <w:rsid w:val="00D82E2B"/>
    <w:rsid w:val="00DD186C"/>
    <w:rsid w:val="00EE505D"/>
    <w:rsid w:val="00F0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5E692B-BDE3-488B-9560-B76262E01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A5737"/>
    <w:pPr>
      <w:ind w:left="720"/>
      <w:contextualSpacing/>
    </w:pPr>
  </w:style>
  <w:style w:type="table" w:styleId="Tabela-Siatka">
    <w:name w:val="Table Grid"/>
    <w:basedOn w:val="Standardowy"/>
    <w:uiPriority w:val="59"/>
    <w:rsid w:val="00CA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91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14A0"/>
  </w:style>
  <w:style w:type="paragraph" w:styleId="Stopka">
    <w:name w:val="footer"/>
    <w:basedOn w:val="Normalny"/>
    <w:link w:val="StopkaZnak"/>
    <w:uiPriority w:val="99"/>
    <w:unhideWhenUsed/>
    <w:rsid w:val="00B91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Inwest Consulting S.A.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Mrowicki</dc:creator>
  <cp:lastModifiedBy>Ewelina Charkiewicz</cp:lastModifiedBy>
  <cp:revision>10</cp:revision>
  <dcterms:created xsi:type="dcterms:W3CDTF">2015-06-16T10:40:00Z</dcterms:created>
  <dcterms:modified xsi:type="dcterms:W3CDTF">2017-10-05T09:54:00Z</dcterms:modified>
</cp:coreProperties>
</file>