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F" w:rsidRPr="0021121C" w:rsidRDefault="00EF078F" w:rsidP="00EF078F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2</w:t>
      </w:r>
    </w:p>
    <w:p w:rsidR="00EF078F" w:rsidRPr="0021121C" w:rsidRDefault="00EF078F" w:rsidP="00EF078F">
      <w:pPr>
        <w:ind w:left="5246" w:firstLine="708"/>
        <w:rPr>
          <w:b/>
          <w:sz w:val="20"/>
          <w:szCs w:val="20"/>
        </w:rPr>
      </w:pPr>
    </w:p>
    <w:p w:rsidR="00EF078F" w:rsidRPr="0021121C" w:rsidRDefault="00EF078F" w:rsidP="00EF078F">
      <w:pPr>
        <w:ind w:left="5246" w:firstLine="708"/>
        <w:rPr>
          <w:b/>
          <w:sz w:val="20"/>
          <w:szCs w:val="20"/>
        </w:rPr>
      </w:pPr>
    </w:p>
    <w:p w:rsidR="00EF078F" w:rsidRPr="0021121C" w:rsidRDefault="00EF078F" w:rsidP="00EF078F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F078F" w:rsidRPr="00EF078F" w:rsidRDefault="00EF078F" w:rsidP="00EF078F">
      <w:pPr>
        <w:tabs>
          <w:tab w:val="left" w:pos="747"/>
        </w:tabs>
        <w:ind w:left="5954"/>
        <w:rPr>
          <w:bCs/>
          <w:color w:val="000000"/>
        </w:rPr>
      </w:pPr>
      <w:bookmarkStart w:id="0" w:name="_GoBack"/>
      <w:bookmarkEnd w:id="0"/>
      <w:r w:rsidRPr="00EF078F">
        <w:rPr>
          <w:bCs/>
          <w:color w:val="000000"/>
        </w:rPr>
        <w:t>Gmina Stegna</w:t>
      </w:r>
    </w:p>
    <w:p w:rsidR="00EF078F" w:rsidRPr="00EF078F" w:rsidRDefault="00EF078F" w:rsidP="00EF078F">
      <w:pPr>
        <w:pStyle w:val="Bezodstpw"/>
        <w:ind w:left="5954"/>
        <w:rPr>
          <w:rFonts w:ascii="Times New Roman" w:hAnsi="Times New Roman" w:cs="Times New Roman"/>
        </w:rPr>
      </w:pPr>
      <w:r w:rsidRPr="00EF078F">
        <w:rPr>
          <w:rFonts w:ascii="Times New Roman" w:hAnsi="Times New Roman" w:cs="Times New Roman"/>
        </w:rPr>
        <w:t>ul. Gdańska 34</w:t>
      </w:r>
    </w:p>
    <w:p w:rsidR="00EF078F" w:rsidRPr="00EF078F" w:rsidRDefault="00EF078F" w:rsidP="00EF078F">
      <w:pPr>
        <w:pStyle w:val="Bezodstpw"/>
        <w:ind w:left="5954"/>
        <w:rPr>
          <w:rFonts w:ascii="Times New Roman" w:hAnsi="Times New Roman" w:cs="Times New Roman"/>
        </w:rPr>
      </w:pPr>
      <w:r w:rsidRPr="00EF078F">
        <w:rPr>
          <w:rFonts w:ascii="Times New Roman" w:hAnsi="Times New Roman" w:cs="Times New Roman"/>
        </w:rPr>
        <w:t>82-103 Stegna</w:t>
      </w:r>
    </w:p>
    <w:p w:rsidR="00EF078F" w:rsidRDefault="00EF078F" w:rsidP="00EF078F">
      <w:pPr>
        <w:rPr>
          <w:b/>
          <w:sz w:val="20"/>
          <w:szCs w:val="20"/>
        </w:rPr>
      </w:pPr>
    </w:p>
    <w:p w:rsidR="00EF078F" w:rsidRPr="0021121C" w:rsidRDefault="00EF078F" w:rsidP="00EF078F">
      <w:pPr>
        <w:rPr>
          <w:b/>
          <w:sz w:val="20"/>
          <w:szCs w:val="20"/>
        </w:rPr>
      </w:pPr>
    </w:p>
    <w:p w:rsidR="00EF078F" w:rsidRPr="0021121C" w:rsidRDefault="00EF078F" w:rsidP="00EF078F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F078F" w:rsidRPr="0021121C" w:rsidRDefault="00EF078F" w:rsidP="00EF078F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F078F" w:rsidRPr="0021121C" w:rsidRDefault="00EF078F" w:rsidP="00EF078F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F078F" w:rsidRPr="0021121C" w:rsidRDefault="00EF078F" w:rsidP="00EF078F">
      <w:pPr>
        <w:rPr>
          <w:sz w:val="20"/>
          <w:szCs w:val="20"/>
          <w:u w:val="single"/>
        </w:rPr>
      </w:pPr>
    </w:p>
    <w:p w:rsidR="00EF078F" w:rsidRPr="0021121C" w:rsidRDefault="00EF078F" w:rsidP="00EF078F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F078F" w:rsidRPr="0021121C" w:rsidRDefault="00EF078F" w:rsidP="00EF078F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F078F" w:rsidRPr="0021121C" w:rsidRDefault="00EF078F" w:rsidP="00EF078F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F078F" w:rsidRPr="0021121C" w:rsidRDefault="00EF078F" w:rsidP="00EF078F"/>
    <w:p w:rsidR="00EF078F" w:rsidRPr="0021121C" w:rsidRDefault="00EF078F" w:rsidP="00EF078F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F078F" w:rsidRPr="0021121C" w:rsidRDefault="00EF078F" w:rsidP="00EF078F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EF078F" w:rsidRPr="0021121C" w:rsidRDefault="00EF078F" w:rsidP="00EF078F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EF078F" w:rsidRPr="0021121C" w:rsidRDefault="00EF078F" w:rsidP="00EF078F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EF078F" w:rsidRPr="0021121C" w:rsidRDefault="00EF078F" w:rsidP="00EF078F">
      <w:pPr>
        <w:spacing w:line="360" w:lineRule="auto"/>
        <w:jc w:val="both"/>
        <w:rPr>
          <w:sz w:val="21"/>
          <w:szCs w:val="21"/>
        </w:rPr>
      </w:pPr>
    </w:p>
    <w:p w:rsidR="00EF078F" w:rsidRDefault="00EF078F" w:rsidP="00EF078F">
      <w:pPr>
        <w:rPr>
          <w:rFonts w:cs="Arial"/>
          <w:b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>pn. „</w:t>
      </w:r>
      <w:r w:rsidRPr="007E600F">
        <w:rPr>
          <w:b/>
          <w:bCs/>
          <w:color w:val="000000"/>
        </w:rPr>
        <w:t>Pełnienie funkcji inspektora nadzoru inwestorskiego w ramach zadania pod nazwą:</w:t>
      </w:r>
      <w:r>
        <w:rPr>
          <w:b/>
          <w:bCs/>
          <w:color w:val="000000"/>
        </w:rPr>
        <w:t xml:space="preserve"> </w:t>
      </w:r>
      <w:r>
        <w:rPr>
          <w:rFonts w:cs="Arial"/>
          <w:b/>
        </w:rPr>
        <w:t>Przeb</w:t>
      </w:r>
      <w:r w:rsidRPr="002A22B1">
        <w:rPr>
          <w:rFonts w:cs="Arial"/>
          <w:b/>
        </w:rPr>
        <w:t xml:space="preserve">udowa drogi </w:t>
      </w:r>
      <w:r>
        <w:rPr>
          <w:rFonts w:cs="Arial"/>
          <w:b/>
        </w:rPr>
        <w:t>gminnej wewnętrznej ( Dz. 505, 506, 492/2 640 ) na odcinku od drogi wojewódzkiej do posesji nr 88a, wraz z przebudową istniejącego zjazdu w miejscowości Stegna.</w:t>
      </w:r>
    </w:p>
    <w:p w:rsidR="00EF078F" w:rsidRPr="0021121C" w:rsidRDefault="00EF078F" w:rsidP="00EF078F">
      <w:pPr>
        <w:spacing w:line="360" w:lineRule="auto"/>
        <w:ind w:firstLine="708"/>
        <w:jc w:val="both"/>
        <w:rPr>
          <w:sz w:val="20"/>
          <w:szCs w:val="20"/>
        </w:rPr>
      </w:pPr>
      <w:r w:rsidRPr="0021121C">
        <w:rPr>
          <w:sz w:val="16"/>
          <w:szCs w:val="16"/>
        </w:rPr>
        <w:t>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prowadzonego przez </w:t>
      </w:r>
      <w:r>
        <w:rPr>
          <w:b/>
          <w:sz w:val="21"/>
          <w:szCs w:val="21"/>
        </w:rPr>
        <w:t>Gminę Stegna</w:t>
      </w:r>
      <w:r w:rsidRPr="0021121C">
        <w:rPr>
          <w:i/>
          <w:sz w:val="16"/>
          <w:szCs w:val="16"/>
        </w:rPr>
        <w:t>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1"/>
          <w:szCs w:val="21"/>
        </w:rPr>
        <w:t>oświadczam, co następuje:</w:t>
      </w:r>
    </w:p>
    <w:p w:rsidR="00EF078F" w:rsidRPr="0021121C" w:rsidRDefault="00EF078F" w:rsidP="00EF078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EF078F" w:rsidRPr="0021121C" w:rsidRDefault="00EF078F" w:rsidP="00EF078F">
      <w:pPr>
        <w:pStyle w:val="Akapitzlist"/>
        <w:spacing w:line="360" w:lineRule="auto"/>
        <w:jc w:val="both"/>
      </w:pPr>
    </w:p>
    <w:p w:rsidR="00EF078F" w:rsidRDefault="00EF078F" w:rsidP="00EF078F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EF078F" w:rsidRPr="008F0ACD" w:rsidRDefault="00EF078F" w:rsidP="00EF078F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>Oświadczam, że nie podlegam wykluczeniu z po</w:t>
      </w:r>
      <w:r>
        <w:rPr>
          <w:sz w:val="21"/>
          <w:szCs w:val="21"/>
        </w:rPr>
        <w:t xml:space="preserve">stępowania na podstawie </w:t>
      </w:r>
      <w:r>
        <w:rPr>
          <w:sz w:val="21"/>
          <w:szCs w:val="21"/>
        </w:rPr>
        <w:br/>
        <w:t>art. 24 ust. 5</w:t>
      </w:r>
      <w:r w:rsidRPr="007E600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pkt. 1 </w:t>
      </w:r>
      <w:r w:rsidRPr="007E600F">
        <w:rPr>
          <w:sz w:val="21"/>
          <w:szCs w:val="21"/>
        </w:rPr>
        <w:t xml:space="preserve">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EF078F" w:rsidRPr="007E600F" w:rsidRDefault="00EF078F" w:rsidP="00EF078F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EF078F" w:rsidRPr="0021121C" w:rsidRDefault="00EF078F" w:rsidP="00EF078F">
      <w:pPr>
        <w:spacing w:line="360" w:lineRule="auto"/>
        <w:jc w:val="both"/>
        <w:rPr>
          <w:i/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078F" w:rsidRPr="0021121C" w:rsidRDefault="00EF078F" w:rsidP="00EF078F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078F" w:rsidRDefault="00EF078F" w:rsidP="00EF078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078F" w:rsidRPr="0021121C" w:rsidRDefault="00EF078F" w:rsidP="00EF078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078F" w:rsidRPr="0021121C" w:rsidRDefault="00EF078F" w:rsidP="00EF078F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21121C">
        <w:rPr>
          <w:i/>
          <w:sz w:val="16"/>
          <w:szCs w:val="16"/>
        </w:rPr>
        <w:lastRenderedPageBreak/>
        <w:t xml:space="preserve">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F078F" w:rsidRPr="0021121C" w:rsidRDefault="00EF078F" w:rsidP="00EF078F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078F" w:rsidRPr="0021121C" w:rsidRDefault="00EF078F" w:rsidP="00EF078F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078F" w:rsidRPr="0021121C" w:rsidRDefault="00EF078F" w:rsidP="00EF078F">
      <w:pPr>
        <w:spacing w:line="360" w:lineRule="auto"/>
        <w:jc w:val="both"/>
        <w:rPr>
          <w:i/>
        </w:rPr>
      </w:pPr>
    </w:p>
    <w:p w:rsidR="00EF078F" w:rsidRPr="0021121C" w:rsidRDefault="00EF078F" w:rsidP="00EF078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EF078F" w:rsidRPr="0021121C" w:rsidRDefault="00EF078F" w:rsidP="00EF078F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078F" w:rsidRPr="0021121C" w:rsidRDefault="00EF078F" w:rsidP="00EF078F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078F" w:rsidRPr="0021121C" w:rsidRDefault="00EF078F" w:rsidP="00EF078F">
      <w:pPr>
        <w:spacing w:line="360" w:lineRule="auto"/>
        <w:jc w:val="both"/>
        <w:rPr>
          <w:b/>
        </w:rPr>
      </w:pPr>
    </w:p>
    <w:p w:rsidR="00EF078F" w:rsidRPr="0021121C" w:rsidRDefault="00EF078F" w:rsidP="00EF078F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EF078F" w:rsidRPr="0021121C" w:rsidRDefault="00EF078F" w:rsidP="00EF078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EF078F" w:rsidRPr="0021121C" w:rsidRDefault="00EF078F" w:rsidP="00EF078F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078F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EF078F" w:rsidRPr="0021121C" w:rsidRDefault="00EF078F" w:rsidP="00EF078F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078F" w:rsidRPr="0021121C" w:rsidRDefault="00EF078F" w:rsidP="00EF078F">
      <w:pPr>
        <w:spacing w:line="360" w:lineRule="auto"/>
        <w:jc w:val="both"/>
        <w:rPr>
          <w:i/>
        </w:rPr>
      </w:pPr>
    </w:p>
    <w:p w:rsidR="00EF078F" w:rsidRPr="0021121C" w:rsidRDefault="00EF078F" w:rsidP="00EF078F">
      <w:pPr>
        <w:spacing w:line="360" w:lineRule="auto"/>
        <w:jc w:val="both"/>
        <w:rPr>
          <w:i/>
        </w:rPr>
      </w:pPr>
    </w:p>
    <w:p w:rsidR="00EF078F" w:rsidRPr="0021121C" w:rsidRDefault="00EF078F" w:rsidP="00EF078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F078F" w:rsidRPr="0021121C" w:rsidRDefault="00EF078F" w:rsidP="00EF078F">
      <w:pPr>
        <w:spacing w:line="360" w:lineRule="auto"/>
        <w:jc w:val="both"/>
        <w:rPr>
          <w:b/>
        </w:rPr>
      </w:pPr>
    </w:p>
    <w:p w:rsidR="00EF078F" w:rsidRPr="0021121C" w:rsidRDefault="00EF078F" w:rsidP="00EF078F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</w:p>
    <w:p w:rsidR="00EF078F" w:rsidRPr="0021121C" w:rsidRDefault="00EF078F" w:rsidP="00EF078F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078F" w:rsidRPr="0021121C" w:rsidRDefault="00EF078F" w:rsidP="00EF078F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DA57D1" w:rsidRPr="00EF078F" w:rsidRDefault="00DA57D1" w:rsidP="00EF078F">
      <w:pPr>
        <w:pStyle w:val="Bezodstpw"/>
        <w:rPr>
          <w:rFonts w:ascii="Times New Roman" w:hAnsi="Times New Roman" w:cs="Times New Roman"/>
        </w:rPr>
      </w:pPr>
    </w:p>
    <w:sectPr w:rsidR="00DA57D1" w:rsidRPr="00EF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8F"/>
    <w:rsid w:val="00DA57D1"/>
    <w:rsid w:val="00E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963E-BB3A-478C-A2E4-8E4BEBD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78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07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78F"/>
    <w:pPr>
      <w:ind w:left="708"/>
    </w:pPr>
  </w:style>
  <w:style w:type="character" w:customStyle="1" w:styleId="BezodstpwZnak">
    <w:name w:val="Bez odstępów Znak"/>
    <w:link w:val="Bezodstpw"/>
    <w:uiPriority w:val="1"/>
    <w:rsid w:val="00EF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2018-04-19T07:35:00Z</dcterms:created>
  <dcterms:modified xsi:type="dcterms:W3CDTF">2018-04-19T07:36:00Z</dcterms:modified>
</cp:coreProperties>
</file>