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35A4FE" w14:textId="77777777" w:rsidR="005D7F9E" w:rsidRDefault="005D7F9E" w:rsidP="005D46C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</w:p>
    <w:p w14:paraId="47074847" w14:textId="77777777" w:rsidR="005D7F9E" w:rsidRDefault="005D7F9E" w:rsidP="0087772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</w:p>
    <w:p w14:paraId="3265CF3B" w14:textId="0D841905" w:rsidR="00FB44AB" w:rsidRDefault="000B525A" w:rsidP="0087772D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Załącznik nr</w:t>
      </w:r>
      <w:r w:rsidR="0087772D">
        <w:rPr>
          <w:rFonts w:ascii="Times New Roman" w:hAnsi="Times New Roman" w:cs="Times New Roman"/>
          <w:b/>
          <w:iCs/>
        </w:rPr>
        <w:t xml:space="preserve"> 1 do SIWZ</w:t>
      </w:r>
    </w:p>
    <w:p w14:paraId="4DF9D12D" w14:textId="7C0E2E02" w:rsidR="0087772D" w:rsidRPr="00D14DA2" w:rsidRDefault="00CF5E16" w:rsidP="00EB21B9">
      <w:pPr>
        <w:suppressAutoHyphens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4DA2">
        <w:rPr>
          <w:rFonts w:ascii="Times New Roman" w:hAnsi="Times New Roman" w:cs="Times New Roman"/>
          <w:iCs/>
          <w:sz w:val="24"/>
          <w:szCs w:val="24"/>
        </w:rPr>
        <w:t>BZK</w:t>
      </w:r>
      <w:r w:rsidR="00D4240A"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 w:rsidR="00D4240A">
        <w:rPr>
          <w:rFonts w:ascii="Times New Roman" w:hAnsi="Times New Roman" w:cs="Times New Roman"/>
          <w:iCs/>
          <w:sz w:val="24"/>
          <w:szCs w:val="24"/>
        </w:rPr>
        <w:t>272.38.2018</w:t>
      </w:r>
    </w:p>
    <w:p w14:paraId="6A120332" w14:textId="77777777" w:rsidR="00CF1489" w:rsidRPr="007D1D27" w:rsidRDefault="00CF1489" w:rsidP="00CF1489">
      <w:pPr>
        <w:tabs>
          <w:tab w:val="left" w:pos="142"/>
          <w:tab w:val="left" w:pos="360"/>
        </w:tabs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71D25CE1" w14:textId="13B75407" w:rsidR="00CF1489" w:rsidRPr="00EB21B9" w:rsidRDefault="00CF1489" w:rsidP="00CF1489">
      <w:pPr>
        <w:tabs>
          <w:tab w:val="left" w:pos="142"/>
          <w:tab w:val="left" w:pos="360"/>
        </w:tabs>
        <w:spacing w:after="0"/>
        <w:jc w:val="center"/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</w:pPr>
      <w:r w:rsidRPr="00EB21B9"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  <w:t xml:space="preserve">SZCZEGÓŁOWY </w:t>
      </w:r>
      <w:r w:rsidR="00EB21B9"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  <w:br/>
      </w:r>
      <w:r w:rsidRPr="00EB21B9">
        <w:rPr>
          <w:rFonts w:ascii="Bookman Old Style" w:hAnsi="Bookman Old Style" w:cs="Times New Roman"/>
          <w:b/>
          <w:i/>
          <w:iCs/>
          <w:sz w:val="32"/>
          <w:szCs w:val="32"/>
          <w:u w:val="single"/>
        </w:rPr>
        <w:t>OPIS PRZEDMIOTU ZAMÓWIENIA</w:t>
      </w:r>
    </w:p>
    <w:p w14:paraId="0A0DF808" w14:textId="30933876" w:rsidR="007C101B" w:rsidRPr="00D14DA2" w:rsidRDefault="00D14D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A2">
        <w:rPr>
          <w:rFonts w:ascii="Times New Roman" w:hAnsi="Times New Roman" w:cs="Times New Roman"/>
          <w:b/>
          <w:sz w:val="24"/>
          <w:szCs w:val="24"/>
        </w:rPr>
        <w:t>CZĘŚĆ - I</w:t>
      </w:r>
    </w:p>
    <w:p w14:paraId="06E4E390" w14:textId="77777777" w:rsidR="00B97474" w:rsidRDefault="00B97474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184"/>
        <w:gridCol w:w="739"/>
      </w:tblGrid>
      <w:tr w:rsidR="00CF5E16" w:rsidRPr="00290FF2" w14:paraId="33CCC443" w14:textId="77777777" w:rsidTr="005D7F9E">
        <w:trPr>
          <w:trHeight w:hRule="exact" w:val="397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A27B979" w14:textId="37C7C3F5" w:rsidR="00CF5E16" w:rsidRPr="00CF5E16" w:rsidRDefault="00321AA2" w:rsidP="00D25D44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SPRZEDAZ I DOSTAWA </w:t>
            </w:r>
            <w:r w:rsidR="00CF5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ZESTAW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CF5E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NARZĘDZI HYDRAULICZNYCH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10339CA" w14:textId="77777777" w:rsidR="00CF5E16" w:rsidRPr="00CF5E16" w:rsidRDefault="00CF5E16" w:rsidP="00F234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16" w:rsidRPr="00290FF2" w14:paraId="4512F8B4" w14:textId="77777777" w:rsidTr="002959E4">
        <w:trPr>
          <w:trHeight w:val="12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91CB14" w14:textId="20B2FCBF" w:rsidR="00CF5E16" w:rsidRP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1.Agregat hydrauliczny: </w:t>
            </w:r>
          </w:p>
          <w:p w14:paraId="4D287D48" w14:textId="7F83C739" w:rsidR="00CF5E16" w:rsidRPr="00CF5E16" w:rsidRDefault="00CF5E16" w:rsidP="00D25D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silnik 4-suwowy, spalinowy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55B03C8" w14:textId="7D7EE019" w:rsidR="00CF5E16" w:rsidRPr="00CF5E16" w:rsidRDefault="00CF5E16" w:rsidP="00D25D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praca jednoczesna 2 narzędzi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ACD438" w14:textId="07680BCF" w:rsidR="00CF5E16" w:rsidRPr="00CF5E16" w:rsidRDefault="00CF5E16" w:rsidP="00D25D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funkcja TURBO 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456238A" w14:textId="21745629" w:rsidR="00CF5E16" w:rsidRPr="00CF5E16" w:rsidRDefault="00CF5E16" w:rsidP="00D25D4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waga ma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25kg. </w:t>
            </w:r>
          </w:p>
          <w:p w14:paraId="479E2BA4" w14:textId="60470C62" w:rsidR="00CF5E16" w:rsidRP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2. Wąż hydrauliczny zakończony mono złączem o długości 10m – 2szt</w:t>
            </w:r>
            <w:r w:rsidR="00111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FD097F" w14:textId="0D96E981" w:rsidR="00CF5E16" w:rsidRP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3. Nożyce hydrauliczne:</w:t>
            </w:r>
          </w:p>
          <w:p w14:paraId="1B621B97" w14:textId="37B51353" w:rsidR="00CF5E16" w:rsidRPr="00CF5E16" w:rsidRDefault="00CF5E16" w:rsidP="00D25D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minimalne rozwarcie o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strzy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min. 200mm wg PN EN 13204,</w:t>
            </w:r>
          </w:p>
          <w:p w14:paraId="1DC92A27" w14:textId="366A19D6" w:rsidR="00CF5E16" w:rsidRPr="00CF5E16" w:rsidRDefault="00CF5E16" w:rsidP="00D25D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klasa cięcia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min. K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962D9C8" w14:textId="1F6DFFFC" w:rsidR="00CF5E16" w:rsidRDefault="00CF5E16" w:rsidP="00D25D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kształt ostrzy zapewniający wciąganie materiału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0226D6" w14:textId="7FD029EA" w:rsidR="002959E4" w:rsidRDefault="002959E4" w:rsidP="00D25D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siła cięcia - 1100kN,</w:t>
            </w:r>
          </w:p>
          <w:p w14:paraId="4D8A6C56" w14:textId="25C40502" w:rsidR="002959E4" w:rsidRPr="00CF5E16" w:rsidRDefault="002959E4" w:rsidP="00D25D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 – max. 19 kg.</w:t>
            </w:r>
          </w:p>
          <w:p w14:paraId="7049AFA9" w14:textId="7188C397" w:rsidR="00CF5E16" w:rsidRP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4. Rozpieracz ramieniowy:  </w:t>
            </w:r>
          </w:p>
          <w:p w14:paraId="55E4D6B6" w14:textId="2D4DC634" w:rsidR="00CF5E16" w:rsidRPr="00CF5E16" w:rsidRDefault="00CF5E16" w:rsidP="00D25D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rozwarcie min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730mm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0DE8BF" w14:textId="105523DE" w:rsidR="00CF5E16" w:rsidRPr="00CF5E16" w:rsidRDefault="00CF5E16" w:rsidP="00D25D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minimalna siła rozpierania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wg PN EN 13204 50kN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A6BF0D" w14:textId="622B87E6" w:rsidR="00CF5E16" w:rsidRDefault="00CF5E16" w:rsidP="00D25D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maksymalna siła rozpierania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min 600kN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095D98" w14:textId="356DF3CF" w:rsidR="002959E4" w:rsidRPr="00CF5E16" w:rsidRDefault="002959E4" w:rsidP="00D25D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wbudowane dodatkowe nakładki do ściskania i rozpierania</w:t>
            </w:r>
          </w:p>
          <w:p w14:paraId="46FC437E" w14:textId="7B4FCECE" w:rsidR="00CF5E16" w:rsidRPr="00CF5E16" w:rsidRDefault="00CF5E16" w:rsidP="00D25D4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waga ma</w:t>
            </w:r>
            <w:r w:rsidR="001116E2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E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 xml:space="preserve"> kg.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B616A8" w14:textId="26C46DDF" w:rsidR="00CF5E16" w:rsidRP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5. Rozpieracz kolumnowy:</w:t>
            </w:r>
          </w:p>
          <w:p w14:paraId="22901BBA" w14:textId="5B72722B" w:rsidR="00CF5E16" w:rsidRPr="00CF5E16" w:rsidRDefault="00CF5E16" w:rsidP="00D25D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minimalny skok tłoka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300mm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84693E" w14:textId="3985C20E" w:rsidR="00CF5E16" w:rsidRPr="00CF5E16" w:rsidRDefault="00CF5E16" w:rsidP="00D25D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minimalna siła rozpierania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135kN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C62B9E" w14:textId="0DD82EBD" w:rsidR="00CF5E16" w:rsidRPr="00CF5E16" w:rsidRDefault="00CF5E16" w:rsidP="00D25D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maksymalna długość złożeniowa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450mm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8419CC" w14:textId="7A63388B" w:rsidR="00CF5E16" w:rsidRPr="00CF5E16" w:rsidRDefault="00CF5E16" w:rsidP="00D25D4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aga ma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13 kg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DE994D" w14:textId="58B7BAC8" w:rsidR="00CF5E16" w:rsidRP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6. Rozpieracz kolumnowy:</w:t>
            </w:r>
          </w:p>
          <w:p w14:paraId="50ABF1EB" w14:textId="7B27C591" w:rsidR="00CF5E16" w:rsidRPr="00CF5E16" w:rsidRDefault="00CF5E16" w:rsidP="00D25D4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minimalny skok tłoka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500mm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6CA121" w14:textId="01D59E55" w:rsidR="00CF5E16" w:rsidRPr="00CF5E16" w:rsidRDefault="00CF5E16" w:rsidP="00D25D4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maksymalna długość złożeniowa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675mm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E6A3F" w14:textId="77B2B555" w:rsidR="00CF5E16" w:rsidRPr="00CF5E16" w:rsidRDefault="00CF5E16" w:rsidP="00D25D4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waga ma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kg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B45527" w14:textId="77777777" w:rsid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7. Schodek z klinem do stabilizacji wykonany z tworzywa sztucznego – 2 </w:t>
            </w:r>
            <w:proofErr w:type="spellStart"/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8. Zabezpieczenie poduszek kierowcy. </w:t>
            </w:r>
          </w:p>
          <w:p w14:paraId="5CEB8BB7" w14:textId="77777777" w:rsid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9. Zestaw końcówek do rozpieraczy kolumnowych.</w:t>
            </w:r>
          </w:p>
          <w:p w14:paraId="330A92A6" w14:textId="7CE450AB" w:rsid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10. Regulowany wspornik progowy  metalowy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 xml:space="preserve"> z możliwością stosowania w dowolnym miejscu na progu.</w:t>
            </w:r>
          </w:p>
          <w:p w14:paraId="3B7FE3E5" w14:textId="2A561ECD" w:rsid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11. Zestaw do szyb  /oklejania i zabezpieczenia szyb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5E1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</w:t>
            </w:r>
          </w:p>
          <w:p w14:paraId="7B399713" w14:textId="77777777" w:rsidR="00CF5E16" w:rsidRDefault="00CF5E16" w:rsidP="00CF5E16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D9E15" w14:textId="77777777" w:rsidR="00CF5E16" w:rsidRPr="008532F4" w:rsidRDefault="00CF5E16" w:rsidP="002959E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4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532F4">
              <w:rPr>
                <w:rFonts w:ascii="Times New Roman" w:hAnsi="Times New Roman" w:cs="Times New Roman"/>
                <w:sz w:val="24"/>
                <w:szCs w:val="24"/>
              </w:rPr>
              <w:t>Wszystkie urządzenia kompatybilne ze sobą.</w:t>
            </w:r>
          </w:p>
          <w:p w14:paraId="27CC3FC2" w14:textId="77777777" w:rsidR="00CF5E16" w:rsidRPr="008532F4" w:rsidRDefault="00CF5E16" w:rsidP="002959E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4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5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Świadectwo dopuszczenia CNBOP. </w:t>
            </w:r>
          </w:p>
          <w:p w14:paraId="55F21350" w14:textId="77777777" w:rsidR="00CF5E16" w:rsidRPr="008532F4" w:rsidRDefault="00CF5E16" w:rsidP="002959E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4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532F4">
              <w:rPr>
                <w:rFonts w:ascii="Times New Roman" w:hAnsi="Times New Roman" w:cs="Times New Roman"/>
                <w:sz w:val="24"/>
                <w:szCs w:val="24"/>
              </w:rPr>
              <w:t>5 lat gwarancji.</w:t>
            </w:r>
          </w:p>
          <w:p w14:paraId="5AE19ACD" w14:textId="08072819" w:rsidR="00CF5E16" w:rsidRPr="008532F4" w:rsidRDefault="00CF5E16" w:rsidP="002959E4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448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532F4">
              <w:rPr>
                <w:rFonts w:ascii="Times New Roman" w:hAnsi="Times New Roman" w:cs="Times New Roman"/>
                <w:sz w:val="24"/>
                <w:szCs w:val="24"/>
              </w:rPr>
              <w:t xml:space="preserve">2 letni </w:t>
            </w:r>
            <w:r w:rsidR="00EE6539">
              <w:rPr>
                <w:rFonts w:ascii="Times New Roman" w:hAnsi="Times New Roman" w:cs="Times New Roman"/>
                <w:sz w:val="24"/>
                <w:szCs w:val="24"/>
              </w:rPr>
              <w:t xml:space="preserve">bezpłatny </w:t>
            </w:r>
            <w:r w:rsidRPr="008532F4">
              <w:rPr>
                <w:rFonts w:ascii="Times New Roman" w:hAnsi="Times New Roman" w:cs="Times New Roman"/>
                <w:sz w:val="24"/>
                <w:szCs w:val="24"/>
              </w:rPr>
              <w:t>serwis</w:t>
            </w:r>
            <w:r w:rsidR="00295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FC9CAA" w14:textId="77777777" w:rsidR="00CF5E16" w:rsidRPr="00CF5E16" w:rsidRDefault="00CF5E16" w:rsidP="00F23497">
            <w:pPr>
              <w:spacing w:after="0" w:line="259" w:lineRule="auto"/>
              <w:ind w:left="-16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E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 w:rsidRPr="00CF5E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9F25F31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23ACAD2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483A2F7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16BA9C3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184"/>
        <w:gridCol w:w="739"/>
      </w:tblGrid>
      <w:tr w:rsidR="00CF5E16" w:rsidRPr="00290FF2" w14:paraId="6217710E" w14:textId="77777777" w:rsidTr="005D7F9E">
        <w:trPr>
          <w:trHeight w:hRule="exact" w:val="397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179107E" w14:textId="5AB7F6AB" w:rsidR="00CF5E16" w:rsidRPr="00CF5E16" w:rsidRDefault="00321AA2" w:rsidP="00D25D44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SPRZEDAZ I DOSTAWA </w:t>
            </w:r>
            <w:r w:rsid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MOTOPOMP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PŁYWAJĄC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C7A7CED" w14:textId="77777777" w:rsidR="00CF5E16" w:rsidRPr="00CF5E16" w:rsidRDefault="00CF5E16" w:rsidP="00F234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16" w:rsidRPr="00290FF2" w14:paraId="0EE1B3A3" w14:textId="77777777" w:rsidTr="005D7F9E">
        <w:trPr>
          <w:trHeight w:val="2625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88E1D" w14:textId="17D77093" w:rsidR="00F70D7E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>aksyma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>lna wydajność - 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 dm3/min.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0826C1" w14:textId="776C86CF" w:rsidR="00F70D7E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Wydajność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nominalna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>nie mniejsza niż 450 dm3/min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E9AA5" w14:textId="5D9CC360" w:rsidR="00F70D7E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rzutu wody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min. 25m.</w:t>
            </w:r>
          </w:p>
          <w:p w14:paraId="34BFC432" w14:textId="3BC419D4" w:rsidR="00F70D7E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podnoszenia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>min, do 25 m sł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upa wody.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4186F" w14:textId="74468A19" w:rsidR="00F70D7E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głębokość ssania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mniejsza niż 15 mm.</w:t>
            </w:r>
          </w:p>
          <w:p w14:paraId="1F6F18BA" w14:textId="5E5D629F" w:rsidR="00F70D7E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>ożliwość czasu pracy na pełnym zbio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rniku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mniejsza niż 1 godz.</w:t>
            </w:r>
          </w:p>
          <w:p w14:paraId="1DE56B1D" w14:textId="3F9D47C0" w:rsidR="00F70D7E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Zużycie paliwa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ok. 1 l.</w:t>
            </w:r>
          </w:p>
          <w:p w14:paraId="150C682A" w14:textId="77777777" w:rsidR="00CF5E16" w:rsidRDefault="00F70D7E" w:rsidP="00D25D4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F5E16" w:rsidRPr="00F70D7E">
              <w:rPr>
                <w:rFonts w:ascii="Times New Roman" w:hAnsi="Times New Roman" w:cs="Times New Roman"/>
                <w:sz w:val="24"/>
                <w:szCs w:val="24"/>
              </w:rPr>
              <w:t>ilnik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wyposażony w regulator obrotów.</w:t>
            </w:r>
          </w:p>
          <w:p w14:paraId="5B3C361F" w14:textId="77777777" w:rsidR="0029356E" w:rsidRDefault="0029356E" w:rsidP="0029356E">
            <w:p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CB4EA" w14:textId="2FF52413" w:rsidR="0029356E" w:rsidRPr="008532F4" w:rsidRDefault="0029356E" w:rsidP="008532F4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8532F4">
              <w:rPr>
                <w:rFonts w:ascii="Times New Roman" w:hAnsi="Times New Roman" w:cs="Times New Roman"/>
                <w:sz w:val="24"/>
                <w:szCs w:val="24"/>
              </w:rPr>
              <w:t>Świadectwo dopuszczenia CNBOP.</w:t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525A3" w14:textId="0FD6705D" w:rsidR="00CF5E16" w:rsidRPr="00CF5E16" w:rsidRDefault="00CF5E16" w:rsidP="00F23497">
            <w:pPr>
              <w:spacing w:after="0" w:line="259" w:lineRule="auto"/>
              <w:ind w:left="-16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14:paraId="4ED31D8F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1421DE47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184"/>
        <w:gridCol w:w="739"/>
      </w:tblGrid>
      <w:tr w:rsidR="00F70D7E" w:rsidRPr="00290FF2" w14:paraId="38086079" w14:textId="77777777" w:rsidTr="005D7F9E">
        <w:trPr>
          <w:trHeight w:hRule="exact" w:val="397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619A1D3" w14:textId="780BE7D8" w:rsidR="00F70D7E" w:rsidRPr="00CF5E16" w:rsidRDefault="00321AA2" w:rsidP="00D25D44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" w:name="_Hlk52253181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SPRZEDAZ I DOSTAWA </w:t>
            </w:r>
            <w:r w:rsid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KAMER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TERMOWIZYJN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061EE86" w14:textId="77777777" w:rsidR="00F70D7E" w:rsidRPr="00CF5E16" w:rsidRDefault="00F70D7E" w:rsidP="00F234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7E" w:rsidRPr="00290FF2" w14:paraId="4CA1FE0E" w14:textId="77777777" w:rsidTr="00D14DA2">
        <w:trPr>
          <w:trHeight w:val="1078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ACDD2A" w14:textId="0474840E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yświetlacz kolorowy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 xml:space="preserve"> 3"LCD kolorowy.</w:t>
            </w:r>
          </w:p>
          <w:p w14:paraId="61041620" w14:textId="0FDC214B" w:rsidR="005F7A0D" w:rsidRDefault="005F7A0D" w:rsidP="005F7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Detektor/ zakres widzenia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 xml:space="preserve">Niechłodzony </w:t>
            </w:r>
            <w:proofErr w:type="spellStart"/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mikrobolometer</w:t>
            </w:r>
            <w:proofErr w:type="spellEnd"/>
            <w:r w:rsidRPr="005F7A0D">
              <w:rPr>
                <w:rFonts w:ascii="Times New Roman" w:hAnsi="Times New Roman" w:cs="Times New Roman"/>
                <w:sz w:val="24"/>
                <w:szCs w:val="24"/>
              </w:rPr>
              <w:t xml:space="preserve"> / 7.5–13 µm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768DA2" w14:textId="1049982D" w:rsidR="00075A74" w:rsidRPr="00075A74" w:rsidRDefault="00075A74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Czułość/NETD - </w:t>
            </w: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 xml:space="preserve">poniżej 40 </w:t>
            </w:r>
            <w:proofErr w:type="spellStart"/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F9740" w14:textId="0F3D4A1C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temperatur obiektu -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od -2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>0C do +150 oraz od 0C do +500C.</w:t>
            </w:r>
          </w:p>
          <w:p w14:paraId="1CD7E65A" w14:textId="62BE268C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Dokładność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pomiaru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nie mniejsza niż +-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 xml:space="preserve"> 4 C lub +-4C </w:t>
            </w:r>
            <w:r w:rsidR="00075A74" w:rsidRPr="00075A74">
              <w:rPr>
                <w:rFonts w:ascii="Times New Roman" w:hAnsi="Times New Roman" w:cs="Times New Roman"/>
                <w:sz w:val="24"/>
                <w:szCs w:val="24"/>
              </w:rPr>
              <w:t>wartości odczytu przy temperaturze otoczenia od 10°C do 35°C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9BD39" w14:textId="314CC73B" w:rsidR="00075A74" w:rsidRDefault="00075A74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Ustawienia - jednostka pomiarowa temp. (°C / °F) , data i czas, pomiar słupkowy temperatur.</w:t>
            </w:r>
          </w:p>
          <w:p w14:paraId="2280D28B" w14:textId="28B3CE33" w:rsidR="00075A74" w:rsidRPr="005F7A0D" w:rsidRDefault="00075A74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Interfejs - a</w:t>
            </w:r>
            <w:r>
              <w:t>ktualizacja z komputera PC i urządzeń Mac.</w:t>
            </w:r>
          </w:p>
          <w:p w14:paraId="511BEDEA" w14:textId="21DE1CD0" w:rsidR="005F7A0D" w:rsidRPr="00075A74" w:rsidRDefault="005F7A0D" w:rsidP="005F7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Tryby obrazu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TI Tryb podstawowy gaśniczego, tryb czarno-biały gaśniczego, tryb ognia, tryb poszukiwania i ratownictwa (SAR), tryb wykrywania ciepła (ustawienie domyślne)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27B74" w14:textId="4B402F1F" w:rsidR="00075A74" w:rsidRDefault="00075A74" w:rsidP="00075A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Rodzaj wtyczki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USB Micro-B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CA7AD" w14:textId="3937D2DE" w:rsidR="00075A74" w:rsidRPr="00075A74" w:rsidRDefault="00075A74" w:rsidP="00075A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Bateria</w:t>
            </w: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Li-</w:t>
            </w:r>
            <w:proofErr w:type="spellStart"/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7B6A7B" w14:textId="0E6C6827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zas pracy baterii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min.3 godz. </w:t>
            </w:r>
          </w:p>
          <w:p w14:paraId="2DA15382" w14:textId="3C032EB1" w:rsidR="00075A74" w:rsidRDefault="00075A74" w:rsidP="00075A7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emperatura ładowania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75A74">
              <w:rPr>
                <w:rFonts w:ascii="Times New Roman" w:hAnsi="Times New Roman" w:cs="Times New Roman"/>
                <w:sz w:val="24"/>
                <w:szCs w:val="24"/>
              </w:rPr>
              <w:t>0 °C do +45 °C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FDAA5" w14:textId="0955DC5F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emperatura pracy</w:t>
            </w:r>
            <w:r w:rsidR="0029356E">
              <w:rPr>
                <w:rFonts w:ascii="Times New Roman" w:hAnsi="Times New Roman" w:cs="Times New Roman"/>
                <w:sz w:val="24"/>
                <w:szCs w:val="24"/>
              </w:rPr>
              <w:t>- od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-20 ° C do + 55 ° C | + 85 ° C 15 minut | + 150 ° 10 minut | + 260 ° C 3 minuty, </w:t>
            </w:r>
          </w:p>
          <w:p w14:paraId="121931E4" w14:textId="1356F65A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budowany a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>parat cyfrowy</w:t>
            </w:r>
            <w:r w:rsidR="005D7F9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 xml:space="preserve"> 640x480  pikseli.</w:t>
            </w:r>
          </w:p>
          <w:p w14:paraId="4EDF374F" w14:textId="4740FF6A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zas rozruchu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 xml:space="preserve"> - nie większy niż 30 sek.</w:t>
            </w:r>
          </w:p>
          <w:p w14:paraId="5EB4E333" w14:textId="21450E5D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roz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ruchu z trybu uśpienia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 xml:space="preserve"> - nie większy niż 10 sek.</w:t>
            </w:r>
          </w:p>
          <w:p w14:paraId="448CBE67" w14:textId="11541CBF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75A74">
              <w:rPr>
                <w:rFonts w:ascii="Times New Roman" w:hAnsi="Times New Roman" w:cs="Times New Roman"/>
                <w:sz w:val="24"/>
                <w:szCs w:val="24"/>
              </w:rPr>
              <w:t>odoszczelność IP – IP67.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9F187" w14:textId="1A0A30DB" w:rsidR="005F7A0D" w:rsidRDefault="005F7A0D" w:rsidP="005F7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Odporność na udar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25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(IEC 60068-2-29)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0F99C" w14:textId="577F7E44" w:rsidR="005F7A0D" w:rsidRDefault="005F7A0D" w:rsidP="005F7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Odporność na upadek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F7A0D">
              <w:rPr>
                <w:rFonts w:ascii="Times New Roman" w:hAnsi="Times New Roman" w:cs="Times New Roman"/>
                <w:sz w:val="24"/>
                <w:szCs w:val="24"/>
              </w:rPr>
              <w:t>2m na beton (IEC 60068-2-31)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9038F2" w14:textId="6F6CB25C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osiadająca na wyposażeniu min, 2 baterie, ładowarkę 230V, ładowarkę samochodową, oprogramowanie, kable zasilające. </w:t>
            </w:r>
          </w:p>
          <w:p w14:paraId="2825DE58" w14:textId="590A0D89" w:rsidR="00F70D7E" w:rsidRDefault="00F70D7E" w:rsidP="00D25D44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Posiadająca minimum 2 lata </w:t>
            </w:r>
            <w:r w:rsidR="001116E2" w:rsidRPr="00F70D7E">
              <w:rPr>
                <w:rFonts w:ascii="Times New Roman" w:hAnsi="Times New Roman" w:cs="Times New Roman"/>
                <w:sz w:val="24"/>
                <w:szCs w:val="24"/>
              </w:rPr>
              <w:t>gwaranc</w:t>
            </w:r>
            <w:r w:rsidR="001116E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1116E2" w:rsidRPr="00F70D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na baterię, i min. 8 lat na detektor. </w:t>
            </w:r>
          </w:p>
          <w:p w14:paraId="1B858265" w14:textId="77777777" w:rsidR="001116E2" w:rsidRDefault="001116E2" w:rsidP="001116E2">
            <w:pPr>
              <w:pStyle w:val="Akapitzlist"/>
              <w:spacing w:after="0"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6BAFD" w14:textId="27ECC18D" w:rsidR="00F70D7E" w:rsidRPr="00F70D7E" w:rsidRDefault="001116E2" w:rsidP="001116E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70D7E"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rzeprowadzenie szkolenia dla członków OSP z zasad posługiwania się i </w:t>
            </w:r>
            <w:r w:rsidRPr="00F70D7E">
              <w:rPr>
                <w:rFonts w:ascii="Times New Roman" w:hAnsi="Times New Roman" w:cs="Times New Roman"/>
                <w:sz w:val="24"/>
                <w:szCs w:val="24"/>
              </w:rPr>
              <w:t>możliwości</w:t>
            </w:r>
            <w:r w:rsidR="00F70D7E" w:rsidRPr="00F70D7E">
              <w:rPr>
                <w:rFonts w:ascii="Times New Roman" w:hAnsi="Times New Roman" w:cs="Times New Roman"/>
                <w:sz w:val="24"/>
                <w:szCs w:val="24"/>
              </w:rPr>
              <w:t xml:space="preserve"> kamery z wydaniem odpowiedniego certyfikatu/zaświadczenia.      </w:t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03FF2" w14:textId="6BE81A35" w:rsidR="00F70D7E" w:rsidRPr="00CF5E16" w:rsidRDefault="00F70D7E" w:rsidP="00F70D7E">
            <w:pPr>
              <w:spacing w:after="0" w:line="259" w:lineRule="auto"/>
              <w:ind w:left="-16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szt.</w:t>
            </w:r>
          </w:p>
        </w:tc>
      </w:tr>
      <w:bookmarkEnd w:id="1"/>
    </w:tbl>
    <w:p w14:paraId="5DBF11CB" w14:textId="52E7EF10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6CB15E0" w14:textId="622B1D48" w:rsidR="00D14DA2" w:rsidRDefault="00D14D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B0F3B9C" w14:textId="026E8B18" w:rsidR="00321AA2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5DACCC4" w14:textId="15EE6C20" w:rsidR="00321AA2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184"/>
        <w:gridCol w:w="739"/>
      </w:tblGrid>
      <w:tr w:rsidR="00321AA2" w:rsidRPr="00290FF2" w14:paraId="0DEB7873" w14:textId="77777777" w:rsidTr="000570A9">
        <w:trPr>
          <w:trHeight w:hRule="exact" w:val="397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2380BDC" w14:textId="60B8A72B" w:rsidR="00321AA2" w:rsidRPr="00321AA2" w:rsidRDefault="00321AA2" w:rsidP="00321AA2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_Hlk522532547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SPRZEDAZ I DOSTAWA </w:t>
            </w:r>
            <w:r w:rsidRPr="00321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ZAP</w:t>
            </w:r>
            <w:r w:rsidR="00AD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321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</w:t>
            </w:r>
            <w:r w:rsidRPr="00321A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PRZECIWPOWODZIOW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EJ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B2BE48A" w14:textId="77777777" w:rsidR="00321AA2" w:rsidRPr="00CF5E16" w:rsidRDefault="00321AA2" w:rsidP="000570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A2" w:rsidRPr="00290FF2" w14:paraId="6CDE7D48" w14:textId="77777777" w:rsidTr="000570A9">
        <w:trPr>
          <w:trHeight w:val="1078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8EB729" w14:textId="70055893" w:rsidR="00321AA2" w:rsidRDefault="00321AA2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średnic</w:t>
            </w:r>
            <w:r w:rsidR="00AD38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80 cm, </w:t>
            </w:r>
          </w:p>
          <w:p w14:paraId="263A3D85" w14:textId="0DA809AC" w:rsidR="00321AA2" w:rsidRDefault="00321AA2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długości odcinka 10 </w:t>
            </w:r>
            <w:proofErr w:type="spellStart"/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BFFBBD6" w14:textId="38E67630" w:rsidR="00321AA2" w:rsidRDefault="00321AA2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 w:rsidR="00AD38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D3819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tkanina PCV(PES), </w:t>
            </w:r>
            <w:r w:rsidR="00AD381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rzy </w:t>
            </w:r>
            <w:r w:rsidR="00AD3819" w:rsidRPr="00321AA2">
              <w:rPr>
                <w:rFonts w:ascii="Times New Roman" w:hAnsi="Times New Roman" w:cs="Times New Roman"/>
                <w:sz w:val="24"/>
                <w:szCs w:val="24"/>
              </w:rPr>
              <w:t>warstwo</w:t>
            </w:r>
            <w:r w:rsidR="00AD3819">
              <w:rPr>
                <w:rFonts w:ascii="Times New Roman" w:hAnsi="Times New Roman" w:cs="Times New Roman"/>
                <w:sz w:val="24"/>
                <w:szCs w:val="24"/>
              </w:rPr>
              <w:t>wy,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wodoszczelna </w:t>
            </w:r>
            <w:r w:rsidR="00AD3819" w:rsidRPr="00321AA2">
              <w:rPr>
                <w:rFonts w:ascii="Times New Roman" w:hAnsi="Times New Roman" w:cs="Times New Roman"/>
                <w:sz w:val="24"/>
                <w:szCs w:val="24"/>
              </w:rPr>
              <w:t>zbrojona siatką</w:t>
            </w:r>
          </w:p>
          <w:p w14:paraId="4535906F" w14:textId="3D4EF591" w:rsidR="00AD3819" w:rsidRDefault="00321AA2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3819">
              <w:rPr>
                <w:rFonts w:ascii="Times New Roman" w:hAnsi="Times New Roman" w:cs="Times New Roman"/>
                <w:sz w:val="24"/>
                <w:szCs w:val="24"/>
              </w:rPr>
              <w:t xml:space="preserve">materiał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oporn</w:t>
            </w:r>
            <w:r w:rsidR="00AD381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na grzyby i mikroby oraz promieniowanie UV, </w:t>
            </w:r>
          </w:p>
          <w:p w14:paraId="36A4382E" w14:textId="77777777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gramatura materiału nie mniejsza niż 650g/m2, </w:t>
            </w:r>
          </w:p>
          <w:p w14:paraId="251F7C14" w14:textId="061ABFCC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zakres temperatur użytkowania materiału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od -30C do + 70C, </w:t>
            </w:r>
          </w:p>
          <w:p w14:paraId="7DCF543D" w14:textId="77777777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wytrzymałość materiału na rozerwanie - zgodnie z normą DIN EN ISO 1421/V1, </w:t>
            </w:r>
          </w:p>
          <w:p w14:paraId="0CAC8326" w14:textId="57F95F92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wytrzymało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ć materiału na rozdarcie zgodnie z normą DIN 53363, </w:t>
            </w:r>
          </w:p>
          <w:p w14:paraId="01914CB7" w14:textId="77777777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odporność na zerwanie </w:t>
            </w:r>
            <w:proofErr w:type="spellStart"/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zgrzewów</w:t>
            </w:r>
            <w:proofErr w:type="spellEnd"/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nie mniejsza niż 3750N/50mm, </w:t>
            </w:r>
          </w:p>
          <w:p w14:paraId="5E6222FD" w14:textId="2C3FDEF5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odporność na rozdarcie </w:t>
            </w:r>
            <w:proofErr w:type="spellStart"/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zgrzewów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500N, </w:t>
            </w:r>
          </w:p>
          <w:p w14:paraId="6A91A465" w14:textId="29592024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wlot-wylot wody przez złącze STORZ 52, </w:t>
            </w:r>
          </w:p>
          <w:p w14:paraId="5B32D553" w14:textId="78FB2E2C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zawór odpowietrzający,</w:t>
            </w:r>
          </w:p>
          <w:p w14:paraId="572742CC" w14:textId="1E77446B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uchwyty do rozkładania zapory,</w:t>
            </w:r>
          </w:p>
          <w:p w14:paraId="77F06FC4" w14:textId="77777777" w:rsidR="00AD3819" w:rsidRDefault="00AD3819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1AA2"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możliwość łączenia zapór. </w:t>
            </w:r>
          </w:p>
          <w:p w14:paraId="4E27FAA4" w14:textId="5C9C6C37" w:rsidR="00321AA2" w:rsidRPr="00F70D7E" w:rsidRDefault="00321AA2" w:rsidP="00321AA2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W zestawie worek transportowy do transportu i przechowywania zapory w magazynie oraz system do łączenia zapór.</w:t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73F91" w14:textId="38C3A545" w:rsidR="00321AA2" w:rsidRPr="00CF5E16" w:rsidRDefault="00AD3819" w:rsidP="00321AA2">
            <w:pPr>
              <w:spacing w:after="0" w:line="259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bookmarkEnd w:id="2"/>
    </w:tbl>
    <w:p w14:paraId="76B6C7D6" w14:textId="5D1D5021" w:rsidR="00321AA2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897F7B3" w14:textId="09067595" w:rsidR="00321AA2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184"/>
        <w:gridCol w:w="739"/>
      </w:tblGrid>
      <w:tr w:rsidR="00AD3819" w:rsidRPr="00290FF2" w14:paraId="546D7BA3" w14:textId="77777777" w:rsidTr="000570A9">
        <w:trPr>
          <w:trHeight w:hRule="exact" w:val="397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DB1E566" w14:textId="34548AB6" w:rsidR="00AD3819" w:rsidRPr="00AD3819" w:rsidRDefault="00AD3819" w:rsidP="00AD3819">
            <w:pPr>
              <w:pStyle w:val="Akapitzlist"/>
              <w:numPr>
                <w:ilvl w:val="0"/>
                <w:numId w:val="9"/>
              </w:numPr>
              <w:suppressAutoHyphens w:val="0"/>
              <w:spacing w:after="0" w:line="259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SPRZEDAZ I DOSTAWA ZAP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</w:t>
            </w:r>
            <w:r w:rsidRPr="00AD38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RY PRZECIWPOWODZIOWEJ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BA5C23" w14:textId="77777777" w:rsidR="00AD3819" w:rsidRPr="00CF5E16" w:rsidRDefault="00AD3819" w:rsidP="000570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819" w:rsidRPr="00290FF2" w14:paraId="1577847B" w14:textId="77777777" w:rsidTr="000570A9">
        <w:trPr>
          <w:trHeight w:val="1078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2CFCA7" w14:textId="3EFD0CAD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średnic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0 cm, </w:t>
            </w:r>
          </w:p>
          <w:p w14:paraId="63E53D60" w14:textId="3031C8DF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długości odcinka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C707A3E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materiał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tkanina PCV(PES),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rzy warstwo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wy,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wodoszczelna zbrojona siatką</w:t>
            </w:r>
          </w:p>
          <w:p w14:paraId="320E8BB8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materiał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oporn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na grzyby i mikroby oraz promieniowanie UV, </w:t>
            </w:r>
          </w:p>
          <w:p w14:paraId="7312DA99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gramatura materiału nie mniejsza niż 650g/m2, </w:t>
            </w:r>
          </w:p>
          <w:p w14:paraId="355907BC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zakres temperatur użytkowania materiału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od -30C do + 70C, </w:t>
            </w:r>
          </w:p>
          <w:p w14:paraId="338A7D5B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wytrzymałość materiału na rozerwanie - zgodnie z normą DIN EN ISO 1421/V1, </w:t>
            </w:r>
          </w:p>
          <w:p w14:paraId="62F7DF87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wytrzymało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ć materiału na rozdarcie zgodnie z normą DIN 53363, </w:t>
            </w:r>
          </w:p>
          <w:p w14:paraId="5A472538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odporność na zerwanie </w:t>
            </w:r>
            <w:proofErr w:type="spellStart"/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zgrzewów</w:t>
            </w:r>
            <w:proofErr w:type="spellEnd"/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 nie mniejsza niż 3750N/50mm, </w:t>
            </w:r>
          </w:p>
          <w:p w14:paraId="766BB3C0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odporność na rozdarcie </w:t>
            </w:r>
            <w:proofErr w:type="spellStart"/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zgrzewów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500N, </w:t>
            </w:r>
          </w:p>
          <w:p w14:paraId="1CDBC7DC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wlot-wylot wody przez złącze STORZ 52, </w:t>
            </w:r>
          </w:p>
          <w:p w14:paraId="368F072F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zawór odpowietrzający,</w:t>
            </w:r>
          </w:p>
          <w:p w14:paraId="28135BC2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uchwyty do rozkładania zapory,</w:t>
            </w:r>
          </w:p>
          <w:p w14:paraId="09B3F879" w14:textId="77777777" w:rsidR="00AD3819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 xml:space="preserve">możliwość łączenia zapór. </w:t>
            </w:r>
          </w:p>
          <w:p w14:paraId="584FE903" w14:textId="77777777" w:rsidR="00AD3819" w:rsidRPr="00F70D7E" w:rsidRDefault="00AD3819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321AA2">
              <w:rPr>
                <w:rFonts w:ascii="Times New Roman" w:hAnsi="Times New Roman" w:cs="Times New Roman"/>
                <w:sz w:val="24"/>
                <w:szCs w:val="24"/>
              </w:rPr>
              <w:t>W zestawie worek transportowy do transportu i przechowywania zapory w magazynie oraz system do łączenia zapór.</w:t>
            </w: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AAF4A1" w14:textId="77777777" w:rsidR="00AD3819" w:rsidRPr="00CF5E16" w:rsidRDefault="00AD3819" w:rsidP="000570A9">
            <w:pPr>
              <w:spacing w:after="0" w:line="259" w:lineRule="auto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szt.</w:t>
            </w:r>
          </w:p>
        </w:tc>
      </w:tr>
    </w:tbl>
    <w:p w14:paraId="248EF969" w14:textId="1C02E932" w:rsidR="00321AA2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36B8D18C" w14:textId="6B4BAC0B" w:rsidR="00321AA2" w:rsidRDefault="00321A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E03E6FA" w14:textId="07E70A5D" w:rsidR="00D14DA2" w:rsidRPr="00D14DA2" w:rsidRDefault="00D14D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DA2">
        <w:rPr>
          <w:rFonts w:ascii="Times New Roman" w:hAnsi="Times New Roman" w:cs="Times New Roman"/>
          <w:b/>
          <w:sz w:val="24"/>
          <w:szCs w:val="24"/>
        </w:rPr>
        <w:t>CZĘŚĆ – II</w:t>
      </w:r>
    </w:p>
    <w:p w14:paraId="122D6D03" w14:textId="77777777" w:rsidR="00D14DA2" w:rsidRDefault="00D14DA2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23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184"/>
        <w:gridCol w:w="739"/>
      </w:tblGrid>
      <w:tr w:rsidR="00EB21B9" w:rsidRPr="00290FF2" w14:paraId="59239C2D" w14:textId="77777777" w:rsidTr="00D14DA2">
        <w:trPr>
          <w:trHeight w:hRule="exact" w:val="742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2B274D6" w14:textId="5FC8FB1A" w:rsidR="00D14DA2" w:rsidRPr="00D14DA2" w:rsidRDefault="00D14DA2" w:rsidP="00D14DA2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SPRZEDAŻ, DOSTAWA ORAZ MONTAŻ SYRENY ELEKTRONICZNEJ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D14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MOCY 600W</w:t>
            </w:r>
          </w:p>
          <w:p w14:paraId="21911E60" w14:textId="7906C349" w:rsidR="00EB21B9" w:rsidRPr="00CF5E16" w:rsidRDefault="00EB21B9" w:rsidP="00D14DA2">
            <w:pPr>
              <w:pStyle w:val="Akapitzlist"/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746FB4D" w14:textId="77777777" w:rsidR="00EB21B9" w:rsidRPr="00CF5E16" w:rsidRDefault="00EB21B9" w:rsidP="001E7A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B9" w:rsidRPr="00290FF2" w14:paraId="167F0640" w14:textId="77777777" w:rsidTr="00D14DA2">
        <w:trPr>
          <w:trHeight w:val="3205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97F41E" w14:textId="77777777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Zlokalizowanych w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nw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miejscowościach:</w:t>
            </w:r>
          </w:p>
          <w:p w14:paraId="377CF2B3" w14:textId="6CFDF48D" w:rsidR="00EB21B9" w:rsidRDefault="00EB21B9" w:rsidP="00EB21B9">
            <w:pPr>
              <w:pStyle w:val="Akapitzlist"/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Stegna</w:t>
            </w:r>
          </w:p>
          <w:p w14:paraId="4F7781A9" w14:textId="21B5C916" w:rsidR="00EB21B9" w:rsidRDefault="00EB21B9" w:rsidP="00EB21B9">
            <w:pPr>
              <w:pStyle w:val="Akapitzlist"/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Jantar</w:t>
            </w:r>
          </w:p>
          <w:p w14:paraId="36B618EC" w14:textId="03FA0057" w:rsidR="00EB21B9" w:rsidRDefault="00EB21B9" w:rsidP="00EB21B9">
            <w:pPr>
              <w:pStyle w:val="Akapitzlist"/>
              <w:numPr>
                <w:ilvl w:val="0"/>
                <w:numId w:val="19"/>
              </w:num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Chełmek- Osada</w:t>
            </w:r>
          </w:p>
          <w:p w14:paraId="0D224462" w14:textId="77777777" w:rsidR="004B312E" w:rsidRDefault="004B312E" w:rsidP="00321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syreny kompatybilne z funkcjonującym  Systemem  Alarmowania i Ostrzegania Ludności  Gminy Stegna -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 xml:space="preserve">zrealizowanego w roku 2011 projektu „Budowa zintegrowanego systemu powiadamiania i alarmowania ludności oraz zintegrowanej łączności na potrzeby systemu ratownictwa w gminach: Pruszcz Gdański, Cedry Wielkie, Suchy Dąb i Stegna”. </w:t>
            </w:r>
          </w:p>
          <w:p w14:paraId="2BABB7A9" w14:textId="2FEC0901" w:rsidR="00F721ED" w:rsidRDefault="004B312E" w:rsidP="00F7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tym 2 letnia gwarancja i usługi serwisowe</w:t>
            </w:r>
          </w:p>
          <w:p w14:paraId="369BCF94" w14:textId="13D9D117" w:rsidR="00EB21B9" w:rsidRDefault="00EB21B9" w:rsidP="00F721ED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Punkt alarmowania - elektroniczna cyfrowa syrena alarmowa:</w:t>
            </w:r>
          </w:p>
          <w:p w14:paraId="26371D19" w14:textId="77777777" w:rsidR="00F721ED" w:rsidRPr="00061E6A" w:rsidRDefault="00F721ED" w:rsidP="00F721ED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73ECE" w14:textId="2B641556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Konstrukcja głośników i głowicy gwarantująca odporność na korozję oraz na wpływ warunków atmosferycznych (temperatury, wilgotności, opadów, wiatrów, itp.)</w:t>
            </w:r>
          </w:p>
          <w:p w14:paraId="03B116BE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Minimum 20-letni czas pracy głowicy głośnikowej</w:t>
            </w:r>
          </w:p>
          <w:p w14:paraId="3BC22973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sygnału dual ton 415 - 425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22BD03FC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Układ zasilania rezerwowego musi być wyposażony w moduł zabezpieczający akumulator przed rozładowaniem tzn. układ odłączający akumulator od obciążenia, gdy napięcie na jego zaciskach osiągnie minimalny, dopuszczalny przez producenta poziom. Odłączenie akumulatora ma być w odpowiedni sposób sygnalizowane w Centrali</w:t>
            </w:r>
          </w:p>
          <w:p w14:paraId="484EA0E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Wykonawca zobowiązany jest do wykonania niezbędnej kompletnej instalacji antenowej każdego PA wraz z pełną instalacją odgromową (wymagany jest odgromnik gazowy i maszt odgromowy) oraz do wykonania pomiarów charakterystyki WFS układu antenowego</w:t>
            </w:r>
          </w:p>
          <w:p w14:paraId="0B7FAD44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Radiotelefon cyfrowo-analogowy VHF 5 W</w:t>
            </w:r>
          </w:p>
          <w:p w14:paraId="3C26BA0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Monitorowanie parametrów pracy akumulatorów;</w:t>
            </w:r>
          </w:p>
          <w:p w14:paraId="34BBA4D1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Pomiar napięcia baterii akumulatorów pod obciążeniem i bez obciążenia;</w:t>
            </w:r>
          </w:p>
          <w:p w14:paraId="1DAEAC96" w14:textId="1BB525DD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Badanie symetrii napięć akumulatorów;</w:t>
            </w:r>
          </w:p>
          <w:p w14:paraId="511FB4FB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Sprawdzanie obecności napięcia zasilania sieciowego 230 V ;</w:t>
            </w:r>
          </w:p>
          <w:p w14:paraId="486EEDC1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Badanie sprawności generatora, wzmacniaczy i głośników;</w:t>
            </w:r>
          </w:p>
          <w:p w14:paraId="62A3E685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Zgłaszanie do centrali zaniku zasilania sieciowego i nieautoryzowanego otwarcia obudowy syreny – bloku sterującego;</w:t>
            </w:r>
          </w:p>
          <w:p w14:paraId="44CF5B40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Komunikaty głosowe odtwarzane z pamięci syreny oraz „na żywo” poprzez radiotelefon;</w:t>
            </w:r>
          </w:p>
          <w:p w14:paraId="61EC856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Zmiana komunikatów ogłaszanych z modułów pamięci syreny poprzez skopiowanie pliku w formacie mp3 lub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wav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z komputera PC na przenośną kartę pamięci (bez udziału serwisu);</w:t>
            </w:r>
          </w:p>
          <w:p w14:paraId="49C6DAD8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Programowane parametry sygnałów alarmowych przez użytkownika</w:t>
            </w:r>
          </w:p>
          <w:p w14:paraId="6CC6782B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System musi umożliwiać emisję alarmów wg obowiązujących przepisów na dzień instalacji oraz alarmu 1 minutowego o sygnale ciągłym. Wymagana jest możliwość modyfikacji alarmów z poziomu administratora przez Zamawiającego;</w:t>
            </w:r>
          </w:p>
          <w:p w14:paraId="14FCF273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Syrena wyposażona w wejścia do opcjonalnych lokalnych sterowników, interfejsów umożliwiających sterowanie zewnętrzne, oraz przesyłanie danych do centrali alarmowej z podłączonych lokalnych przetworników, sond, detektorów skażeń, stacji meteorologicznej, modułów I/O;</w:t>
            </w:r>
          </w:p>
          <w:p w14:paraId="46EDDDC0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Szafa sterownicza ze stopniem ochrony minimum na poziomie IP 65, wyposażona w min. jeden zamek patentowy;</w:t>
            </w:r>
          </w:p>
          <w:p w14:paraId="2E60DC87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Zgodność z dyrektywami i normami UE potwierdzona certyfikatem CE;</w:t>
            </w:r>
          </w:p>
          <w:p w14:paraId="54F8EF59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Obsługa gwarancyjna w autoryzowanej sieci serwisowej producenta;</w:t>
            </w:r>
          </w:p>
          <w:p w14:paraId="6D030E09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ukierunkowania głośników w płaszczyźnie poziomej o 360 st.;</w:t>
            </w:r>
          </w:p>
          <w:p w14:paraId="293E4DE8" w14:textId="61DE018F" w:rsidR="00EB21B9" w:rsidRPr="00F721ED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Konstrukcja pozwalająca na łatwą rozbudowę poprzez dołączenie dodatkowych wzmacniaczy, sterowników, czujników i central zewnętrznych i innych urządzeń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72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ane tec</w:t>
            </w:r>
            <w:r w:rsidR="00F721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hniczne syreny o mocy 6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00W:</w:t>
            </w:r>
          </w:p>
          <w:p w14:paraId="39934222" w14:textId="77777777" w:rsidR="00F721ED" w:rsidRPr="00061E6A" w:rsidRDefault="00F721ED" w:rsidP="00F721ED">
            <w:pPr>
              <w:pStyle w:val="Akapitzlist"/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F80A4" w14:textId="7FAAAAB8" w:rsidR="00EB21B9" w:rsidRDefault="00BE0A96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Moc wyjściowa - </w:t>
            </w:r>
            <w:r w:rsidR="00F72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>00 W</w:t>
            </w:r>
          </w:p>
          <w:p w14:paraId="5D36F8BB" w14:textId="287A4707" w:rsidR="00EB21B9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wzmacniaczy: min. 2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po 300W</w:t>
            </w:r>
          </w:p>
          <w:p w14:paraId="20F10004" w14:textId="3602660D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Ciśnienie dźwięku (charakterystyka dookólna)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min. 112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(A)/30m</w:t>
            </w:r>
          </w:p>
          <w:p w14:paraId="589A6A60" w14:textId="5ECCC4B8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głośników szczelinowych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min. 4 tuby</w:t>
            </w:r>
          </w:p>
          <w:p w14:paraId="36EFC54F" w14:textId="70A3ADCB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Częstotliwość dźwięku alarmu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400 ÷ 430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277138C6" w14:textId="43A24C38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Pasmo akustyczne dla mowy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≥ 300 ÷ 5 000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D9BCBF0" w14:textId="75FE47D8" w:rsidR="00EB21B9" w:rsidRDefault="00BE0A96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sieciowe -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230 V +/- 10%</w:t>
            </w:r>
          </w:p>
          <w:p w14:paraId="1CEB7F05" w14:textId="73C79022" w:rsidR="00EB21B9" w:rsidRDefault="00BE0A96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Zasilanie rezerwowe -</w:t>
            </w:r>
            <w:r w:rsidR="00EB21B9"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akumulatory bezobsługowe 2 x 12V, pojemność &gt;= 50Ah</w:t>
            </w:r>
          </w:p>
          <w:p w14:paraId="1174AB93" w14:textId="70A63FF5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Prąd ładowania akumulatorów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max. 3A</w:t>
            </w:r>
          </w:p>
          <w:p w14:paraId="43E6E831" w14:textId="0DBA709B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alarmów na zasilaniu rezerwowym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do 10 x 3-minutowych alarmów w ciągu 48 godzin po wyłączeniu zasilania głównego w temperaturze +10°C.</w:t>
            </w:r>
          </w:p>
          <w:p w14:paraId="0C6665B6" w14:textId="649671B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Sterowanie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Sieć radiowa analogowo-cyfrowa, opcjonalnie sieć IP (LAN, WLAN)</w:t>
            </w:r>
          </w:p>
          <w:p w14:paraId="4F58BCA6" w14:textId="7BECE64A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Rodzaje alarmów</w:t>
            </w:r>
            <w:r w:rsidR="00BE0A9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dowolna ilość predefiniowanych alarmów w tym alarmy głosowe emitowane w trybie rzeczywistym.</w:t>
            </w:r>
          </w:p>
          <w:p w14:paraId="1A4A1BBA" w14:textId="77777777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Materiał wykonania głośników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Stop aluminium</w:t>
            </w:r>
          </w:p>
          <w:p w14:paraId="0421DB86" w14:textId="77777777" w:rsidR="00321AA2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Temperatura pracy: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Głośniki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od -30ºC do +60ºC,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Blok sterujący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instalacja </w:t>
            </w:r>
          </w:p>
          <w:p w14:paraId="281665DF" w14:textId="0340C103" w:rsidR="00EB21B9" w:rsidRDefault="00EB21B9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wewnątrz budynkowa </w:t>
            </w:r>
            <w:r w:rsidR="00F721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>od 0ºC do +60ºC.</w:t>
            </w:r>
          </w:p>
          <w:p w14:paraId="66393361" w14:textId="77777777" w:rsidR="00321AA2" w:rsidRPr="00321AA2" w:rsidRDefault="00321AA2" w:rsidP="00321AA2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756A0" w14:textId="77777777" w:rsidR="00F721ED" w:rsidRDefault="00F721ED" w:rsidP="00F721ED">
            <w:pPr>
              <w:suppressAutoHyphens w:val="0"/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E98E" w14:textId="77777777" w:rsidR="00F721ED" w:rsidRPr="00EB21B9" w:rsidRDefault="00F721ED" w:rsidP="00F72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Radiotelefon cyfrowo-analogowy na stanowisko kierowania:</w:t>
            </w:r>
          </w:p>
          <w:p w14:paraId="00D0A9BB" w14:textId="04C1C4E9" w:rsidR="00F721ED" w:rsidRDefault="00F721ED" w:rsidP="00F721ED">
            <w:pPr>
              <w:pStyle w:val="Akapitzlist"/>
              <w:numPr>
                <w:ilvl w:val="0"/>
                <w:numId w:val="17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Praca w standardach: cyfrowym ETSI TS 102 361 oraz analogowym w trybach: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simplex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duosimplex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0C26C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zaprogramowania powyżej 160 kanałów z ilością minimum 2 stref podziału;</w:t>
            </w:r>
          </w:p>
          <w:p w14:paraId="4D396555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Czytelny wyświetlacz w pełni kolorowy z podświetleniem w trybie dzień i noc umożliwiający wizualizację odbieranych i wysyłanych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wywołań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oraz poziomu sygnału w trybie cyfrowym;</w:t>
            </w:r>
          </w:p>
          <w:p w14:paraId="2DF15189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Programowanie wyświetlanej nazwy kanału;</w:t>
            </w:r>
          </w:p>
          <w:p w14:paraId="1DD1BE9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Praca z mocą fali nośnej programowania indywidualnie dla każdego kanału.</w:t>
            </w:r>
          </w:p>
          <w:p w14:paraId="1288E40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Programowe ograniczenie czasu nadawania;</w:t>
            </w:r>
          </w:p>
          <w:p w14:paraId="28A06CC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skanowania kanałów analogowych z kanału cyfrowego oraz użytkowników, grup i kanałów cyfrowych z kanału analogowego;</w:t>
            </w:r>
          </w:p>
          <w:p w14:paraId="2D79194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odbierania i wysyłania wiadomości tekstowych,</w:t>
            </w:r>
          </w:p>
          <w:p w14:paraId="19CAB718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Wizualna sygnalizacja stanów pracy telefonu, w tym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wywołań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, skaningu i stanów monitorowania;</w:t>
            </w:r>
          </w:p>
          <w:p w14:paraId="10DEDD7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Wywołanie indywidualne, grupowe, alarmowe oraz ogólnikowe (wszystkich) w trybie cyfrowym z identyfikacją na wyświetlaczu abonenta wywołującego i sygnalizacją akustyczną z jednoczesna możliwością wyłączenia jej;</w:t>
            </w:r>
          </w:p>
          <w:p w14:paraId="50E2546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Programowanie IP telefonu;</w:t>
            </w:r>
          </w:p>
          <w:p w14:paraId="15CDB6A9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Zdalne sprawdzenie obecności w sieci;</w:t>
            </w:r>
          </w:p>
          <w:p w14:paraId="0FE53BC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Zdalny monitoring;</w:t>
            </w:r>
          </w:p>
          <w:p w14:paraId="6833E91C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Zdalne zablokowanie radiotelefonu;</w:t>
            </w:r>
          </w:p>
          <w:p w14:paraId="2A82B58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Zdalne odblokowanie radiotelefonu;</w:t>
            </w:r>
          </w:p>
          <w:p w14:paraId="737A0A00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Kodowa blokada szumów CTCSS wybierana programowo na dowolnym kanale analogowym;</w:t>
            </w:r>
          </w:p>
          <w:p w14:paraId="2BDE90AC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maskowania korespondencji w trybie cyfrowym;</w:t>
            </w:r>
          </w:p>
          <w:p w14:paraId="1460D4E7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utworzenia min 16 kluczy kodowych i przypisywania ich do kanałów;</w:t>
            </w:r>
          </w:p>
          <w:p w14:paraId="61D46128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pracy w systemie cyfrowym z wieloma urządzeniami retransmisyjnymi pracującymi na tej samej parze częstotliwości, z możliwością rozróżniania urządzeń retransmisyjnych;</w:t>
            </w:r>
          </w:p>
          <w:p w14:paraId="2BA02110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Sterowaniu MENU dedykowanymi do tego celu przyciskami oraz dodatkowe 4 programowalne przyciski;</w:t>
            </w:r>
          </w:p>
          <w:p w14:paraId="39211B0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Wybór kanałów - przełącznikiem obrotowym, lub dedykowanymi do tego celu przyciskami;</w:t>
            </w:r>
          </w:p>
          <w:p w14:paraId="4615FE68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Regulacja głośności - przełącznikiem obrotowym, lub dedykowanymi do tego celu przyciskami;</w:t>
            </w:r>
          </w:p>
          <w:p w14:paraId="54CDBE1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Złącze akcesoryjne - umożliwia transmisję danych zgodną z USB, podłączenie dodatkowego głośnika i mikrofonu, przycisku nadawania itp.;</w:t>
            </w:r>
          </w:p>
          <w:p w14:paraId="740237D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Zabezpieczenie przepięciowe i przed odwrotnym podłączeniem bieguna;</w:t>
            </w:r>
          </w:p>
          <w:p w14:paraId="1424475D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Gniazdo antenowe VHF typ BNC;</w:t>
            </w:r>
          </w:p>
          <w:p w14:paraId="4ED266C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Głośnik wbudowany w panel sterujący;</w:t>
            </w:r>
          </w:p>
          <w:p w14:paraId="78BD5EF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Możliwość programowego tworzenia listy kontaktów (książki adresowej) -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wywołań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indywidualnych w trybie cyfrowym;</w:t>
            </w:r>
          </w:p>
          <w:p w14:paraId="13F0396A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Sygnalizacja 5 tonów;</w:t>
            </w:r>
          </w:p>
          <w:p w14:paraId="01D766B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Menu radiotelefonu w języku polskim;</w:t>
            </w:r>
          </w:p>
          <w:p w14:paraId="3F8C075E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Pasmo częstotliwości pracy 136-174 MHz;</w:t>
            </w:r>
          </w:p>
          <w:p w14:paraId="7A038447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Modulacja na kanale analogowym- częstotliwość (11K0F3E);</w:t>
            </w:r>
          </w:p>
          <w:p w14:paraId="73F6948C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Odstęp międzykanałowy 12,5 kHz;</w:t>
            </w:r>
          </w:p>
          <w:p w14:paraId="55ADA955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stałoprądowe 13,2 V +/- 20% minus na masie z zabezpieczeniem przepięciowym i przed odwrotnym podłączeniem biegunów zasilania;</w:t>
            </w:r>
          </w:p>
          <w:p w14:paraId="0246001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Moc wyjściowa fali nośnej nadajnika programowana w całym zakresie częstotliwości od 1W do 25 W (w trybie serwisowym);</w:t>
            </w:r>
          </w:p>
          <w:p w14:paraId="527D4C04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Możliwość ustawienia 2 poziomów mocy dla radiotelefonu (moc niska/moc wysoka w zakresie 1-25W i ustawienie jednego z nich na dowolnym kanale)</w:t>
            </w:r>
          </w:p>
          <w:p w14:paraId="2BDA0601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Maksymalna dowolna dewiacja częstotliwości +/- 2,5 KHz, dla odstępu 12,5 kHz;</w:t>
            </w:r>
          </w:p>
          <w:p w14:paraId="662528F5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Charakterystyka pasma akustycznego ( +1, -3dB);</w:t>
            </w:r>
          </w:p>
          <w:p w14:paraId="3AA11B9E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Moc emitowana na kanałach sąsiednich &lt;60dB dla odstępu 12,5 kHz;</w:t>
            </w:r>
          </w:p>
          <w:p w14:paraId="51AD435B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Wokoder cyfrowy;</w:t>
            </w:r>
          </w:p>
          <w:p w14:paraId="7EFDD46B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Protokół cyfrowym zgodny z ETSI TSI02361;</w:t>
            </w:r>
          </w:p>
          <w:p w14:paraId="6ACB0F5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Czułość analogowa odbiornika nie gorsza niż 0,35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przy SINAD wynoszącym 12dB;</w:t>
            </w:r>
          </w:p>
          <w:p w14:paraId="0B179FC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Czułość cyfrowa 5% BER/0,3uV;</w:t>
            </w:r>
          </w:p>
          <w:p w14:paraId="24592076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Charakterystyka pasma akustycznego (+1,-3dB);</w:t>
            </w:r>
          </w:p>
          <w:p w14:paraId="0A3F04D2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Przydźwięki i szumy nie więcej niż -40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dla odstępu 12,5dB;</w:t>
            </w:r>
          </w:p>
          <w:p w14:paraId="2EA89760" w14:textId="7777777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Zakres temperatury pracy N/O od -25 do 55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554EAF" w14:textId="315710F7" w:rsidR="00F721ED" w:rsidRDefault="00F721ED" w:rsidP="00F721ED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5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odporności na warunki środowiska IP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54;</w:t>
            </w:r>
          </w:p>
          <w:p w14:paraId="07380770" w14:textId="221F8F6E" w:rsidR="00EB21B9" w:rsidRPr="00F70D7E" w:rsidRDefault="00EB21B9" w:rsidP="001E7ABC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820824" w14:textId="65BC6D08" w:rsidR="00EB21B9" w:rsidRPr="00D36988" w:rsidRDefault="00D14DA2" w:rsidP="006338A7">
            <w:pPr>
              <w:pStyle w:val="Akapitzlist"/>
              <w:numPr>
                <w:ilvl w:val="0"/>
                <w:numId w:val="25"/>
              </w:numPr>
              <w:spacing w:after="0" w:line="259" w:lineRule="auto"/>
              <w:ind w:left="0" w:right="-112" w:hanging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kpl</w:t>
            </w:r>
            <w:proofErr w:type="spellEnd"/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0CBEDB7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A6B7173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1BE6329" w14:textId="77777777" w:rsidR="00CF5E16" w:rsidRDefault="00CF5E16" w:rsidP="00B97474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57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218"/>
        <w:gridCol w:w="739"/>
      </w:tblGrid>
      <w:tr w:rsidR="00EB21B9" w:rsidRPr="00290FF2" w14:paraId="62379D5A" w14:textId="77777777" w:rsidTr="00D36988">
        <w:trPr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6C8FDC9" w14:textId="729259F4" w:rsidR="00EB21B9" w:rsidRPr="00D36988" w:rsidRDefault="00D36988" w:rsidP="00D36988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" w:name="_Hlk522530303"/>
            <w:r w:rsidRPr="00D3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SPRZEDAŻ, DOSTAWA ORAZ ROZBUDOWA SYRENY ELEKTRONICZNEJ – </w:t>
            </w:r>
            <w:r w:rsidR="00DF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MOCY 900W NA 1200W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7BCD4AC" w14:textId="77777777" w:rsidR="00EB21B9" w:rsidRPr="00CF5E16" w:rsidRDefault="00EB21B9" w:rsidP="001E7AB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B9" w:rsidRPr="00290FF2" w14:paraId="267DFA3A" w14:textId="77777777" w:rsidTr="00D36988">
        <w:trPr>
          <w:trHeight w:val="936"/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2E1D2" w14:textId="72760AEE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Zlokalizowan</w:t>
            </w:r>
            <w:r w:rsidR="00D369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w miejscowości</w:t>
            </w:r>
            <w:r w:rsidR="00D369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Jantar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14:paraId="331E1845" w14:textId="697C280D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2D43E64" w14:textId="3C1DA2D4" w:rsidR="00D36988" w:rsidRDefault="00D36988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Opis ogólny – </w:t>
            </w:r>
          </w:p>
          <w:p w14:paraId="5B196113" w14:textId="0F0820F4" w:rsidR="00D36988" w:rsidRPr="00D36988" w:rsidRDefault="00D36988" w:rsidP="00DF1F04">
            <w:pPr>
              <w:pStyle w:val="Akapitzlist"/>
              <w:suppressAutoHyphens w:val="0"/>
              <w:spacing w:after="160" w:line="259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Syrena </w:t>
            </w:r>
            <w:r w:rsidR="00DF1F04">
              <w:rPr>
                <w:rFonts w:ascii="Times New Roman" w:hAnsi="Times New Roman" w:cs="Times New Roman"/>
                <w:sz w:val="24"/>
                <w:szCs w:val="24"/>
              </w:rPr>
              <w:t xml:space="preserve">o mocy 900W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funkcjonująca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system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12E">
              <w:rPr>
                <w:rFonts w:ascii="Times New Roman" w:hAnsi="Times New Roman" w:cs="Times New Roman"/>
                <w:sz w:val="24"/>
                <w:szCs w:val="24"/>
              </w:rPr>
              <w:t xml:space="preserve">Alarmowania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i Ostrzegania Ludności Gminy Stegna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zamontowana w miejscowości Jantar na budynku remizy OSP Jantar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zrealizowanego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roku 2011 projektu „Budowa zintegrowanego systemu powiadamiania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 xml:space="preserve"> i alarmowania ludności oraz zintegrowanej łączności na potrzeby systemu ratownictwa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 xml:space="preserve">w gminach: Pruszcz Gdański, Cedry Wielkie, Suchy Dąb i Stegna”.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tym 2 letnia gwarancja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i usługi serwisowe.</w:t>
            </w:r>
          </w:p>
          <w:p w14:paraId="30DEE31F" w14:textId="77777777" w:rsidR="00D36988" w:rsidRDefault="00D36988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B83954" w14:textId="77777777" w:rsidR="00D36988" w:rsidRDefault="00D36988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08BDF17" w14:textId="71BBE11E" w:rsidR="00EB21B9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Przykładowe dane tec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hniczne syreny o mocy 3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00W:</w:t>
            </w:r>
          </w:p>
          <w:p w14:paraId="3F03C837" w14:textId="77777777" w:rsidR="00EB21B9" w:rsidRPr="00061E6A" w:rsidRDefault="00EB21B9" w:rsidP="00EB21B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A3D82" w14:textId="1A47A361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Moc wyjściowa: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7B16A15B" w14:textId="576CCD00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wzmacniaczy: min. 1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po 300W</w:t>
            </w:r>
          </w:p>
          <w:p w14:paraId="2E3906F0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Ciśnienie dźwięku (charakterystyka dookólna): min. 112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(A)/30m</w:t>
            </w:r>
          </w:p>
          <w:p w14:paraId="5CCBE7CC" w14:textId="414CB9DB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Liczba głośników szczelinowych: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tuby</w:t>
            </w:r>
          </w:p>
          <w:p w14:paraId="1588694F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dźwięku alarmu 400 ÷ 430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2D3CBA44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Pasmo akustyczne dla mowy ≥ 300 ÷ 5 000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0DC28FE2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sieciowe: 230 V +/- 10%</w:t>
            </w:r>
          </w:p>
          <w:p w14:paraId="7C168805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rezerwowe: akumulatory bezobsługowe 2 x 12V, pojemność &gt;= 50Ah</w:t>
            </w:r>
          </w:p>
          <w:p w14:paraId="076D2D7E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Prąd ładowania akumulatorów: max. 3A</w:t>
            </w:r>
          </w:p>
          <w:p w14:paraId="0276F00D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alarmów na zasilaniu rezerwowym: do 10 x 3-minutowych alarmów w ciągu 48 godzin po wyłączeniu zasilania głównego w temperaturze +10°C.</w:t>
            </w:r>
          </w:p>
          <w:p w14:paraId="27E3DBD2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Sterowanie: Sieć radiowa analogowo-cyfrowa, opcjonalnie sieć IP (LAN, WLAN)</w:t>
            </w:r>
          </w:p>
          <w:p w14:paraId="6B74CA80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Rodzaje alarmów: dowolna ilość predefiniowanych alarmów w tym alarmy głosowe emitowane w trybie rzeczywistym.</w:t>
            </w:r>
          </w:p>
          <w:p w14:paraId="7A897EB7" w14:textId="77777777" w:rsidR="00EB21B9" w:rsidRDefault="00EB21B9" w:rsidP="00D36988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Materiał wykonania głośników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Stop aluminium</w:t>
            </w:r>
          </w:p>
          <w:p w14:paraId="07CF3A2E" w14:textId="77777777" w:rsidR="00EB21B9" w:rsidRPr="0065751C" w:rsidRDefault="00EB21B9" w:rsidP="004B312E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Temperatura pracy: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Głośniki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od -30ºC do +60ºC,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Blok sterujący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instalacja wewnątrz budynkowa od 0ºC do +60ºC.</w:t>
            </w:r>
          </w:p>
          <w:p w14:paraId="5AA49541" w14:textId="49F5453B" w:rsidR="00EB21B9" w:rsidRPr="00F70D7E" w:rsidRDefault="00EB21B9" w:rsidP="001E7ABC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FEC2A4" w14:textId="5B4E33EE" w:rsidR="00EB21B9" w:rsidRPr="00CF5E16" w:rsidRDefault="00321AA2" w:rsidP="001E7ABC">
            <w:pPr>
              <w:spacing w:after="0" w:line="259" w:lineRule="auto"/>
              <w:ind w:left="-16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szt.</w:t>
            </w:r>
          </w:p>
        </w:tc>
      </w:tr>
      <w:bookmarkEnd w:id="3"/>
    </w:tbl>
    <w:p w14:paraId="2FEF0625" w14:textId="1E558993" w:rsidR="00CF5E16" w:rsidRDefault="00CF5E16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28B8007" w14:textId="4CBB6C27" w:rsidR="00DF1F04" w:rsidRDefault="00DF1F04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4D30E551" w14:textId="67DA2366" w:rsidR="00DF1F04" w:rsidRDefault="00DF1F04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tbl>
      <w:tblPr>
        <w:tblStyle w:val="TableGrid"/>
        <w:tblW w:w="9957" w:type="dxa"/>
        <w:jc w:val="center"/>
        <w:tblInd w:w="0" w:type="dxa"/>
        <w:tblCellMar>
          <w:top w:w="52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9218"/>
        <w:gridCol w:w="739"/>
      </w:tblGrid>
      <w:tr w:rsidR="00DF1F04" w:rsidRPr="00290FF2" w14:paraId="5A511481" w14:textId="77777777" w:rsidTr="000570A9">
        <w:trPr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84BF67E" w14:textId="77F846C7" w:rsidR="00DF1F04" w:rsidRPr="00D36988" w:rsidRDefault="00DF1F04" w:rsidP="000570A9">
            <w:pPr>
              <w:pStyle w:val="Akapitzlist"/>
              <w:numPr>
                <w:ilvl w:val="0"/>
                <w:numId w:val="23"/>
              </w:numPr>
              <w:suppressAutoHyphens w:val="0"/>
              <w:spacing w:after="0" w:line="259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69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SPRZEDAŻ, DOSTAWA ORAZ ROZBUDOWA SYRENY ELEKTRONICZNEJ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MOCY 600W NA 900W</w:t>
            </w:r>
          </w:p>
        </w:tc>
        <w:tc>
          <w:tcPr>
            <w:tcW w:w="7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53C0323" w14:textId="77777777" w:rsidR="00DF1F04" w:rsidRPr="00CF5E16" w:rsidRDefault="00DF1F04" w:rsidP="000570A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F04" w:rsidRPr="00290FF2" w14:paraId="6C0C13F1" w14:textId="77777777" w:rsidTr="000570A9">
        <w:trPr>
          <w:trHeight w:val="936"/>
          <w:jc w:val="center"/>
        </w:trPr>
        <w:tc>
          <w:tcPr>
            <w:tcW w:w="92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566D6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A57002D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Opis ogólny – </w:t>
            </w:r>
          </w:p>
          <w:p w14:paraId="353BD4CA" w14:textId="77777777" w:rsidR="00321AA2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Syreny o mocy 600W </w:t>
            </w:r>
            <w:r w:rsidR="00321AA2">
              <w:rPr>
                <w:rFonts w:ascii="Times New Roman" w:hAnsi="Times New Roman" w:cs="Times New Roman"/>
                <w:sz w:val="24"/>
                <w:szCs w:val="24"/>
              </w:rPr>
              <w:t>funkcjonujące w systemie Alarmowania i Ostrzegania Ludności Gminy Stegna zamon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towane w miejscowości Mikoszewo i Drewnica, na budynkach remiz OSP - </w:t>
            </w: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zrealizowanego w roku 2011 projektu „Budowa zintegrowanego systemu powiadamiania i alarmowania ludności oraz zintegrowanej łączności na potrzeby systemu ratownictwa w gminach: Pruszcz Gdański, Cedry Wielkie, Suchy Dąb i Stegna”.</w:t>
            </w:r>
          </w:p>
          <w:p w14:paraId="36AE8F7F" w14:textId="014AFF96" w:rsidR="00DF1F04" w:rsidRPr="00D36988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988">
              <w:rPr>
                <w:rFonts w:ascii="Times New Roman" w:hAnsi="Times New Roman" w:cs="Times New Roman"/>
                <w:sz w:val="24"/>
                <w:szCs w:val="24"/>
              </w:rPr>
              <w:t>W tym 2 letnia gwarancja i usługi serwisowe.</w:t>
            </w:r>
          </w:p>
          <w:p w14:paraId="61C3CA1C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F775D03" w14:textId="77777777" w:rsidR="00DF1F04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Przykładowe dane tec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hniczne syreny o mocy 3</w:t>
            </w:r>
            <w:r w:rsidRPr="00EB21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00W:</w:t>
            </w:r>
          </w:p>
          <w:p w14:paraId="21384716" w14:textId="77777777" w:rsidR="00DF1F04" w:rsidRPr="00061E6A" w:rsidRDefault="00DF1F04" w:rsidP="000570A9">
            <w:pPr>
              <w:pStyle w:val="Akapitzlist"/>
              <w:suppressAutoHyphens w:val="0"/>
              <w:spacing w:after="160" w:line="259" w:lineRule="auto"/>
              <w:ind w:left="9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BC860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Moc wyjściowa: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</w:p>
          <w:p w14:paraId="6A12B2E2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wzmacniaczy: min. 1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po 300W</w:t>
            </w:r>
          </w:p>
          <w:p w14:paraId="6A658827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Ciśnienie dźwięku (charakterystyka dookólna): min. 112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(A)/30m</w:t>
            </w:r>
          </w:p>
          <w:p w14:paraId="54252A4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Liczba głośników szczelinowych: min.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tuby</w:t>
            </w:r>
          </w:p>
          <w:p w14:paraId="30D35456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Częstotliwość dźwięku alarmu 400 ÷ 430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365734B8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Pasmo akustyczne dla mowy ≥ 300 ÷ 5 000 </w:t>
            </w:r>
            <w:proofErr w:type="spellStart"/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Hz</w:t>
            </w:r>
            <w:proofErr w:type="spellEnd"/>
          </w:p>
          <w:p w14:paraId="4A8E49A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Zasilanie sieciowe: 230 V +/- 10%</w:t>
            </w:r>
          </w:p>
          <w:p w14:paraId="4FABE767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Zasilanie rezerwowe: akumulatory bezobsługowe 2 x 12V, pojemność &gt;= 50Ah</w:t>
            </w:r>
          </w:p>
          <w:p w14:paraId="10D9378F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Prąd ładowania akumulatorów: max. 3A</w:t>
            </w:r>
          </w:p>
          <w:p w14:paraId="783513F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Liczba alarmów na zasilaniu rezerwowym: do 10 x 3-minutowych alarmów w ciągu 48 godzin po wyłączeniu zasilania głównego w temperaturze +10°C.</w:t>
            </w:r>
          </w:p>
          <w:p w14:paraId="274B81E3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Sterowanie: Sieć radiowa analogowo-cyfrowa, opcjonalnie sieć IP (LAN, WLAN)</w:t>
            </w:r>
          </w:p>
          <w:p w14:paraId="16C299E4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Rodzaje alarmów: dowolna ilość predefiniowanych alarmów w tym alarmy głosowe emitowane w trybie rzeczywistym.</w:t>
            </w:r>
          </w:p>
          <w:p w14:paraId="42966AB0" w14:textId="77777777" w:rsidR="00DF1F04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4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>Materiał wykonania głośników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61E6A">
              <w:rPr>
                <w:rFonts w:ascii="Times New Roman" w:hAnsi="Times New Roman" w:cs="Times New Roman"/>
                <w:sz w:val="24"/>
                <w:szCs w:val="24"/>
              </w:rPr>
              <w:t xml:space="preserve"> Stop aluminium</w:t>
            </w:r>
          </w:p>
          <w:p w14:paraId="1F87B7E2" w14:textId="77777777" w:rsidR="00DF1F04" w:rsidRPr="0065751C" w:rsidRDefault="00DF1F04" w:rsidP="000570A9">
            <w:pPr>
              <w:pStyle w:val="Akapitzlist"/>
              <w:numPr>
                <w:ilvl w:val="0"/>
                <w:numId w:val="18"/>
              </w:numPr>
              <w:suppressAutoHyphens w:val="0"/>
              <w:spacing w:after="160" w:line="259" w:lineRule="auto"/>
              <w:ind w:left="33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Temperatura pracy: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Głośniki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od -30ºC do +60ºC,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1C">
              <w:rPr>
                <w:rFonts w:ascii="Times New Roman" w:hAnsi="Times New Roman" w:cs="Times New Roman"/>
                <w:b/>
                <w:sz w:val="24"/>
                <w:szCs w:val="24"/>
              </w:rPr>
              <w:t>Blok sterujący</w:t>
            </w:r>
            <w:r w:rsidRPr="0065751C">
              <w:rPr>
                <w:rFonts w:ascii="Times New Roman" w:hAnsi="Times New Roman" w:cs="Times New Roman"/>
                <w:sz w:val="24"/>
                <w:szCs w:val="24"/>
              </w:rPr>
              <w:t xml:space="preserve"> - instalacja wewnątrz budynkowa od 0ºC do +60ºC.</w:t>
            </w:r>
          </w:p>
          <w:p w14:paraId="34A619B1" w14:textId="77777777" w:rsidR="00DF1F04" w:rsidRPr="00F70D7E" w:rsidRDefault="00DF1F04" w:rsidP="000570A9">
            <w:pPr>
              <w:pStyle w:val="Akapitzlist"/>
              <w:spacing w:after="0" w:line="240" w:lineRule="auto"/>
              <w:ind w:left="93" w:right="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3464CE" w14:textId="0983CA46" w:rsidR="00DF1F04" w:rsidRPr="00CF5E16" w:rsidRDefault="00DF1F04" w:rsidP="000570A9">
            <w:pPr>
              <w:spacing w:after="0" w:line="259" w:lineRule="auto"/>
              <w:ind w:left="-160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szt.</w:t>
            </w:r>
          </w:p>
        </w:tc>
      </w:tr>
    </w:tbl>
    <w:p w14:paraId="368CEB21" w14:textId="77777777" w:rsidR="00DF1F04" w:rsidRDefault="00DF1F04" w:rsidP="005D7F9E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DF1F04" w:rsidSect="00C40912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851" w:bottom="851" w:left="1418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9E3C9" w14:textId="77777777" w:rsidR="00EF6A99" w:rsidRDefault="00EF6A99">
      <w:pPr>
        <w:spacing w:after="0" w:line="240" w:lineRule="auto"/>
      </w:pPr>
      <w:r>
        <w:separator/>
      </w:r>
    </w:p>
  </w:endnote>
  <w:endnote w:type="continuationSeparator" w:id="0">
    <w:p w14:paraId="638B2C1C" w14:textId="77777777" w:rsidR="00EF6A99" w:rsidRDefault="00EF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roman"/>
    <w:notTrueType/>
    <w:pitch w:val="default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  <w:sz w:val="22"/>
        <w:szCs w:val="22"/>
      </w:rPr>
      <w:id w:val="-151299058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A62F49" w14:textId="49C86BD2" w:rsidR="00C40912" w:rsidRPr="00C40912" w:rsidRDefault="00C40912" w:rsidP="00C40912">
            <w:pPr>
              <w:pStyle w:val="Stopka"/>
              <w:jc w:val="right"/>
              <w:rPr>
                <w:bCs/>
              </w:rPr>
            </w:pPr>
            <w:r>
              <w:t>S</w:t>
            </w:r>
            <w:r w:rsidRPr="00C40912">
              <w:t xml:space="preserve">tr. </w:t>
            </w:r>
            <w:r w:rsidRPr="00C40912">
              <w:rPr>
                <w:bCs/>
              </w:rPr>
              <w:fldChar w:fldCharType="begin"/>
            </w:r>
            <w:r w:rsidRPr="00C40912">
              <w:rPr>
                <w:bCs/>
              </w:rPr>
              <w:instrText>PAGE</w:instrText>
            </w:r>
            <w:r w:rsidRPr="00C40912">
              <w:rPr>
                <w:bCs/>
              </w:rPr>
              <w:fldChar w:fldCharType="separate"/>
            </w:r>
            <w:r w:rsidR="008532F4">
              <w:rPr>
                <w:bCs/>
                <w:noProof/>
              </w:rPr>
              <w:t>3</w:t>
            </w:r>
            <w:r w:rsidRPr="00C40912">
              <w:rPr>
                <w:bCs/>
              </w:rPr>
              <w:fldChar w:fldCharType="end"/>
            </w:r>
            <w:r w:rsidRPr="00C40912">
              <w:rPr>
                <w:bCs/>
              </w:rPr>
              <w:t>/</w:t>
            </w:r>
            <w:r w:rsidRPr="00C40912">
              <w:rPr>
                <w:bCs/>
              </w:rPr>
              <w:fldChar w:fldCharType="begin"/>
            </w:r>
            <w:r w:rsidRPr="00C40912">
              <w:rPr>
                <w:bCs/>
              </w:rPr>
              <w:instrText>NUMPAGES</w:instrText>
            </w:r>
            <w:r w:rsidRPr="00C40912">
              <w:rPr>
                <w:bCs/>
              </w:rPr>
              <w:fldChar w:fldCharType="separate"/>
            </w:r>
            <w:r w:rsidR="008532F4">
              <w:rPr>
                <w:bCs/>
                <w:noProof/>
              </w:rPr>
              <w:t>7</w:t>
            </w:r>
            <w:r w:rsidRPr="00C40912">
              <w:rPr>
                <w:bCs/>
              </w:rPr>
              <w:fldChar w:fldCharType="end"/>
            </w:r>
          </w:p>
          <w:p w14:paraId="1D3878FC" w14:textId="77777777" w:rsidR="00C40912" w:rsidRPr="00C40912" w:rsidRDefault="00EF6A99" w:rsidP="00C40912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eastAsia="pl-PL"/>
              </w:rPr>
            </w:pPr>
          </w:p>
        </w:sdtContent>
      </w:sdt>
    </w:sdtContent>
  </w:sdt>
  <w:p w14:paraId="1A862A99" w14:textId="77777777" w:rsidR="00C40912" w:rsidRPr="00C40912" w:rsidRDefault="00C40912" w:rsidP="00C40912">
    <w:pPr>
      <w:suppressAutoHyphens w:val="0"/>
      <w:spacing w:after="0" w:line="240" w:lineRule="auto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C40912">
      <w:rPr>
        <w:rFonts w:ascii="Times New Roman" w:hAnsi="Times New Roman" w:cs="Times New Roman"/>
        <w:sz w:val="20"/>
        <w:szCs w:val="20"/>
        <w:lang w:eastAsia="pl-PL"/>
      </w:rPr>
      <w:t>82-103 STEGNA, ul.  Gdańska 34, Centrala 55 247 81 71, 55 247 81 72,</w:t>
    </w:r>
  </w:p>
  <w:p w14:paraId="281CFB43" w14:textId="77777777" w:rsidR="00C40912" w:rsidRPr="00D14DA2" w:rsidRDefault="00C40912" w:rsidP="00C40912">
    <w:pPr>
      <w:suppressAutoHyphens w:val="0"/>
      <w:spacing w:after="0" w:line="240" w:lineRule="auto"/>
      <w:jc w:val="center"/>
      <w:rPr>
        <w:rFonts w:ascii="Times New Roman" w:hAnsi="Times New Roman" w:cs="Times New Roman"/>
        <w:color w:val="0000FF"/>
        <w:sz w:val="20"/>
        <w:szCs w:val="20"/>
        <w:u w:val="single"/>
        <w:lang w:eastAsia="pl-PL"/>
      </w:rPr>
    </w:pPr>
    <w:r w:rsidRPr="00D14DA2">
      <w:rPr>
        <w:rFonts w:ascii="Times New Roman" w:hAnsi="Times New Roman" w:cs="Times New Roman"/>
        <w:sz w:val="20"/>
        <w:szCs w:val="20"/>
        <w:lang w:eastAsia="pl-PL"/>
      </w:rPr>
      <w:t xml:space="preserve">REGON: 170747939, NIP 5792069687, FAX  55 2478395,  adres e-mail: </w:t>
    </w:r>
    <w:hyperlink r:id="rId1" w:history="1">
      <w:r w:rsidRPr="00D14DA2">
        <w:rPr>
          <w:rFonts w:ascii="Times New Roman" w:hAnsi="Times New Roman" w:cs="Times New Roman"/>
          <w:color w:val="0000FF"/>
          <w:sz w:val="20"/>
          <w:szCs w:val="20"/>
          <w:u w:val="single"/>
          <w:lang w:eastAsia="pl-PL"/>
        </w:rPr>
        <w:t>gmina@stegna.pl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67B3" w14:textId="77777777" w:rsidR="00EF6A99" w:rsidRDefault="00EF6A99">
      <w:pPr>
        <w:spacing w:after="0" w:line="240" w:lineRule="auto"/>
      </w:pPr>
      <w:r>
        <w:separator/>
      </w:r>
    </w:p>
  </w:footnote>
  <w:footnote w:type="continuationSeparator" w:id="0">
    <w:p w14:paraId="2CC41C5F" w14:textId="77777777" w:rsidR="00EF6A99" w:rsidRDefault="00EF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DCCB" w14:textId="2975B541" w:rsidR="006C3DEE" w:rsidRDefault="006C3DEE" w:rsidP="00E87393">
    <w:pPr>
      <w:pStyle w:val="Nagwek"/>
      <w:tabs>
        <w:tab w:val="left" w:pos="7515"/>
      </w:tabs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B9D241E" wp14:editId="49AF8253">
          <wp:simplePos x="0" y="0"/>
          <wp:positionH relativeFrom="margin">
            <wp:align>center</wp:align>
          </wp:positionH>
          <wp:positionV relativeFrom="topMargin">
            <wp:posOffset>269875</wp:posOffset>
          </wp:positionV>
          <wp:extent cx="6613200" cy="698400"/>
          <wp:effectExtent l="0" t="0" r="0" b="6985"/>
          <wp:wrapSquare wrapText="bothSides"/>
          <wp:docPr id="2" name="Obraz 2" descr="listownik-Pomorskie-FE-UMWP-UE-EFSI-2015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200" cy="69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C8EC42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BF2C8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36E02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000005"/>
    <w:multiLevelType w:val="multilevel"/>
    <w:tmpl w:val="E18EA3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426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68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814822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D"/>
    <w:multiLevelType w:val="multilevel"/>
    <w:tmpl w:val="1070190E"/>
    <w:name w:val="WW8Num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CD62A5A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000000F"/>
    <w:multiLevelType w:val="singleLevel"/>
    <w:tmpl w:val="D0C0CD7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12"/>
    <w:multiLevelType w:val="multilevel"/>
    <w:tmpl w:val="8EE46490"/>
    <w:name w:val="WW8Num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00000015"/>
    <w:multiLevelType w:val="multilevel"/>
    <w:tmpl w:val="9FDAEA4E"/>
    <w:name w:val="WW8Num21"/>
    <w:lvl w:ilvl="0">
      <w:start w:val="1"/>
      <w:numFmt w:val="lowerLetter"/>
      <w:lvlText w:val="%1."/>
      <w:lvlJc w:val="left"/>
      <w:pPr>
        <w:tabs>
          <w:tab w:val="num" w:pos="0"/>
        </w:tabs>
        <w:ind w:left="1429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7"/>
    <w:multiLevelType w:val="multilevel"/>
    <w:tmpl w:val="00000017"/>
    <w:name w:val="WW8Num23"/>
    <w:lvl w:ilvl="0">
      <w:start w:val="1"/>
      <w:numFmt w:val="bullet"/>
      <w:pStyle w:val="Wyliczn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2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ascii="Times New Roman" w:hAnsi="Times New Roman"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ascii="Times New Roman" w:hAnsi="Times New Roman"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ascii="Times New Roman" w:hAnsi="Times New Roman" w:cs="Times New Roman"/>
        <w:b w:val="0"/>
        <w:bCs w:val="0"/>
      </w:rPr>
    </w:lvl>
  </w:abstractNum>
  <w:abstractNum w:abstractNumId="22" w15:restartNumberingAfterBreak="0">
    <w:nsid w:val="0000001E"/>
    <w:multiLevelType w:val="multilevel"/>
    <w:tmpl w:val="0000001E"/>
    <w:name w:val="WW8Num30"/>
    <w:lvl w:ilvl="0">
      <w:start w:val="1"/>
      <w:numFmt w:val="decimal"/>
      <w:pStyle w:val="Listanumerowana21"/>
      <w:lvlText w:val="%1."/>
      <w:lvlJc w:val="left"/>
      <w:pPr>
        <w:tabs>
          <w:tab w:val="num" w:pos="0"/>
        </w:tabs>
        <w:ind w:left="330" w:hanging="330"/>
      </w:pPr>
      <w:rPr>
        <w:rFonts w:ascii="Symbol" w:hAnsi="Symbol" w:cs="Symbol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794" w:hanging="51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170"/>
      </w:pPr>
      <w:rPr>
        <w:rFonts w:ascii="Symbol" w:hAnsi="Symbol" w:cs="Symbol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3" w15:restartNumberingAfterBreak="0">
    <w:nsid w:val="0000001F"/>
    <w:multiLevelType w:val="multilevel"/>
    <w:tmpl w:val="0000001F"/>
    <w:name w:val="WW8Num3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4" w15:restartNumberingAfterBreak="0">
    <w:nsid w:val="00000020"/>
    <w:multiLevelType w:val="multilevel"/>
    <w:tmpl w:val="9D601818"/>
    <w:name w:val="WW8Num3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-227"/>
        </w:tabs>
        <w:ind w:left="283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5" w15:restartNumberingAfterBreak="0">
    <w:nsid w:val="00000021"/>
    <w:multiLevelType w:val="multilevel"/>
    <w:tmpl w:val="1406669A"/>
    <w:name w:val="WW8Num3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510" w:hanging="283"/>
      </w:p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)"/>
      <w:lvlJc w:val="left"/>
      <w:pPr>
        <w:tabs>
          <w:tab w:val="num" w:pos="0"/>
        </w:tabs>
        <w:ind w:left="510" w:hanging="17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-"/>
      <w:lvlJc w:val="left"/>
      <w:pPr>
        <w:tabs>
          <w:tab w:val="num" w:pos="0"/>
        </w:tabs>
        <w:ind w:left="340" w:firstLine="114"/>
      </w:pPr>
      <w:rPr>
        <w:rFonts w:cs="Times New Roman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/>
        <w:sz w:val="14"/>
      </w:rPr>
    </w:lvl>
  </w:abstractNum>
  <w:abstractNum w:abstractNumId="26" w15:restartNumberingAfterBreak="0">
    <w:nsid w:val="00000022"/>
    <w:multiLevelType w:val="multilevel"/>
    <w:tmpl w:val="00000022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/>
      </w:rPr>
    </w:lvl>
  </w:abstractNum>
  <w:abstractNum w:abstractNumId="27" w15:restartNumberingAfterBreak="0">
    <w:nsid w:val="00000024"/>
    <w:multiLevelType w:val="multilevel"/>
    <w:tmpl w:val="00000024"/>
    <w:name w:val="WW8Num4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i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  <w:iCs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  <w:iCs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  <w:iCs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  <w:iCs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  <w:iCs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  <w:iCs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  <w:iCs/>
      </w:rPr>
    </w:lvl>
  </w:abstractNum>
  <w:abstractNum w:abstractNumId="2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1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0000004C"/>
    <w:multiLevelType w:val="multilevel"/>
    <w:tmpl w:val="0000004C"/>
    <w:name w:val="WW8Num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002C393F"/>
    <w:multiLevelType w:val="hybridMultilevel"/>
    <w:tmpl w:val="CF243AE4"/>
    <w:name w:val="WW8Num142"/>
    <w:lvl w:ilvl="0" w:tplc="CC28BC6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6F0F13"/>
    <w:multiLevelType w:val="hybridMultilevel"/>
    <w:tmpl w:val="E08A88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06B1618F"/>
    <w:multiLevelType w:val="hybridMultilevel"/>
    <w:tmpl w:val="43B25464"/>
    <w:lvl w:ilvl="0" w:tplc="F74A7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CF324A"/>
    <w:multiLevelType w:val="hybridMultilevel"/>
    <w:tmpl w:val="05FC0CC6"/>
    <w:name w:val="WW8Num1723"/>
    <w:lvl w:ilvl="0" w:tplc="283848FA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AF566F"/>
    <w:multiLevelType w:val="hybridMultilevel"/>
    <w:tmpl w:val="BFD87AA4"/>
    <w:lvl w:ilvl="0" w:tplc="46E64E86">
      <w:start w:val="3"/>
      <w:numFmt w:val="decimal"/>
      <w:lvlText w:val="%1"/>
      <w:lvlJc w:val="left"/>
      <w:pPr>
        <w:ind w:left="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0" w:hanging="360"/>
      </w:pPr>
    </w:lvl>
    <w:lvl w:ilvl="2" w:tplc="0415001B" w:tentative="1">
      <w:start w:val="1"/>
      <w:numFmt w:val="lowerRoman"/>
      <w:lvlText w:val="%3."/>
      <w:lvlJc w:val="right"/>
      <w:pPr>
        <w:ind w:left="1640" w:hanging="180"/>
      </w:pPr>
    </w:lvl>
    <w:lvl w:ilvl="3" w:tplc="0415000F" w:tentative="1">
      <w:start w:val="1"/>
      <w:numFmt w:val="decimal"/>
      <w:lvlText w:val="%4."/>
      <w:lvlJc w:val="left"/>
      <w:pPr>
        <w:ind w:left="2360" w:hanging="360"/>
      </w:pPr>
    </w:lvl>
    <w:lvl w:ilvl="4" w:tplc="04150019" w:tentative="1">
      <w:start w:val="1"/>
      <w:numFmt w:val="lowerLetter"/>
      <w:lvlText w:val="%5."/>
      <w:lvlJc w:val="left"/>
      <w:pPr>
        <w:ind w:left="3080" w:hanging="360"/>
      </w:pPr>
    </w:lvl>
    <w:lvl w:ilvl="5" w:tplc="0415001B" w:tentative="1">
      <w:start w:val="1"/>
      <w:numFmt w:val="lowerRoman"/>
      <w:lvlText w:val="%6."/>
      <w:lvlJc w:val="right"/>
      <w:pPr>
        <w:ind w:left="3800" w:hanging="180"/>
      </w:pPr>
    </w:lvl>
    <w:lvl w:ilvl="6" w:tplc="0415000F" w:tentative="1">
      <w:start w:val="1"/>
      <w:numFmt w:val="decimal"/>
      <w:lvlText w:val="%7."/>
      <w:lvlJc w:val="left"/>
      <w:pPr>
        <w:ind w:left="4520" w:hanging="360"/>
      </w:pPr>
    </w:lvl>
    <w:lvl w:ilvl="7" w:tplc="04150019" w:tentative="1">
      <w:start w:val="1"/>
      <w:numFmt w:val="lowerLetter"/>
      <w:lvlText w:val="%8."/>
      <w:lvlJc w:val="left"/>
      <w:pPr>
        <w:ind w:left="5240" w:hanging="360"/>
      </w:pPr>
    </w:lvl>
    <w:lvl w:ilvl="8" w:tplc="0415001B" w:tentative="1">
      <w:start w:val="1"/>
      <w:numFmt w:val="lowerRoman"/>
      <w:lvlText w:val="%9."/>
      <w:lvlJc w:val="right"/>
      <w:pPr>
        <w:ind w:left="5960" w:hanging="180"/>
      </w:pPr>
    </w:lvl>
  </w:abstractNum>
  <w:abstractNum w:abstractNumId="37" w15:restartNumberingAfterBreak="0">
    <w:nsid w:val="0A2B4E0E"/>
    <w:multiLevelType w:val="multilevel"/>
    <w:tmpl w:val="9E580D22"/>
    <w:name w:val="WW8Num13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A07C7"/>
    <w:multiLevelType w:val="multilevel"/>
    <w:tmpl w:val="F214B3E4"/>
    <w:name w:val="WW8Num6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1">
      <w:start w:val="1"/>
      <w:numFmt w:val="bullet"/>
      <w:lvlText w:val="̵"/>
      <w:lvlJc w:val="left"/>
      <w:pPr>
        <w:tabs>
          <w:tab w:val="num" w:pos="840"/>
        </w:tabs>
        <w:ind w:left="840" w:hanging="420"/>
      </w:pPr>
      <w:rPr>
        <w:rFonts w:ascii="Tahoma" w:hAnsi="Tahoma" w:hint="default"/>
      </w:rPr>
    </w:lvl>
    <w:lvl w:ilvl="2">
      <w:start w:val="1"/>
      <w:numFmt w:val="bullet"/>
      <w:lvlText w:val="̵"/>
      <w:lvlJc w:val="left"/>
      <w:pPr>
        <w:tabs>
          <w:tab w:val="num" w:pos="1260"/>
        </w:tabs>
        <w:ind w:left="1260" w:hanging="420"/>
      </w:pPr>
      <w:rPr>
        <w:rFonts w:ascii="Tahoma" w:hAnsi="Tahoma" w:hint="default"/>
      </w:rPr>
    </w:lvl>
    <w:lvl w:ilvl="3">
      <w:start w:val="1"/>
      <w:numFmt w:val="bullet"/>
      <w:lvlText w:val="̵"/>
      <w:lvlJc w:val="left"/>
      <w:pPr>
        <w:tabs>
          <w:tab w:val="num" w:pos="1680"/>
        </w:tabs>
        <w:ind w:left="1680" w:hanging="420"/>
      </w:pPr>
      <w:rPr>
        <w:rFonts w:ascii="Tahoma" w:hAnsi="Tahoma" w:hint="default"/>
      </w:rPr>
    </w:lvl>
    <w:lvl w:ilvl="4">
      <w:start w:val="1"/>
      <w:numFmt w:val="bullet"/>
      <w:lvlText w:val="̵"/>
      <w:lvlJc w:val="left"/>
      <w:pPr>
        <w:tabs>
          <w:tab w:val="num" w:pos="2100"/>
        </w:tabs>
        <w:ind w:left="2100" w:hanging="420"/>
      </w:pPr>
      <w:rPr>
        <w:rFonts w:ascii="Tahoma" w:hAnsi="Tahoma" w:hint="default"/>
      </w:rPr>
    </w:lvl>
    <w:lvl w:ilvl="5">
      <w:start w:val="1"/>
      <w:numFmt w:val="bullet"/>
      <w:lvlText w:val="̵"/>
      <w:lvlJc w:val="left"/>
      <w:pPr>
        <w:tabs>
          <w:tab w:val="num" w:pos="2520"/>
        </w:tabs>
        <w:ind w:left="2520" w:hanging="420"/>
      </w:pPr>
      <w:rPr>
        <w:rFonts w:ascii="Tahoma" w:hAnsi="Tahoma" w:hint="default"/>
      </w:rPr>
    </w:lvl>
    <w:lvl w:ilvl="6">
      <w:start w:val="1"/>
      <w:numFmt w:val="bullet"/>
      <w:lvlText w:val="̵"/>
      <w:lvlJc w:val="left"/>
      <w:pPr>
        <w:tabs>
          <w:tab w:val="num" w:pos="2940"/>
        </w:tabs>
        <w:ind w:left="2940" w:hanging="420"/>
      </w:pPr>
      <w:rPr>
        <w:rFonts w:ascii="Tahoma" w:hAnsi="Tahoma" w:hint="default"/>
      </w:rPr>
    </w:lvl>
    <w:lvl w:ilvl="7">
      <w:start w:val="1"/>
      <w:numFmt w:val="bullet"/>
      <w:lvlText w:val="̵"/>
      <w:lvlJc w:val="left"/>
      <w:pPr>
        <w:tabs>
          <w:tab w:val="num" w:pos="3360"/>
        </w:tabs>
        <w:ind w:left="3360" w:hanging="420"/>
      </w:pPr>
      <w:rPr>
        <w:rFonts w:ascii="Tahoma" w:hAnsi="Tahoma" w:hint="default"/>
      </w:rPr>
    </w:lvl>
    <w:lvl w:ilvl="8">
      <w:start w:val="1"/>
      <w:numFmt w:val="bullet"/>
      <w:lvlText w:val="̵"/>
      <w:lvlJc w:val="left"/>
      <w:pPr>
        <w:tabs>
          <w:tab w:val="num" w:pos="3780"/>
        </w:tabs>
        <w:ind w:left="3780" w:hanging="420"/>
      </w:pPr>
      <w:rPr>
        <w:rFonts w:ascii="Tahoma" w:hAnsi="Tahoma" w:hint="default"/>
      </w:rPr>
    </w:lvl>
  </w:abstractNum>
  <w:abstractNum w:abstractNumId="39" w15:restartNumberingAfterBreak="0">
    <w:nsid w:val="10D91597"/>
    <w:multiLevelType w:val="hybridMultilevel"/>
    <w:tmpl w:val="E2543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EA3C6D"/>
    <w:multiLevelType w:val="hybridMultilevel"/>
    <w:tmpl w:val="3B7423D4"/>
    <w:lvl w:ilvl="0" w:tplc="CBE46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5C7A7D"/>
    <w:multiLevelType w:val="hybridMultilevel"/>
    <w:tmpl w:val="E4809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2275B62"/>
    <w:multiLevelType w:val="hybridMultilevel"/>
    <w:tmpl w:val="FB0474BE"/>
    <w:name w:val="WW8Num1722"/>
    <w:lvl w:ilvl="0" w:tplc="395CEF9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21286A"/>
    <w:multiLevelType w:val="hybridMultilevel"/>
    <w:tmpl w:val="3B7423D4"/>
    <w:lvl w:ilvl="0" w:tplc="CBE46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4B2ABD"/>
    <w:multiLevelType w:val="multilevel"/>
    <w:tmpl w:val="329CE9A0"/>
    <w:name w:val="WW8Num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28B44B83"/>
    <w:multiLevelType w:val="hybridMultilevel"/>
    <w:tmpl w:val="56DCC9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C0458B4"/>
    <w:multiLevelType w:val="hybridMultilevel"/>
    <w:tmpl w:val="5A20F146"/>
    <w:name w:val="WW8Num17222"/>
    <w:lvl w:ilvl="0" w:tplc="A0FC830E">
      <w:start w:val="9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B519A0"/>
    <w:multiLevelType w:val="hybridMultilevel"/>
    <w:tmpl w:val="9948FA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2063E4F"/>
    <w:multiLevelType w:val="hybridMultilevel"/>
    <w:tmpl w:val="6C069378"/>
    <w:name w:val="WW8Num132"/>
    <w:lvl w:ilvl="0" w:tplc="D200EBDE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81D5D"/>
    <w:multiLevelType w:val="hybridMultilevel"/>
    <w:tmpl w:val="4CC24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7449EF"/>
    <w:multiLevelType w:val="multilevel"/>
    <w:tmpl w:val="8990D36E"/>
    <w:name w:val="WW8Num5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9"/>
      <w:numFmt w:val="decimal"/>
      <w:suff w:val="nothing"/>
      <w:lvlText w:val="%7."/>
      <w:lvlJc w:val="left"/>
      <w:pPr>
        <w:ind w:left="568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1" w15:restartNumberingAfterBreak="0">
    <w:nsid w:val="41DD6EDE"/>
    <w:multiLevelType w:val="hybridMultilevel"/>
    <w:tmpl w:val="F200A8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444C5ADB"/>
    <w:multiLevelType w:val="hybridMultilevel"/>
    <w:tmpl w:val="C00636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7D328D2"/>
    <w:multiLevelType w:val="hybridMultilevel"/>
    <w:tmpl w:val="7D34D172"/>
    <w:name w:val="WW8Num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9F04AF"/>
    <w:multiLevelType w:val="hybridMultilevel"/>
    <w:tmpl w:val="95C2A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C176378"/>
    <w:multiLevelType w:val="hybridMultilevel"/>
    <w:tmpl w:val="D4B6F25A"/>
    <w:name w:val="WW8Num1132"/>
    <w:lvl w:ilvl="0" w:tplc="4D14478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3B25CF"/>
    <w:multiLevelType w:val="hybridMultilevel"/>
    <w:tmpl w:val="2DB0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7659F7"/>
    <w:multiLevelType w:val="hybridMultilevel"/>
    <w:tmpl w:val="34D414E6"/>
    <w:lvl w:ilvl="0" w:tplc="DF9E6E26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3" w:hanging="360"/>
      </w:pPr>
    </w:lvl>
    <w:lvl w:ilvl="2" w:tplc="0415001B" w:tentative="1">
      <w:start w:val="1"/>
      <w:numFmt w:val="lowerRoman"/>
      <w:lvlText w:val="%3."/>
      <w:lvlJc w:val="right"/>
      <w:pPr>
        <w:ind w:left="1893" w:hanging="180"/>
      </w:pPr>
    </w:lvl>
    <w:lvl w:ilvl="3" w:tplc="0415000F" w:tentative="1">
      <w:start w:val="1"/>
      <w:numFmt w:val="decimal"/>
      <w:lvlText w:val="%4."/>
      <w:lvlJc w:val="left"/>
      <w:pPr>
        <w:ind w:left="2613" w:hanging="360"/>
      </w:pPr>
    </w:lvl>
    <w:lvl w:ilvl="4" w:tplc="04150019" w:tentative="1">
      <w:start w:val="1"/>
      <w:numFmt w:val="lowerLetter"/>
      <w:lvlText w:val="%5."/>
      <w:lvlJc w:val="left"/>
      <w:pPr>
        <w:ind w:left="3333" w:hanging="360"/>
      </w:pPr>
    </w:lvl>
    <w:lvl w:ilvl="5" w:tplc="0415001B" w:tentative="1">
      <w:start w:val="1"/>
      <w:numFmt w:val="lowerRoman"/>
      <w:lvlText w:val="%6."/>
      <w:lvlJc w:val="right"/>
      <w:pPr>
        <w:ind w:left="4053" w:hanging="180"/>
      </w:pPr>
    </w:lvl>
    <w:lvl w:ilvl="6" w:tplc="0415000F" w:tentative="1">
      <w:start w:val="1"/>
      <w:numFmt w:val="decimal"/>
      <w:lvlText w:val="%7."/>
      <w:lvlJc w:val="left"/>
      <w:pPr>
        <w:ind w:left="4773" w:hanging="360"/>
      </w:pPr>
    </w:lvl>
    <w:lvl w:ilvl="7" w:tplc="04150019" w:tentative="1">
      <w:start w:val="1"/>
      <w:numFmt w:val="lowerLetter"/>
      <w:lvlText w:val="%8."/>
      <w:lvlJc w:val="left"/>
      <w:pPr>
        <w:ind w:left="5493" w:hanging="360"/>
      </w:pPr>
    </w:lvl>
    <w:lvl w:ilvl="8" w:tplc="0415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8" w15:restartNumberingAfterBreak="0">
    <w:nsid w:val="504B0B95"/>
    <w:multiLevelType w:val="multilevel"/>
    <w:tmpl w:val="9D289FA8"/>
    <w:name w:val="WW8Num1332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51003732"/>
    <w:multiLevelType w:val="multilevel"/>
    <w:tmpl w:val="3D5A2D42"/>
    <w:name w:val="WW8Num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0" w15:restartNumberingAfterBreak="0">
    <w:nsid w:val="51A450DC"/>
    <w:multiLevelType w:val="multilevel"/>
    <w:tmpl w:val="5B3CA056"/>
    <w:name w:val="WW8Num5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426" w:firstLine="0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suff w:val="nothing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7"/>
      <w:numFmt w:val="decimal"/>
      <w:suff w:val="nothing"/>
      <w:lvlText w:val="%7."/>
      <w:lvlJc w:val="left"/>
      <w:pPr>
        <w:ind w:left="6096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61" w15:restartNumberingAfterBreak="0">
    <w:nsid w:val="51E87808"/>
    <w:multiLevelType w:val="hybridMultilevel"/>
    <w:tmpl w:val="1AEE5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EC10B3"/>
    <w:multiLevelType w:val="multilevel"/>
    <w:tmpl w:val="3EE410BA"/>
    <w:lvl w:ilvl="0">
      <w:start w:val="1"/>
      <w:numFmt w:val="decimal"/>
      <w:pStyle w:val="nagowek"/>
      <w:suff w:val="nothing"/>
      <w:lvlText w:val="§ %1"/>
      <w:lvlJc w:val="center"/>
      <w:pPr>
        <w:ind w:left="4253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nagwekumowa1"/>
      <w:isLgl/>
      <w:lvlText w:val="%2."/>
      <w:lvlJc w:val="left"/>
      <w:pPr>
        <w:tabs>
          <w:tab w:val="num" w:pos="625"/>
        </w:tabs>
        <w:ind w:left="625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umowa2"/>
      <w:lvlText w:val="%3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3">
      <w:start w:val="1"/>
      <w:numFmt w:val="decimal"/>
      <w:pStyle w:val="nagowekumowa3"/>
      <w:isLgl/>
      <w:lvlText w:val="%4.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nagowekumowa4"/>
      <w:isLgl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decimal"/>
      <w:isLgl/>
      <w:lvlText w:val="Załącznik nr %6. - "/>
      <w:lvlJc w:val="left"/>
      <w:pPr>
        <w:tabs>
          <w:tab w:val="num" w:pos="1814"/>
        </w:tabs>
        <w:ind w:left="1814" w:hanging="181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3" w15:restartNumberingAfterBreak="0">
    <w:nsid w:val="53285AFB"/>
    <w:multiLevelType w:val="multilevel"/>
    <w:tmpl w:val="CEC63D64"/>
    <w:name w:val="WW8Num133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4" w15:restartNumberingAfterBreak="0">
    <w:nsid w:val="53F94D32"/>
    <w:multiLevelType w:val="multilevel"/>
    <w:tmpl w:val="87A8D396"/>
    <w:name w:val="WW8Num212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5A023E7A"/>
    <w:multiLevelType w:val="multilevel"/>
    <w:tmpl w:val="BC0A5194"/>
    <w:name w:val="WW8Num13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5A3D126D"/>
    <w:multiLevelType w:val="hybridMultilevel"/>
    <w:tmpl w:val="1B84D5DE"/>
    <w:name w:val="WW8Num172"/>
    <w:lvl w:ilvl="0" w:tplc="06C4ED3C">
      <w:start w:val="10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25796"/>
    <w:multiLevelType w:val="hybridMultilevel"/>
    <w:tmpl w:val="DC683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E77D77"/>
    <w:multiLevelType w:val="multilevel"/>
    <w:tmpl w:val="7FF8DC22"/>
    <w:name w:val="WW8Num13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3493AFA"/>
    <w:multiLevelType w:val="hybridMultilevel"/>
    <w:tmpl w:val="9B0A6D92"/>
    <w:name w:val="WW8Num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011477"/>
    <w:multiLevelType w:val="multilevel"/>
    <w:tmpl w:val="7C1EEAEA"/>
    <w:name w:val="WW8Num342"/>
    <w:lvl w:ilvl="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227"/>
      </w:pPr>
      <w:rPr>
        <w:rFonts w:cs="Times New Roman" w:hint="default"/>
        <w:b/>
        <w:bCs/>
        <w:i w:val="0"/>
        <w:color w:val="000000"/>
        <w:sz w:val="22"/>
      </w:rPr>
    </w:lvl>
    <w:lvl w:ilvl="3">
      <w:start w:val="1"/>
      <w:numFmt w:val="decimal"/>
      <w:suff w:val="space"/>
      <w:lvlText w:val="%4)"/>
      <w:lvlJc w:val="left"/>
      <w:pPr>
        <w:ind w:left="510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40"/>
        </w:tabs>
        <w:ind w:left="454" w:hanging="227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)"/>
      <w:lvlJc w:val="left"/>
      <w:pPr>
        <w:ind w:left="510" w:hanging="17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-"/>
      <w:lvlJc w:val="left"/>
      <w:pPr>
        <w:ind w:left="340" w:firstLine="114"/>
      </w:pPr>
      <w:rPr>
        <w:rFonts w:cs="Times New Roman" w:hint="default"/>
        <w:b w:val="0"/>
        <w:i w:val="0"/>
        <w:sz w:val="22"/>
      </w:rPr>
    </w:lvl>
    <w:lvl w:ilvl="7">
      <w:start w:val="1"/>
      <w:numFmt w:val="decimal"/>
      <w:lvlText w:val="załączink nr %8. - "/>
      <w:lvlJc w:val="left"/>
      <w:pPr>
        <w:tabs>
          <w:tab w:val="num" w:pos="1474"/>
        </w:tabs>
        <w:ind w:left="1474" w:hanging="1474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Wingdings" w:hAnsi="Wingdings" w:cs="Wingdings" w:hint="default"/>
        <w:sz w:val="14"/>
      </w:rPr>
    </w:lvl>
  </w:abstractNum>
  <w:abstractNum w:abstractNumId="71" w15:restartNumberingAfterBreak="0">
    <w:nsid w:val="71C60E81"/>
    <w:multiLevelType w:val="multilevel"/>
    <w:tmpl w:val="F3581DB8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 w15:restartNumberingAfterBreak="0">
    <w:nsid w:val="73D800A7"/>
    <w:multiLevelType w:val="hybridMultilevel"/>
    <w:tmpl w:val="53ECD5C6"/>
    <w:name w:val="WW8Num17223"/>
    <w:lvl w:ilvl="0" w:tplc="0C08F05E">
      <w:start w:val="8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F43E62"/>
    <w:multiLevelType w:val="multilevel"/>
    <w:tmpl w:val="94AAB310"/>
    <w:name w:val="WW8Num1332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4" w15:restartNumberingAfterBreak="0">
    <w:nsid w:val="78703E75"/>
    <w:multiLevelType w:val="hybridMultilevel"/>
    <w:tmpl w:val="43B25464"/>
    <w:lvl w:ilvl="0" w:tplc="F74A7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"/>
  </w:num>
  <w:num w:numId="4">
    <w:abstractNumId w:val="1"/>
  </w:num>
  <w:num w:numId="5">
    <w:abstractNumId w:val="0"/>
  </w:num>
  <w:num w:numId="6">
    <w:abstractNumId w:val="62"/>
  </w:num>
  <w:num w:numId="7">
    <w:abstractNumId w:val="22"/>
  </w:num>
  <w:num w:numId="8">
    <w:abstractNumId w:val="54"/>
  </w:num>
  <w:num w:numId="9">
    <w:abstractNumId w:val="40"/>
  </w:num>
  <w:num w:numId="10">
    <w:abstractNumId w:val="47"/>
  </w:num>
  <w:num w:numId="11">
    <w:abstractNumId w:val="52"/>
  </w:num>
  <w:num w:numId="12">
    <w:abstractNumId w:val="45"/>
  </w:num>
  <w:num w:numId="13">
    <w:abstractNumId w:val="39"/>
  </w:num>
  <w:num w:numId="14">
    <w:abstractNumId w:val="61"/>
  </w:num>
  <w:num w:numId="15">
    <w:abstractNumId w:val="49"/>
  </w:num>
  <w:num w:numId="16">
    <w:abstractNumId w:val="56"/>
  </w:num>
  <w:num w:numId="17">
    <w:abstractNumId w:val="51"/>
  </w:num>
  <w:num w:numId="18">
    <w:abstractNumId w:val="33"/>
  </w:num>
  <w:num w:numId="19">
    <w:abstractNumId w:val="57"/>
  </w:num>
  <w:num w:numId="20">
    <w:abstractNumId w:val="32"/>
  </w:num>
  <w:num w:numId="21">
    <w:abstractNumId w:val="67"/>
  </w:num>
  <w:num w:numId="22">
    <w:abstractNumId w:val="41"/>
  </w:num>
  <w:num w:numId="23">
    <w:abstractNumId w:val="34"/>
  </w:num>
  <w:num w:numId="24">
    <w:abstractNumId w:val="74"/>
  </w:num>
  <w:num w:numId="25">
    <w:abstractNumId w:val="36"/>
  </w:num>
  <w:num w:numId="26">
    <w:abstractNumId w:val="4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A3"/>
    <w:rsid w:val="000032EC"/>
    <w:rsid w:val="00003D03"/>
    <w:rsid w:val="00004B4A"/>
    <w:rsid w:val="000050EF"/>
    <w:rsid w:val="00005375"/>
    <w:rsid w:val="000056B7"/>
    <w:rsid w:val="00005AAA"/>
    <w:rsid w:val="00005D3F"/>
    <w:rsid w:val="00005E85"/>
    <w:rsid w:val="00005EA0"/>
    <w:rsid w:val="00006ACA"/>
    <w:rsid w:val="00010AEC"/>
    <w:rsid w:val="00011AF8"/>
    <w:rsid w:val="00012292"/>
    <w:rsid w:val="00012D92"/>
    <w:rsid w:val="0001311E"/>
    <w:rsid w:val="0001419B"/>
    <w:rsid w:val="00016C27"/>
    <w:rsid w:val="0001749A"/>
    <w:rsid w:val="000179A3"/>
    <w:rsid w:val="00017E0F"/>
    <w:rsid w:val="0002166B"/>
    <w:rsid w:val="000221B0"/>
    <w:rsid w:val="00022C13"/>
    <w:rsid w:val="0002583C"/>
    <w:rsid w:val="000260A1"/>
    <w:rsid w:val="00026466"/>
    <w:rsid w:val="00026D16"/>
    <w:rsid w:val="000276E0"/>
    <w:rsid w:val="00031A29"/>
    <w:rsid w:val="00032404"/>
    <w:rsid w:val="0003413B"/>
    <w:rsid w:val="0003492D"/>
    <w:rsid w:val="00035043"/>
    <w:rsid w:val="0003675E"/>
    <w:rsid w:val="000375BF"/>
    <w:rsid w:val="00042D62"/>
    <w:rsid w:val="00043F48"/>
    <w:rsid w:val="00045235"/>
    <w:rsid w:val="00045AA8"/>
    <w:rsid w:val="000465DD"/>
    <w:rsid w:val="00046EEB"/>
    <w:rsid w:val="000512F3"/>
    <w:rsid w:val="00051E59"/>
    <w:rsid w:val="00051F84"/>
    <w:rsid w:val="000521FB"/>
    <w:rsid w:val="0005230B"/>
    <w:rsid w:val="00052D35"/>
    <w:rsid w:val="00053B48"/>
    <w:rsid w:val="00053D4E"/>
    <w:rsid w:val="00053EC3"/>
    <w:rsid w:val="00054113"/>
    <w:rsid w:val="00057F3E"/>
    <w:rsid w:val="0006010A"/>
    <w:rsid w:val="00060521"/>
    <w:rsid w:val="00060611"/>
    <w:rsid w:val="00061562"/>
    <w:rsid w:val="00061683"/>
    <w:rsid w:val="000616EC"/>
    <w:rsid w:val="00062754"/>
    <w:rsid w:val="000629D6"/>
    <w:rsid w:val="0006409F"/>
    <w:rsid w:val="00064220"/>
    <w:rsid w:val="00064831"/>
    <w:rsid w:val="0006566A"/>
    <w:rsid w:val="00065717"/>
    <w:rsid w:val="000670FE"/>
    <w:rsid w:val="000678A0"/>
    <w:rsid w:val="000700E6"/>
    <w:rsid w:val="00070535"/>
    <w:rsid w:val="00070F32"/>
    <w:rsid w:val="00071AB7"/>
    <w:rsid w:val="00072D69"/>
    <w:rsid w:val="000732D3"/>
    <w:rsid w:val="000749B7"/>
    <w:rsid w:val="00074AED"/>
    <w:rsid w:val="0007533B"/>
    <w:rsid w:val="00075A74"/>
    <w:rsid w:val="00076F3D"/>
    <w:rsid w:val="00077689"/>
    <w:rsid w:val="000778DF"/>
    <w:rsid w:val="00080686"/>
    <w:rsid w:val="0008154F"/>
    <w:rsid w:val="000825CD"/>
    <w:rsid w:val="0008283B"/>
    <w:rsid w:val="000835D1"/>
    <w:rsid w:val="00083E73"/>
    <w:rsid w:val="00084825"/>
    <w:rsid w:val="000849B4"/>
    <w:rsid w:val="00084C9A"/>
    <w:rsid w:val="00086212"/>
    <w:rsid w:val="00087A55"/>
    <w:rsid w:val="00090055"/>
    <w:rsid w:val="00090A87"/>
    <w:rsid w:val="000910D3"/>
    <w:rsid w:val="000929B7"/>
    <w:rsid w:val="0009360A"/>
    <w:rsid w:val="00095ED0"/>
    <w:rsid w:val="0009637D"/>
    <w:rsid w:val="00096E23"/>
    <w:rsid w:val="0009704C"/>
    <w:rsid w:val="00097603"/>
    <w:rsid w:val="000A225F"/>
    <w:rsid w:val="000A231E"/>
    <w:rsid w:val="000A3008"/>
    <w:rsid w:val="000A3D92"/>
    <w:rsid w:val="000B0013"/>
    <w:rsid w:val="000B09E2"/>
    <w:rsid w:val="000B1F59"/>
    <w:rsid w:val="000B2163"/>
    <w:rsid w:val="000B220A"/>
    <w:rsid w:val="000B3668"/>
    <w:rsid w:val="000B3B50"/>
    <w:rsid w:val="000B3C5E"/>
    <w:rsid w:val="000B43D0"/>
    <w:rsid w:val="000B4528"/>
    <w:rsid w:val="000B525A"/>
    <w:rsid w:val="000B530F"/>
    <w:rsid w:val="000B5B71"/>
    <w:rsid w:val="000B68C2"/>
    <w:rsid w:val="000B7400"/>
    <w:rsid w:val="000C2071"/>
    <w:rsid w:val="000C2418"/>
    <w:rsid w:val="000C358A"/>
    <w:rsid w:val="000C3DFE"/>
    <w:rsid w:val="000C527C"/>
    <w:rsid w:val="000C69F3"/>
    <w:rsid w:val="000C70DF"/>
    <w:rsid w:val="000D0137"/>
    <w:rsid w:val="000D0A45"/>
    <w:rsid w:val="000D0F59"/>
    <w:rsid w:val="000D250B"/>
    <w:rsid w:val="000D3EEF"/>
    <w:rsid w:val="000D4615"/>
    <w:rsid w:val="000D57D9"/>
    <w:rsid w:val="000E0474"/>
    <w:rsid w:val="000E1633"/>
    <w:rsid w:val="000E2EB8"/>
    <w:rsid w:val="000E5EDB"/>
    <w:rsid w:val="000E5F32"/>
    <w:rsid w:val="000E6DA7"/>
    <w:rsid w:val="000E7DC6"/>
    <w:rsid w:val="000E7E46"/>
    <w:rsid w:val="000F048E"/>
    <w:rsid w:val="000F0C0C"/>
    <w:rsid w:val="000F0D48"/>
    <w:rsid w:val="000F0E96"/>
    <w:rsid w:val="000F1C1C"/>
    <w:rsid w:val="000F2394"/>
    <w:rsid w:val="000F269A"/>
    <w:rsid w:val="000F3490"/>
    <w:rsid w:val="000F3D9F"/>
    <w:rsid w:val="000F4AEB"/>
    <w:rsid w:val="000F4DA4"/>
    <w:rsid w:val="000F4FB5"/>
    <w:rsid w:val="000F50D6"/>
    <w:rsid w:val="000F5100"/>
    <w:rsid w:val="000F564B"/>
    <w:rsid w:val="000F5EAF"/>
    <w:rsid w:val="000F65FF"/>
    <w:rsid w:val="001017A4"/>
    <w:rsid w:val="00101905"/>
    <w:rsid w:val="00101AEC"/>
    <w:rsid w:val="00102011"/>
    <w:rsid w:val="001032A4"/>
    <w:rsid w:val="001035A9"/>
    <w:rsid w:val="00104B58"/>
    <w:rsid w:val="00105211"/>
    <w:rsid w:val="00106BB1"/>
    <w:rsid w:val="00106FBE"/>
    <w:rsid w:val="00106FEE"/>
    <w:rsid w:val="001116E2"/>
    <w:rsid w:val="00111DE0"/>
    <w:rsid w:val="001127A2"/>
    <w:rsid w:val="0011321F"/>
    <w:rsid w:val="00113D42"/>
    <w:rsid w:val="00114710"/>
    <w:rsid w:val="001162CA"/>
    <w:rsid w:val="0011640F"/>
    <w:rsid w:val="00120984"/>
    <w:rsid w:val="001214B3"/>
    <w:rsid w:val="00122BEC"/>
    <w:rsid w:val="0012352B"/>
    <w:rsid w:val="00123BD4"/>
    <w:rsid w:val="00123D0C"/>
    <w:rsid w:val="00124510"/>
    <w:rsid w:val="0012515E"/>
    <w:rsid w:val="0012610D"/>
    <w:rsid w:val="001264EA"/>
    <w:rsid w:val="00126F44"/>
    <w:rsid w:val="00130DEB"/>
    <w:rsid w:val="00130ED9"/>
    <w:rsid w:val="001311C5"/>
    <w:rsid w:val="00131428"/>
    <w:rsid w:val="001336F6"/>
    <w:rsid w:val="00134478"/>
    <w:rsid w:val="00135E56"/>
    <w:rsid w:val="00135F2B"/>
    <w:rsid w:val="00136973"/>
    <w:rsid w:val="00136DA7"/>
    <w:rsid w:val="00137A39"/>
    <w:rsid w:val="00140365"/>
    <w:rsid w:val="00140BAD"/>
    <w:rsid w:val="001421F2"/>
    <w:rsid w:val="00142F8E"/>
    <w:rsid w:val="0014328D"/>
    <w:rsid w:val="00143F26"/>
    <w:rsid w:val="001440A5"/>
    <w:rsid w:val="00144541"/>
    <w:rsid w:val="00144D32"/>
    <w:rsid w:val="00145119"/>
    <w:rsid w:val="00146A94"/>
    <w:rsid w:val="00147917"/>
    <w:rsid w:val="00147920"/>
    <w:rsid w:val="0015156A"/>
    <w:rsid w:val="00151A8D"/>
    <w:rsid w:val="00152242"/>
    <w:rsid w:val="001522D4"/>
    <w:rsid w:val="0015277C"/>
    <w:rsid w:val="001534D8"/>
    <w:rsid w:val="00155461"/>
    <w:rsid w:val="00157C0B"/>
    <w:rsid w:val="00161AAE"/>
    <w:rsid w:val="00161F1A"/>
    <w:rsid w:val="001629D9"/>
    <w:rsid w:val="00162DDE"/>
    <w:rsid w:val="00162E0E"/>
    <w:rsid w:val="0016350A"/>
    <w:rsid w:val="00163F33"/>
    <w:rsid w:val="00164BBA"/>
    <w:rsid w:val="00164F71"/>
    <w:rsid w:val="00165A78"/>
    <w:rsid w:val="00165A9E"/>
    <w:rsid w:val="001677C3"/>
    <w:rsid w:val="00171265"/>
    <w:rsid w:val="00172680"/>
    <w:rsid w:val="0017438E"/>
    <w:rsid w:val="00174615"/>
    <w:rsid w:val="001747FC"/>
    <w:rsid w:val="00176842"/>
    <w:rsid w:val="00176AED"/>
    <w:rsid w:val="00180DA6"/>
    <w:rsid w:val="00180F8E"/>
    <w:rsid w:val="0018254D"/>
    <w:rsid w:val="0018327D"/>
    <w:rsid w:val="0018544E"/>
    <w:rsid w:val="0018703C"/>
    <w:rsid w:val="0019007C"/>
    <w:rsid w:val="00190A19"/>
    <w:rsid w:val="00190F93"/>
    <w:rsid w:val="0019156E"/>
    <w:rsid w:val="001921F3"/>
    <w:rsid w:val="001930C4"/>
    <w:rsid w:val="001932FD"/>
    <w:rsid w:val="00193A05"/>
    <w:rsid w:val="00194F37"/>
    <w:rsid w:val="00196B06"/>
    <w:rsid w:val="001A1467"/>
    <w:rsid w:val="001A1EA9"/>
    <w:rsid w:val="001A2BEE"/>
    <w:rsid w:val="001A33E7"/>
    <w:rsid w:val="001A408F"/>
    <w:rsid w:val="001A5FD5"/>
    <w:rsid w:val="001B04CE"/>
    <w:rsid w:val="001B058C"/>
    <w:rsid w:val="001B0FD5"/>
    <w:rsid w:val="001B2C22"/>
    <w:rsid w:val="001B307C"/>
    <w:rsid w:val="001B707F"/>
    <w:rsid w:val="001B747B"/>
    <w:rsid w:val="001C063B"/>
    <w:rsid w:val="001C074D"/>
    <w:rsid w:val="001C0F96"/>
    <w:rsid w:val="001C2A31"/>
    <w:rsid w:val="001C2B16"/>
    <w:rsid w:val="001C2FC5"/>
    <w:rsid w:val="001C35B0"/>
    <w:rsid w:val="001C4A16"/>
    <w:rsid w:val="001C6DE9"/>
    <w:rsid w:val="001D1672"/>
    <w:rsid w:val="001D31F6"/>
    <w:rsid w:val="001D484B"/>
    <w:rsid w:val="001D7749"/>
    <w:rsid w:val="001D7817"/>
    <w:rsid w:val="001D7D6B"/>
    <w:rsid w:val="001D7D77"/>
    <w:rsid w:val="001E1ACE"/>
    <w:rsid w:val="001E41E4"/>
    <w:rsid w:val="001E49E9"/>
    <w:rsid w:val="001E6D9A"/>
    <w:rsid w:val="001E7569"/>
    <w:rsid w:val="001F0366"/>
    <w:rsid w:val="001F0AB2"/>
    <w:rsid w:val="001F1534"/>
    <w:rsid w:val="001F2287"/>
    <w:rsid w:val="001F328C"/>
    <w:rsid w:val="001F3606"/>
    <w:rsid w:val="001F431A"/>
    <w:rsid w:val="001F4BDB"/>
    <w:rsid w:val="001F4EF5"/>
    <w:rsid w:val="001F6606"/>
    <w:rsid w:val="00200914"/>
    <w:rsid w:val="00202FAB"/>
    <w:rsid w:val="0020347E"/>
    <w:rsid w:val="00203765"/>
    <w:rsid w:val="002038CE"/>
    <w:rsid w:val="00204A5A"/>
    <w:rsid w:val="00207DCC"/>
    <w:rsid w:val="0021061F"/>
    <w:rsid w:val="00211419"/>
    <w:rsid w:val="00211681"/>
    <w:rsid w:val="0021332B"/>
    <w:rsid w:val="002153EF"/>
    <w:rsid w:val="00215492"/>
    <w:rsid w:val="00215899"/>
    <w:rsid w:val="002158D4"/>
    <w:rsid w:val="002161C9"/>
    <w:rsid w:val="00216584"/>
    <w:rsid w:val="00216669"/>
    <w:rsid w:val="00216AE6"/>
    <w:rsid w:val="00221DCB"/>
    <w:rsid w:val="00223391"/>
    <w:rsid w:val="00224BBF"/>
    <w:rsid w:val="0022529F"/>
    <w:rsid w:val="002252CE"/>
    <w:rsid w:val="00226633"/>
    <w:rsid w:val="00226AF7"/>
    <w:rsid w:val="002311D9"/>
    <w:rsid w:val="0023124D"/>
    <w:rsid w:val="00232422"/>
    <w:rsid w:val="00232F3F"/>
    <w:rsid w:val="00233CFB"/>
    <w:rsid w:val="0023472B"/>
    <w:rsid w:val="00234F02"/>
    <w:rsid w:val="00235714"/>
    <w:rsid w:val="00235776"/>
    <w:rsid w:val="00235C0D"/>
    <w:rsid w:val="00235CF3"/>
    <w:rsid w:val="00237EDF"/>
    <w:rsid w:val="0024052E"/>
    <w:rsid w:val="00240717"/>
    <w:rsid w:val="00241ED2"/>
    <w:rsid w:val="00242169"/>
    <w:rsid w:val="002426ED"/>
    <w:rsid w:val="002440BD"/>
    <w:rsid w:val="0024469D"/>
    <w:rsid w:val="002449F1"/>
    <w:rsid w:val="00245ADC"/>
    <w:rsid w:val="00250963"/>
    <w:rsid w:val="0025099C"/>
    <w:rsid w:val="0025389C"/>
    <w:rsid w:val="002542C1"/>
    <w:rsid w:val="002545EF"/>
    <w:rsid w:val="0025552D"/>
    <w:rsid w:val="00255663"/>
    <w:rsid w:val="0025598B"/>
    <w:rsid w:val="0025608C"/>
    <w:rsid w:val="002562E8"/>
    <w:rsid w:val="00256F7F"/>
    <w:rsid w:val="00257070"/>
    <w:rsid w:val="00257F15"/>
    <w:rsid w:val="00260827"/>
    <w:rsid w:val="002614AA"/>
    <w:rsid w:val="00263E31"/>
    <w:rsid w:val="0026495A"/>
    <w:rsid w:val="00270B8F"/>
    <w:rsid w:val="00271288"/>
    <w:rsid w:val="0027277F"/>
    <w:rsid w:val="002729F4"/>
    <w:rsid w:val="00272C03"/>
    <w:rsid w:val="00273875"/>
    <w:rsid w:val="002745E1"/>
    <w:rsid w:val="002755CF"/>
    <w:rsid w:val="00276145"/>
    <w:rsid w:val="002766CC"/>
    <w:rsid w:val="00276F30"/>
    <w:rsid w:val="00277A00"/>
    <w:rsid w:val="002801B4"/>
    <w:rsid w:val="002805B0"/>
    <w:rsid w:val="00283BED"/>
    <w:rsid w:val="002845E6"/>
    <w:rsid w:val="002848C2"/>
    <w:rsid w:val="00284A41"/>
    <w:rsid w:val="00285429"/>
    <w:rsid w:val="002857EA"/>
    <w:rsid w:val="002865A2"/>
    <w:rsid w:val="0028695B"/>
    <w:rsid w:val="0028701D"/>
    <w:rsid w:val="0029031F"/>
    <w:rsid w:val="00291105"/>
    <w:rsid w:val="002911C3"/>
    <w:rsid w:val="002912B5"/>
    <w:rsid w:val="00291B1E"/>
    <w:rsid w:val="00291C64"/>
    <w:rsid w:val="00292E93"/>
    <w:rsid w:val="0029356E"/>
    <w:rsid w:val="0029425D"/>
    <w:rsid w:val="00295060"/>
    <w:rsid w:val="002959E4"/>
    <w:rsid w:val="002963C3"/>
    <w:rsid w:val="00296F6C"/>
    <w:rsid w:val="002A0F04"/>
    <w:rsid w:val="002A11F9"/>
    <w:rsid w:val="002A22CD"/>
    <w:rsid w:val="002A2743"/>
    <w:rsid w:val="002A2D68"/>
    <w:rsid w:val="002A2FF5"/>
    <w:rsid w:val="002A2FF9"/>
    <w:rsid w:val="002A34EC"/>
    <w:rsid w:val="002A46FB"/>
    <w:rsid w:val="002A4C06"/>
    <w:rsid w:val="002A4FA5"/>
    <w:rsid w:val="002A5158"/>
    <w:rsid w:val="002A561C"/>
    <w:rsid w:val="002A61EA"/>
    <w:rsid w:val="002A7B1A"/>
    <w:rsid w:val="002B033B"/>
    <w:rsid w:val="002B2264"/>
    <w:rsid w:val="002B262C"/>
    <w:rsid w:val="002B3510"/>
    <w:rsid w:val="002B40DC"/>
    <w:rsid w:val="002B5668"/>
    <w:rsid w:val="002B5BEB"/>
    <w:rsid w:val="002B64D4"/>
    <w:rsid w:val="002B7E9C"/>
    <w:rsid w:val="002C02D1"/>
    <w:rsid w:val="002C0327"/>
    <w:rsid w:val="002C087B"/>
    <w:rsid w:val="002C0B11"/>
    <w:rsid w:val="002C2B56"/>
    <w:rsid w:val="002C4A4B"/>
    <w:rsid w:val="002C5013"/>
    <w:rsid w:val="002C6C91"/>
    <w:rsid w:val="002C7C23"/>
    <w:rsid w:val="002D3434"/>
    <w:rsid w:val="002D35E4"/>
    <w:rsid w:val="002D43D3"/>
    <w:rsid w:val="002D44A3"/>
    <w:rsid w:val="002D6F20"/>
    <w:rsid w:val="002D765F"/>
    <w:rsid w:val="002E0735"/>
    <w:rsid w:val="002E0A46"/>
    <w:rsid w:val="002E4379"/>
    <w:rsid w:val="002E4811"/>
    <w:rsid w:val="002E4D1D"/>
    <w:rsid w:val="002E5B08"/>
    <w:rsid w:val="002E61F8"/>
    <w:rsid w:val="002E6A83"/>
    <w:rsid w:val="002E7004"/>
    <w:rsid w:val="002E72FF"/>
    <w:rsid w:val="002F2516"/>
    <w:rsid w:val="002F27F5"/>
    <w:rsid w:val="002F2B6E"/>
    <w:rsid w:val="002F3F38"/>
    <w:rsid w:val="002F4A0E"/>
    <w:rsid w:val="002F6964"/>
    <w:rsid w:val="002F7E33"/>
    <w:rsid w:val="00301C61"/>
    <w:rsid w:val="003028D8"/>
    <w:rsid w:val="00302E4F"/>
    <w:rsid w:val="003045E4"/>
    <w:rsid w:val="003069B1"/>
    <w:rsid w:val="00306D8F"/>
    <w:rsid w:val="00306E16"/>
    <w:rsid w:val="00307FBB"/>
    <w:rsid w:val="00310649"/>
    <w:rsid w:val="00310717"/>
    <w:rsid w:val="00310827"/>
    <w:rsid w:val="00310E43"/>
    <w:rsid w:val="003135EC"/>
    <w:rsid w:val="00313742"/>
    <w:rsid w:val="003142F0"/>
    <w:rsid w:val="00314356"/>
    <w:rsid w:val="00315268"/>
    <w:rsid w:val="00316B30"/>
    <w:rsid w:val="00320010"/>
    <w:rsid w:val="00321AA2"/>
    <w:rsid w:val="00322288"/>
    <w:rsid w:val="00322698"/>
    <w:rsid w:val="00325130"/>
    <w:rsid w:val="00325497"/>
    <w:rsid w:val="0032570F"/>
    <w:rsid w:val="00326B7D"/>
    <w:rsid w:val="00327172"/>
    <w:rsid w:val="00330338"/>
    <w:rsid w:val="0033076B"/>
    <w:rsid w:val="00330B23"/>
    <w:rsid w:val="00331AB0"/>
    <w:rsid w:val="00331FF5"/>
    <w:rsid w:val="00335E5C"/>
    <w:rsid w:val="003361B1"/>
    <w:rsid w:val="0033779E"/>
    <w:rsid w:val="00337D8D"/>
    <w:rsid w:val="00337EC5"/>
    <w:rsid w:val="00340C71"/>
    <w:rsid w:val="0034192D"/>
    <w:rsid w:val="003446E7"/>
    <w:rsid w:val="003458E7"/>
    <w:rsid w:val="00345C5E"/>
    <w:rsid w:val="00345CE2"/>
    <w:rsid w:val="00350B53"/>
    <w:rsid w:val="0035120B"/>
    <w:rsid w:val="0035132A"/>
    <w:rsid w:val="00351FEA"/>
    <w:rsid w:val="00352285"/>
    <w:rsid w:val="003524DB"/>
    <w:rsid w:val="00354B1E"/>
    <w:rsid w:val="00354FBD"/>
    <w:rsid w:val="003559FC"/>
    <w:rsid w:val="0035621D"/>
    <w:rsid w:val="00356B46"/>
    <w:rsid w:val="00356C62"/>
    <w:rsid w:val="00356CB6"/>
    <w:rsid w:val="00356D14"/>
    <w:rsid w:val="003574A4"/>
    <w:rsid w:val="003575EB"/>
    <w:rsid w:val="00357B93"/>
    <w:rsid w:val="003614AE"/>
    <w:rsid w:val="00361795"/>
    <w:rsid w:val="00361A0C"/>
    <w:rsid w:val="0036243B"/>
    <w:rsid w:val="00363A04"/>
    <w:rsid w:val="0036448D"/>
    <w:rsid w:val="00364C0C"/>
    <w:rsid w:val="003652BE"/>
    <w:rsid w:val="003654E5"/>
    <w:rsid w:val="003656F0"/>
    <w:rsid w:val="00366393"/>
    <w:rsid w:val="00366C22"/>
    <w:rsid w:val="00367290"/>
    <w:rsid w:val="003679C9"/>
    <w:rsid w:val="003704CD"/>
    <w:rsid w:val="003713B0"/>
    <w:rsid w:val="00372079"/>
    <w:rsid w:val="00374148"/>
    <w:rsid w:val="0037465A"/>
    <w:rsid w:val="003760B0"/>
    <w:rsid w:val="00377514"/>
    <w:rsid w:val="00377B67"/>
    <w:rsid w:val="003801A7"/>
    <w:rsid w:val="00380237"/>
    <w:rsid w:val="003810E5"/>
    <w:rsid w:val="0038282C"/>
    <w:rsid w:val="003847BE"/>
    <w:rsid w:val="003848B5"/>
    <w:rsid w:val="0038497C"/>
    <w:rsid w:val="00384F80"/>
    <w:rsid w:val="003910A1"/>
    <w:rsid w:val="003914F9"/>
    <w:rsid w:val="00391CF5"/>
    <w:rsid w:val="00391D37"/>
    <w:rsid w:val="00391E98"/>
    <w:rsid w:val="00391F3B"/>
    <w:rsid w:val="00392351"/>
    <w:rsid w:val="00393E5D"/>
    <w:rsid w:val="00397432"/>
    <w:rsid w:val="00397676"/>
    <w:rsid w:val="00397816"/>
    <w:rsid w:val="003A1AC2"/>
    <w:rsid w:val="003A1BF7"/>
    <w:rsid w:val="003A2E5B"/>
    <w:rsid w:val="003A4FF3"/>
    <w:rsid w:val="003A51B3"/>
    <w:rsid w:val="003B06FB"/>
    <w:rsid w:val="003B13B5"/>
    <w:rsid w:val="003B142F"/>
    <w:rsid w:val="003B149E"/>
    <w:rsid w:val="003B2EBD"/>
    <w:rsid w:val="003B3FB2"/>
    <w:rsid w:val="003B50FD"/>
    <w:rsid w:val="003B54C6"/>
    <w:rsid w:val="003B6333"/>
    <w:rsid w:val="003B67B4"/>
    <w:rsid w:val="003B78F2"/>
    <w:rsid w:val="003C0082"/>
    <w:rsid w:val="003C1861"/>
    <w:rsid w:val="003C1F84"/>
    <w:rsid w:val="003C2BF9"/>
    <w:rsid w:val="003C40E3"/>
    <w:rsid w:val="003C4151"/>
    <w:rsid w:val="003C4188"/>
    <w:rsid w:val="003C4AC9"/>
    <w:rsid w:val="003C67C0"/>
    <w:rsid w:val="003C7570"/>
    <w:rsid w:val="003D08B5"/>
    <w:rsid w:val="003D1C0E"/>
    <w:rsid w:val="003D3FEC"/>
    <w:rsid w:val="003D500C"/>
    <w:rsid w:val="003D5FFF"/>
    <w:rsid w:val="003D6378"/>
    <w:rsid w:val="003D7E42"/>
    <w:rsid w:val="003E0655"/>
    <w:rsid w:val="003E2081"/>
    <w:rsid w:val="003E2921"/>
    <w:rsid w:val="003E3059"/>
    <w:rsid w:val="003E341A"/>
    <w:rsid w:val="003E525B"/>
    <w:rsid w:val="003E6AAD"/>
    <w:rsid w:val="003E7EA2"/>
    <w:rsid w:val="003E7F1B"/>
    <w:rsid w:val="003F0294"/>
    <w:rsid w:val="003F2088"/>
    <w:rsid w:val="003F2FD0"/>
    <w:rsid w:val="003F3719"/>
    <w:rsid w:val="003F3B96"/>
    <w:rsid w:val="003F3D57"/>
    <w:rsid w:val="003F6DC0"/>
    <w:rsid w:val="003F7B72"/>
    <w:rsid w:val="00400ACD"/>
    <w:rsid w:val="00400B04"/>
    <w:rsid w:val="00401AC2"/>
    <w:rsid w:val="004020E6"/>
    <w:rsid w:val="0040381C"/>
    <w:rsid w:val="00404BF5"/>
    <w:rsid w:val="00404C9B"/>
    <w:rsid w:val="00407C45"/>
    <w:rsid w:val="00410729"/>
    <w:rsid w:val="00410F98"/>
    <w:rsid w:val="00412204"/>
    <w:rsid w:val="0041352F"/>
    <w:rsid w:val="00414214"/>
    <w:rsid w:val="00415DE8"/>
    <w:rsid w:val="004166C6"/>
    <w:rsid w:val="00420A00"/>
    <w:rsid w:val="00420D18"/>
    <w:rsid w:val="00421775"/>
    <w:rsid w:val="00421B69"/>
    <w:rsid w:val="004226A4"/>
    <w:rsid w:val="00424EC2"/>
    <w:rsid w:val="00426A2D"/>
    <w:rsid w:val="0042709F"/>
    <w:rsid w:val="00427150"/>
    <w:rsid w:val="00427580"/>
    <w:rsid w:val="00430384"/>
    <w:rsid w:val="00430BD1"/>
    <w:rsid w:val="00431127"/>
    <w:rsid w:val="0043272E"/>
    <w:rsid w:val="004337FF"/>
    <w:rsid w:val="00434ECA"/>
    <w:rsid w:val="00434F58"/>
    <w:rsid w:val="00435DC3"/>
    <w:rsid w:val="00436239"/>
    <w:rsid w:val="00437A4E"/>
    <w:rsid w:val="00440114"/>
    <w:rsid w:val="00440928"/>
    <w:rsid w:val="00440C00"/>
    <w:rsid w:val="0044186C"/>
    <w:rsid w:val="00442AE3"/>
    <w:rsid w:val="00444CAD"/>
    <w:rsid w:val="004450C3"/>
    <w:rsid w:val="004458EC"/>
    <w:rsid w:val="00447094"/>
    <w:rsid w:val="00447CC4"/>
    <w:rsid w:val="0045110F"/>
    <w:rsid w:val="0045374C"/>
    <w:rsid w:val="0045403F"/>
    <w:rsid w:val="00454A19"/>
    <w:rsid w:val="004570DD"/>
    <w:rsid w:val="0045737C"/>
    <w:rsid w:val="004573FB"/>
    <w:rsid w:val="004574FF"/>
    <w:rsid w:val="00457778"/>
    <w:rsid w:val="00457A1B"/>
    <w:rsid w:val="00457FC2"/>
    <w:rsid w:val="00460F26"/>
    <w:rsid w:val="00460F4F"/>
    <w:rsid w:val="004615C3"/>
    <w:rsid w:val="004622EE"/>
    <w:rsid w:val="00463665"/>
    <w:rsid w:val="004640B8"/>
    <w:rsid w:val="00465002"/>
    <w:rsid w:val="0046585F"/>
    <w:rsid w:val="00465D22"/>
    <w:rsid w:val="0046672E"/>
    <w:rsid w:val="0046695B"/>
    <w:rsid w:val="00467665"/>
    <w:rsid w:val="00467BE4"/>
    <w:rsid w:val="00470899"/>
    <w:rsid w:val="00471706"/>
    <w:rsid w:val="004723ED"/>
    <w:rsid w:val="0047337B"/>
    <w:rsid w:val="00473420"/>
    <w:rsid w:val="0047440A"/>
    <w:rsid w:val="0047461A"/>
    <w:rsid w:val="00474B9A"/>
    <w:rsid w:val="00474FCC"/>
    <w:rsid w:val="00475B21"/>
    <w:rsid w:val="00475BED"/>
    <w:rsid w:val="00475C0B"/>
    <w:rsid w:val="00476305"/>
    <w:rsid w:val="0047644B"/>
    <w:rsid w:val="0047699E"/>
    <w:rsid w:val="00476E40"/>
    <w:rsid w:val="00477F8C"/>
    <w:rsid w:val="00480FE5"/>
    <w:rsid w:val="00482238"/>
    <w:rsid w:val="0048274E"/>
    <w:rsid w:val="00482B28"/>
    <w:rsid w:val="00483027"/>
    <w:rsid w:val="0048310E"/>
    <w:rsid w:val="00483577"/>
    <w:rsid w:val="004835E3"/>
    <w:rsid w:val="00483D3E"/>
    <w:rsid w:val="004861CB"/>
    <w:rsid w:val="00486877"/>
    <w:rsid w:val="00486ABC"/>
    <w:rsid w:val="00486FC1"/>
    <w:rsid w:val="004871B8"/>
    <w:rsid w:val="0048783D"/>
    <w:rsid w:val="00490263"/>
    <w:rsid w:val="00492DC8"/>
    <w:rsid w:val="00492F78"/>
    <w:rsid w:val="00493351"/>
    <w:rsid w:val="00494B45"/>
    <w:rsid w:val="004A0326"/>
    <w:rsid w:val="004A1ED6"/>
    <w:rsid w:val="004A3E92"/>
    <w:rsid w:val="004A583E"/>
    <w:rsid w:val="004A65FD"/>
    <w:rsid w:val="004A68A9"/>
    <w:rsid w:val="004A69BF"/>
    <w:rsid w:val="004B26E2"/>
    <w:rsid w:val="004B312E"/>
    <w:rsid w:val="004B3D96"/>
    <w:rsid w:val="004B3E4E"/>
    <w:rsid w:val="004B420C"/>
    <w:rsid w:val="004B471A"/>
    <w:rsid w:val="004B48CE"/>
    <w:rsid w:val="004B4A2D"/>
    <w:rsid w:val="004B4EEB"/>
    <w:rsid w:val="004C000D"/>
    <w:rsid w:val="004C2B9D"/>
    <w:rsid w:val="004C2C96"/>
    <w:rsid w:val="004C39B7"/>
    <w:rsid w:val="004C39E1"/>
    <w:rsid w:val="004C3B4E"/>
    <w:rsid w:val="004C3D1D"/>
    <w:rsid w:val="004C4540"/>
    <w:rsid w:val="004C4770"/>
    <w:rsid w:val="004C516D"/>
    <w:rsid w:val="004C6133"/>
    <w:rsid w:val="004C6352"/>
    <w:rsid w:val="004C6957"/>
    <w:rsid w:val="004C71F7"/>
    <w:rsid w:val="004C72BB"/>
    <w:rsid w:val="004D0B63"/>
    <w:rsid w:val="004D1069"/>
    <w:rsid w:val="004D12BC"/>
    <w:rsid w:val="004D307A"/>
    <w:rsid w:val="004D3857"/>
    <w:rsid w:val="004D58DB"/>
    <w:rsid w:val="004D5E1B"/>
    <w:rsid w:val="004D6893"/>
    <w:rsid w:val="004E02EC"/>
    <w:rsid w:val="004E1854"/>
    <w:rsid w:val="004E1A09"/>
    <w:rsid w:val="004E3F64"/>
    <w:rsid w:val="004E4EC7"/>
    <w:rsid w:val="004E63CD"/>
    <w:rsid w:val="004E6FC1"/>
    <w:rsid w:val="004F06A6"/>
    <w:rsid w:val="004F52B6"/>
    <w:rsid w:val="004F5827"/>
    <w:rsid w:val="004F5C79"/>
    <w:rsid w:val="004F7BC1"/>
    <w:rsid w:val="005001D0"/>
    <w:rsid w:val="00501E14"/>
    <w:rsid w:val="00502230"/>
    <w:rsid w:val="00503B9A"/>
    <w:rsid w:val="00505DC6"/>
    <w:rsid w:val="00505FCC"/>
    <w:rsid w:val="00507510"/>
    <w:rsid w:val="005111BC"/>
    <w:rsid w:val="00511CC6"/>
    <w:rsid w:val="0051250C"/>
    <w:rsid w:val="005136D7"/>
    <w:rsid w:val="00513D50"/>
    <w:rsid w:val="0051454D"/>
    <w:rsid w:val="00514A05"/>
    <w:rsid w:val="00515627"/>
    <w:rsid w:val="00516D44"/>
    <w:rsid w:val="0051735D"/>
    <w:rsid w:val="00517D4E"/>
    <w:rsid w:val="00520AA1"/>
    <w:rsid w:val="005212B6"/>
    <w:rsid w:val="0052140F"/>
    <w:rsid w:val="00521443"/>
    <w:rsid w:val="00521493"/>
    <w:rsid w:val="00521EBC"/>
    <w:rsid w:val="00522403"/>
    <w:rsid w:val="005225B4"/>
    <w:rsid w:val="005225CC"/>
    <w:rsid w:val="0052269B"/>
    <w:rsid w:val="00522729"/>
    <w:rsid w:val="0052293C"/>
    <w:rsid w:val="00522FAC"/>
    <w:rsid w:val="005250AA"/>
    <w:rsid w:val="00525985"/>
    <w:rsid w:val="00525A1C"/>
    <w:rsid w:val="00525C48"/>
    <w:rsid w:val="00526F83"/>
    <w:rsid w:val="005304FC"/>
    <w:rsid w:val="0053126C"/>
    <w:rsid w:val="00531F2E"/>
    <w:rsid w:val="00532865"/>
    <w:rsid w:val="00533C24"/>
    <w:rsid w:val="0053437C"/>
    <w:rsid w:val="005365E4"/>
    <w:rsid w:val="00536BB4"/>
    <w:rsid w:val="00536D3C"/>
    <w:rsid w:val="00537F35"/>
    <w:rsid w:val="005401D2"/>
    <w:rsid w:val="00540339"/>
    <w:rsid w:val="0054038A"/>
    <w:rsid w:val="0054054E"/>
    <w:rsid w:val="00540C18"/>
    <w:rsid w:val="005416D1"/>
    <w:rsid w:val="00541CCB"/>
    <w:rsid w:val="005423A9"/>
    <w:rsid w:val="005430CF"/>
    <w:rsid w:val="0054314E"/>
    <w:rsid w:val="0054577D"/>
    <w:rsid w:val="00546BF8"/>
    <w:rsid w:val="00550380"/>
    <w:rsid w:val="0055080A"/>
    <w:rsid w:val="00550EFF"/>
    <w:rsid w:val="00552525"/>
    <w:rsid w:val="0055287D"/>
    <w:rsid w:val="00554804"/>
    <w:rsid w:val="005549D3"/>
    <w:rsid w:val="00554B74"/>
    <w:rsid w:val="0055568A"/>
    <w:rsid w:val="00561EF5"/>
    <w:rsid w:val="0056278F"/>
    <w:rsid w:val="00562BAA"/>
    <w:rsid w:val="00563C28"/>
    <w:rsid w:val="00563F8A"/>
    <w:rsid w:val="005644B0"/>
    <w:rsid w:val="005650AA"/>
    <w:rsid w:val="005651C5"/>
    <w:rsid w:val="00565601"/>
    <w:rsid w:val="00565841"/>
    <w:rsid w:val="005662D1"/>
    <w:rsid w:val="00567DAD"/>
    <w:rsid w:val="00573D7B"/>
    <w:rsid w:val="00574033"/>
    <w:rsid w:val="00574C08"/>
    <w:rsid w:val="00574E88"/>
    <w:rsid w:val="005751AD"/>
    <w:rsid w:val="00575F8F"/>
    <w:rsid w:val="00576DA0"/>
    <w:rsid w:val="00577C12"/>
    <w:rsid w:val="00577DC4"/>
    <w:rsid w:val="00580BBE"/>
    <w:rsid w:val="00580EC8"/>
    <w:rsid w:val="00581409"/>
    <w:rsid w:val="0058160F"/>
    <w:rsid w:val="00581F98"/>
    <w:rsid w:val="0058362F"/>
    <w:rsid w:val="00583E1B"/>
    <w:rsid w:val="00584172"/>
    <w:rsid w:val="0058464E"/>
    <w:rsid w:val="00584C0D"/>
    <w:rsid w:val="00584C1D"/>
    <w:rsid w:val="005859C0"/>
    <w:rsid w:val="00586CF2"/>
    <w:rsid w:val="005904D1"/>
    <w:rsid w:val="005929EA"/>
    <w:rsid w:val="0059315C"/>
    <w:rsid w:val="00593205"/>
    <w:rsid w:val="0059602C"/>
    <w:rsid w:val="005A1F17"/>
    <w:rsid w:val="005A350B"/>
    <w:rsid w:val="005A35F7"/>
    <w:rsid w:val="005A47E4"/>
    <w:rsid w:val="005A5EF4"/>
    <w:rsid w:val="005A7A61"/>
    <w:rsid w:val="005B11DD"/>
    <w:rsid w:val="005B20B3"/>
    <w:rsid w:val="005B46E6"/>
    <w:rsid w:val="005B5F4A"/>
    <w:rsid w:val="005C0C95"/>
    <w:rsid w:val="005C2A3D"/>
    <w:rsid w:val="005C2BCD"/>
    <w:rsid w:val="005C3EDD"/>
    <w:rsid w:val="005C4369"/>
    <w:rsid w:val="005C50EF"/>
    <w:rsid w:val="005C61BB"/>
    <w:rsid w:val="005C6319"/>
    <w:rsid w:val="005D06CA"/>
    <w:rsid w:val="005D1525"/>
    <w:rsid w:val="005D2438"/>
    <w:rsid w:val="005D3340"/>
    <w:rsid w:val="005D340B"/>
    <w:rsid w:val="005D46C6"/>
    <w:rsid w:val="005D47F5"/>
    <w:rsid w:val="005D7F9E"/>
    <w:rsid w:val="005E195E"/>
    <w:rsid w:val="005E2079"/>
    <w:rsid w:val="005E6A14"/>
    <w:rsid w:val="005F0D57"/>
    <w:rsid w:val="005F24E7"/>
    <w:rsid w:val="005F32B5"/>
    <w:rsid w:val="005F351F"/>
    <w:rsid w:val="005F3A28"/>
    <w:rsid w:val="005F54B6"/>
    <w:rsid w:val="005F5B00"/>
    <w:rsid w:val="005F72AC"/>
    <w:rsid w:val="005F7531"/>
    <w:rsid w:val="005F7A0D"/>
    <w:rsid w:val="00600361"/>
    <w:rsid w:val="006005FA"/>
    <w:rsid w:val="0060130A"/>
    <w:rsid w:val="00604200"/>
    <w:rsid w:val="00610A18"/>
    <w:rsid w:val="00610DE7"/>
    <w:rsid w:val="00610EC5"/>
    <w:rsid w:val="00611F65"/>
    <w:rsid w:val="006131B3"/>
    <w:rsid w:val="00613971"/>
    <w:rsid w:val="00613CE2"/>
    <w:rsid w:val="00613DEB"/>
    <w:rsid w:val="0061556A"/>
    <w:rsid w:val="00616A43"/>
    <w:rsid w:val="00616A8F"/>
    <w:rsid w:val="00621522"/>
    <w:rsid w:val="00622726"/>
    <w:rsid w:val="00626016"/>
    <w:rsid w:val="00626514"/>
    <w:rsid w:val="0062705A"/>
    <w:rsid w:val="006301E5"/>
    <w:rsid w:val="006310D5"/>
    <w:rsid w:val="0063160B"/>
    <w:rsid w:val="00631D47"/>
    <w:rsid w:val="0063226C"/>
    <w:rsid w:val="00633018"/>
    <w:rsid w:val="00633638"/>
    <w:rsid w:val="006336C5"/>
    <w:rsid w:val="006338A7"/>
    <w:rsid w:val="00633A6C"/>
    <w:rsid w:val="00634312"/>
    <w:rsid w:val="0063473C"/>
    <w:rsid w:val="00635B8F"/>
    <w:rsid w:val="00637536"/>
    <w:rsid w:val="00637C51"/>
    <w:rsid w:val="0064020B"/>
    <w:rsid w:val="0064020F"/>
    <w:rsid w:val="0064235D"/>
    <w:rsid w:val="006433F4"/>
    <w:rsid w:val="0064349F"/>
    <w:rsid w:val="00644135"/>
    <w:rsid w:val="00645A8C"/>
    <w:rsid w:val="00646002"/>
    <w:rsid w:val="0064662C"/>
    <w:rsid w:val="00647282"/>
    <w:rsid w:val="006474FD"/>
    <w:rsid w:val="006507D1"/>
    <w:rsid w:val="00651257"/>
    <w:rsid w:val="0065139E"/>
    <w:rsid w:val="00652C9C"/>
    <w:rsid w:val="006536A2"/>
    <w:rsid w:val="006542D3"/>
    <w:rsid w:val="00654AFE"/>
    <w:rsid w:val="00655C7D"/>
    <w:rsid w:val="00655E8F"/>
    <w:rsid w:val="006562EF"/>
    <w:rsid w:val="00656383"/>
    <w:rsid w:val="0065696A"/>
    <w:rsid w:val="0066090C"/>
    <w:rsid w:val="0066094E"/>
    <w:rsid w:val="0066134E"/>
    <w:rsid w:val="006613AB"/>
    <w:rsid w:val="0066218E"/>
    <w:rsid w:val="006624D0"/>
    <w:rsid w:val="00662EB2"/>
    <w:rsid w:val="00666826"/>
    <w:rsid w:val="00667271"/>
    <w:rsid w:val="006674FA"/>
    <w:rsid w:val="006675CE"/>
    <w:rsid w:val="00673259"/>
    <w:rsid w:val="00674897"/>
    <w:rsid w:val="00674E87"/>
    <w:rsid w:val="00675C18"/>
    <w:rsid w:val="0068144C"/>
    <w:rsid w:val="006814D9"/>
    <w:rsid w:val="0068185E"/>
    <w:rsid w:val="00682295"/>
    <w:rsid w:val="00683F6E"/>
    <w:rsid w:val="006858A4"/>
    <w:rsid w:val="00685C48"/>
    <w:rsid w:val="006875E4"/>
    <w:rsid w:val="00687663"/>
    <w:rsid w:val="006906AF"/>
    <w:rsid w:val="00691705"/>
    <w:rsid w:val="00694FBF"/>
    <w:rsid w:val="0069605D"/>
    <w:rsid w:val="00696DD0"/>
    <w:rsid w:val="006A05C6"/>
    <w:rsid w:val="006A114B"/>
    <w:rsid w:val="006A2350"/>
    <w:rsid w:val="006A2CC1"/>
    <w:rsid w:val="006A5998"/>
    <w:rsid w:val="006A5B29"/>
    <w:rsid w:val="006A715F"/>
    <w:rsid w:val="006B19DA"/>
    <w:rsid w:val="006B306A"/>
    <w:rsid w:val="006B3B22"/>
    <w:rsid w:val="006B4E85"/>
    <w:rsid w:val="006B50F2"/>
    <w:rsid w:val="006B5D1C"/>
    <w:rsid w:val="006B636C"/>
    <w:rsid w:val="006B6EDB"/>
    <w:rsid w:val="006C0212"/>
    <w:rsid w:val="006C058F"/>
    <w:rsid w:val="006C064A"/>
    <w:rsid w:val="006C12E7"/>
    <w:rsid w:val="006C315A"/>
    <w:rsid w:val="006C3573"/>
    <w:rsid w:val="006C3D6C"/>
    <w:rsid w:val="006C3DEE"/>
    <w:rsid w:val="006C46BF"/>
    <w:rsid w:val="006C5110"/>
    <w:rsid w:val="006C5D12"/>
    <w:rsid w:val="006C618A"/>
    <w:rsid w:val="006C733A"/>
    <w:rsid w:val="006C74FA"/>
    <w:rsid w:val="006C7B55"/>
    <w:rsid w:val="006C7C11"/>
    <w:rsid w:val="006D1C68"/>
    <w:rsid w:val="006D379F"/>
    <w:rsid w:val="006D3D27"/>
    <w:rsid w:val="006D3DD6"/>
    <w:rsid w:val="006D3F51"/>
    <w:rsid w:val="006D5F43"/>
    <w:rsid w:val="006D668C"/>
    <w:rsid w:val="006D6A7B"/>
    <w:rsid w:val="006E0609"/>
    <w:rsid w:val="006E3E65"/>
    <w:rsid w:val="006E3F7F"/>
    <w:rsid w:val="006E44AC"/>
    <w:rsid w:val="006E4BF0"/>
    <w:rsid w:val="006E5000"/>
    <w:rsid w:val="006E64D7"/>
    <w:rsid w:val="006E7A51"/>
    <w:rsid w:val="006F083D"/>
    <w:rsid w:val="006F0888"/>
    <w:rsid w:val="006F0E34"/>
    <w:rsid w:val="006F1E6B"/>
    <w:rsid w:val="006F2AD9"/>
    <w:rsid w:val="006F2BBB"/>
    <w:rsid w:val="006F35B5"/>
    <w:rsid w:val="006F445E"/>
    <w:rsid w:val="006F51C0"/>
    <w:rsid w:val="006F5809"/>
    <w:rsid w:val="006F590F"/>
    <w:rsid w:val="006F611C"/>
    <w:rsid w:val="006F7566"/>
    <w:rsid w:val="006F7772"/>
    <w:rsid w:val="007003A5"/>
    <w:rsid w:val="00701BF7"/>
    <w:rsid w:val="00701D39"/>
    <w:rsid w:val="00702D08"/>
    <w:rsid w:val="00703888"/>
    <w:rsid w:val="007041E2"/>
    <w:rsid w:val="00704545"/>
    <w:rsid w:val="0070770E"/>
    <w:rsid w:val="007078F8"/>
    <w:rsid w:val="00710551"/>
    <w:rsid w:val="00710F8B"/>
    <w:rsid w:val="00713449"/>
    <w:rsid w:val="0071401A"/>
    <w:rsid w:val="007169DC"/>
    <w:rsid w:val="00716BC8"/>
    <w:rsid w:val="0072019B"/>
    <w:rsid w:val="007225A3"/>
    <w:rsid w:val="00723115"/>
    <w:rsid w:val="00724F7A"/>
    <w:rsid w:val="00725389"/>
    <w:rsid w:val="00725861"/>
    <w:rsid w:val="0072627C"/>
    <w:rsid w:val="00726487"/>
    <w:rsid w:val="00730DD6"/>
    <w:rsid w:val="00731614"/>
    <w:rsid w:val="00732C99"/>
    <w:rsid w:val="0073323B"/>
    <w:rsid w:val="00733B16"/>
    <w:rsid w:val="00737E74"/>
    <w:rsid w:val="007402A7"/>
    <w:rsid w:val="00740559"/>
    <w:rsid w:val="007407C0"/>
    <w:rsid w:val="00741BBC"/>
    <w:rsid w:val="00742575"/>
    <w:rsid w:val="00742FE7"/>
    <w:rsid w:val="007451A9"/>
    <w:rsid w:val="007455BE"/>
    <w:rsid w:val="0074674D"/>
    <w:rsid w:val="00747086"/>
    <w:rsid w:val="00747C26"/>
    <w:rsid w:val="00747E71"/>
    <w:rsid w:val="00747ED5"/>
    <w:rsid w:val="00750424"/>
    <w:rsid w:val="00750C80"/>
    <w:rsid w:val="00751CA4"/>
    <w:rsid w:val="00751E89"/>
    <w:rsid w:val="007520A6"/>
    <w:rsid w:val="00753C0E"/>
    <w:rsid w:val="00754D4A"/>
    <w:rsid w:val="00754F79"/>
    <w:rsid w:val="007558D2"/>
    <w:rsid w:val="00755DAC"/>
    <w:rsid w:val="007561EF"/>
    <w:rsid w:val="00756E3E"/>
    <w:rsid w:val="00757019"/>
    <w:rsid w:val="007570EF"/>
    <w:rsid w:val="0076027F"/>
    <w:rsid w:val="00760C2B"/>
    <w:rsid w:val="007612A8"/>
    <w:rsid w:val="0076439F"/>
    <w:rsid w:val="00764465"/>
    <w:rsid w:val="00764467"/>
    <w:rsid w:val="00764A3F"/>
    <w:rsid w:val="00764ED3"/>
    <w:rsid w:val="0076644D"/>
    <w:rsid w:val="0076678E"/>
    <w:rsid w:val="007707FF"/>
    <w:rsid w:val="007715B0"/>
    <w:rsid w:val="00772250"/>
    <w:rsid w:val="00773B8E"/>
    <w:rsid w:val="007743FA"/>
    <w:rsid w:val="00776DF0"/>
    <w:rsid w:val="007778EE"/>
    <w:rsid w:val="00777BF4"/>
    <w:rsid w:val="00777C73"/>
    <w:rsid w:val="007806E5"/>
    <w:rsid w:val="00781E1F"/>
    <w:rsid w:val="00781F90"/>
    <w:rsid w:val="00782342"/>
    <w:rsid w:val="007837F4"/>
    <w:rsid w:val="0078407A"/>
    <w:rsid w:val="00785BFD"/>
    <w:rsid w:val="00786346"/>
    <w:rsid w:val="0078743A"/>
    <w:rsid w:val="0078778E"/>
    <w:rsid w:val="00787AF5"/>
    <w:rsid w:val="007905FD"/>
    <w:rsid w:val="00790EB3"/>
    <w:rsid w:val="00792B84"/>
    <w:rsid w:val="007937CB"/>
    <w:rsid w:val="007937D5"/>
    <w:rsid w:val="00793EF1"/>
    <w:rsid w:val="00794715"/>
    <w:rsid w:val="00795024"/>
    <w:rsid w:val="00795511"/>
    <w:rsid w:val="00797667"/>
    <w:rsid w:val="00797960"/>
    <w:rsid w:val="007A01A9"/>
    <w:rsid w:val="007A03FF"/>
    <w:rsid w:val="007A0AE3"/>
    <w:rsid w:val="007A11D0"/>
    <w:rsid w:val="007A2B78"/>
    <w:rsid w:val="007A30EB"/>
    <w:rsid w:val="007A327A"/>
    <w:rsid w:val="007A4C18"/>
    <w:rsid w:val="007A55D0"/>
    <w:rsid w:val="007A65EB"/>
    <w:rsid w:val="007A68C4"/>
    <w:rsid w:val="007A72C3"/>
    <w:rsid w:val="007A7DA7"/>
    <w:rsid w:val="007B03A7"/>
    <w:rsid w:val="007B0F01"/>
    <w:rsid w:val="007B11FB"/>
    <w:rsid w:val="007B1A72"/>
    <w:rsid w:val="007B1BC0"/>
    <w:rsid w:val="007B1F47"/>
    <w:rsid w:val="007B309E"/>
    <w:rsid w:val="007B3332"/>
    <w:rsid w:val="007B3BB1"/>
    <w:rsid w:val="007B6C4A"/>
    <w:rsid w:val="007B74A9"/>
    <w:rsid w:val="007C101B"/>
    <w:rsid w:val="007C20F8"/>
    <w:rsid w:val="007C2409"/>
    <w:rsid w:val="007C31B4"/>
    <w:rsid w:val="007C6AAB"/>
    <w:rsid w:val="007C7122"/>
    <w:rsid w:val="007D0B4D"/>
    <w:rsid w:val="007D1D27"/>
    <w:rsid w:val="007D3604"/>
    <w:rsid w:val="007D4E71"/>
    <w:rsid w:val="007D789C"/>
    <w:rsid w:val="007D7D3B"/>
    <w:rsid w:val="007D7F95"/>
    <w:rsid w:val="007E0892"/>
    <w:rsid w:val="007E0C32"/>
    <w:rsid w:val="007E10EF"/>
    <w:rsid w:val="007E2FF8"/>
    <w:rsid w:val="007E3870"/>
    <w:rsid w:val="007E3EE6"/>
    <w:rsid w:val="007E43A7"/>
    <w:rsid w:val="007E6EAC"/>
    <w:rsid w:val="007E78E7"/>
    <w:rsid w:val="007E799A"/>
    <w:rsid w:val="007F0F18"/>
    <w:rsid w:val="007F1C89"/>
    <w:rsid w:val="007F411D"/>
    <w:rsid w:val="007F528A"/>
    <w:rsid w:val="007F555A"/>
    <w:rsid w:val="007F575F"/>
    <w:rsid w:val="007F6327"/>
    <w:rsid w:val="007F7C3F"/>
    <w:rsid w:val="007F7EB9"/>
    <w:rsid w:val="007F7FEB"/>
    <w:rsid w:val="00800147"/>
    <w:rsid w:val="008010BB"/>
    <w:rsid w:val="00802134"/>
    <w:rsid w:val="00802673"/>
    <w:rsid w:val="00804824"/>
    <w:rsid w:val="00810C51"/>
    <w:rsid w:val="008140F2"/>
    <w:rsid w:val="008145F2"/>
    <w:rsid w:val="00816C57"/>
    <w:rsid w:val="008202B2"/>
    <w:rsid w:val="00820F22"/>
    <w:rsid w:val="00822AE2"/>
    <w:rsid w:val="00823018"/>
    <w:rsid w:val="0082349F"/>
    <w:rsid w:val="008237A5"/>
    <w:rsid w:val="00824491"/>
    <w:rsid w:val="0083028D"/>
    <w:rsid w:val="00831609"/>
    <w:rsid w:val="0083166B"/>
    <w:rsid w:val="008316F1"/>
    <w:rsid w:val="00831BE2"/>
    <w:rsid w:val="00832A50"/>
    <w:rsid w:val="00833B8D"/>
    <w:rsid w:val="00834828"/>
    <w:rsid w:val="00835089"/>
    <w:rsid w:val="0083628B"/>
    <w:rsid w:val="00836A7D"/>
    <w:rsid w:val="00841330"/>
    <w:rsid w:val="00841CCB"/>
    <w:rsid w:val="0084460D"/>
    <w:rsid w:val="00844DC5"/>
    <w:rsid w:val="00845070"/>
    <w:rsid w:val="00845838"/>
    <w:rsid w:val="00847654"/>
    <w:rsid w:val="00847D39"/>
    <w:rsid w:val="00850131"/>
    <w:rsid w:val="008508DD"/>
    <w:rsid w:val="00850BF0"/>
    <w:rsid w:val="00851E99"/>
    <w:rsid w:val="00852DB1"/>
    <w:rsid w:val="008532F4"/>
    <w:rsid w:val="00853764"/>
    <w:rsid w:val="008554C4"/>
    <w:rsid w:val="00855868"/>
    <w:rsid w:val="00855937"/>
    <w:rsid w:val="008568C4"/>
    <w:rsid w:val="0085739F"/>
    <w:rsid w:val="008579C8"/>
    <w:rsid w:val="00857C1A"/>
    <w:rsid w:val="0086026F"/>
    <w:rsid w:val="00860735"/>
    <w:rsid w:val="0086107F"/>
    <w:rsid w:val="008615E0"/>
    <w:rsid w:val="00861E9F"/>
    <w:rsid w:val="0086295B"/>
    <w:rsid w:val="00862E1F"/>
    <w:rsid w:val="008645FA"/>
    <w:rsid w:val="008646DC"/>
    <w:rsid w:val="00865BA7"/>
    <w:rsid w:val="00866A8A"/>
    <w:rsid w:val="008676B5"/>
    <w:rsid w:val="00867A8B"/>
    <w:rsid w:val="00872FD3"/>
    <w:rsid w:val="008732FC"/>
    <w:rsid w:val="0087440D"/>
    <w:rsid w:val="008758F4"/>
    <w:rsid w:val="00875B54"/>
    <w:rsid w:val="008768C5"/>
    <w:rsid w:val="00877281"/>
    <w:rsid w:val="0087772D"/>
    <w:rsid w:val="00877812"/>
    <w:rsid w:val="0088176F"/>
    <w:rsid w:val="0088249D"/>
    <w:rsid w:val="00882547"/>
    <w:rsid w:val="00883526"/>
    <w:rsid w:val="00883F63"/>
    <w:rsid w:val="008858E5"/>
    <w:rsid w:val="00885B7B"/>
    <w:rsid w:val="008866BA"/>
    <w:rsid w:val="00893269"/>
    <w:rsid w:val="008946AB"/>
    <w:rsid w:val="008A0173"/>
    <w:rsid w:val="008A1AB7"/>
    <w:rsid w:val="008A3F86"/>
    <w:rsid w:val="008A41FA"/>
    <w:rsid w:val="008A53D4"/>
    <w:rsid w:val="008A5566"/>
    <w:rsid w:val="008A5F80"/>
    <w:rsid w:val="008A60DB"/>
    <w:rsid w:val="008A63CE"/>
    <w:rsid w:val="008A7F2A"/>
    <w:rsid w:val="008B0024"/>
    <w:rsid w:val="008B0D71"/>
    <w:rsid w:val="008B1A2D"/>
    <w:rsid w:val="008B2726"/>
    <w:rsid w:val="008B47A0"/>
    <w:rsid w:val="008B6BB1"/>
    <w:rsid w:val="008B6F1A"/>
    <w:rsid w:val="008B7E14"/>
    <w:rsid w:val="008C2F1C"/>
    <w:rsid w:val="008C33AC"/>
    <w:rsid w:val="008C42F2"/>
    <w:rsid w:val="008C4A0C"/>
    <w:rsid w:val="008C4C13"/>
    <w:rsid w:val="008C4C61"/>
    <w:rsid w:val="008C6FD1"/>
    <w:rsid w:val="008C7B59"/>
    <w:rsid w:val="008D0168"/>
    <w:rsid w:val="008D08CE"/>
    <w:rsid w:val="008D0C9C"/>
    <w:rsid w:val="008D0FDF"/>
    <w:rsid w:val="008D0FEC"/>
    <w:rsid w:val="008D13CF"/>
    <w:rsid w:val="008D16A3"/>
    <w:rsid w:val="008D17D6"/>
    <w:rsid w:val="008D2492"/>
    <w:rsid w:val="008D2720"/>
    <w:rsid w:val="008D295A"/>
    <w:rsid w:val="008D362D"/>
    <w:rsid w:val="008D3946"/>
    <w:rsid w:val="008D3A83"/>
    <w:rsid w:val="008D5B75"/>
    <w:rsid w:val="008D732F"/>
    <w:rsid w:val="008D7F48"/>
    <w:rsid w:val="008E045C"/>
    <w:rsid w:val="008E1A1A"/>
    <w:rsid w:val="008E23C2"/>
    <w:rsid w:val="008E2C7C"/>
    <w:rsid w:val="008E4586"/>
    <w:rsid w:val="008E4671"/>
    <w:rsid w:val="008E4FFD"/>
    <w:rsid w:val="008E5429"/>
    <w:rsid w:val="008E71ED"/>
    <w:rsid w:val="008E7402"/>
    <w:rsid w:val="008F16EC"/>
    <w:rsid w:val="008F1BC4"/>
    <w:rsid w:val="008F21D0"/>
    <w:rsid w:val="008F22D4"/>
    <w:rsid w:val="008F7442"/>
    <w:rsid w:val="0090040B"/>
    <w:rsid w:val="00900948"/>
    <w:rsid w:val="00900AA2"/>
    <w:rsid w:val="00900E40"/>
    <w:rsid w:val="009015AC"/>
    <w:rsid w:val="009016A7"/>
    <w:rsid w:val="00902C79"/>
    <w:rsid w:val="00902CD1"/>
    <w:rsid w:val="009040B3"/>
    <w:rsid w:val="0090517F"/>
    <w:rsid w:val="009056CB"/>
    <w:rsid w:val="009067CA"/>
    <w:rsid w:val="0091139E"/>
    <w:rsid w:val="00911C82"/>
    <w:rsid w:val="00911EB4"/>
    <w:rsid w:val="00912CAC"/>
    <w:rsid w:val="00914904"/>
    <w:rsid w:val="00915DBB"/>
    <w:rsid w:val="00915DBC"/>
    <w:rsid w:val="009164DF"/>
    <w:rsid w:val="00916F6D"/>
    <w:rsid w:val="009172B2"/>
    <w:rsid w:val="00917C81"/>
    <w:rsid w:val="00922854"/>
    <w:rsid w:val="00923E3B"/>
    <w:rsid w:val="00925121"/>
    <w:rsid w:val="0092520C"/>
    <w:rsid w:val="009255EB"/>
    <w:rsid w:val="00925AD8"/>
    <w:rsid w:val="009263AD"/>
    <w:rsid w:val="0092750F"/>
    <w:rsid w:val="00927F4A"/>
    <w:rsid w:val="0093046D"/>
    <w:rsid w:val="0093086C"/>
    <w:rsid w:val="00930BB9"/>
    <w:rsid w:val="00930D5F"/>
    <w:rsid w:val="00931D69"/>
    <w:rsid w:val="0093217F"/>
    <w:rsid w:val="00932625"/>
    <w:rsid w:val="00932FBC"/>
    <w:rsid w:val="009338DB"/>
    <w:rsid w:val="00934753"/>
    <w:rsid w:val="00934E19"/>
    <w:rsid w:val="00936123"/>
    <w:rsid w:val="0093711F"/>
    <w:rsid w:val="0093793E"/>
    <w:rsid w:val="009379AF"/>
    <w:rsid w:val="00940CF9"/>
    <w:rsid w:val="009419BB"/>
    <w:rsid w:val="00943A92"/>
    <w:rsid w:val="00944CD4"/>
    <w:rsid w:val="009452E6"/>
    <w:rsid w:val="00945E8E"/>
    <w:rsid w:val="00945EB7"/>
    <w:rsid w:val="009465E6"/>
    <w:rsid w:val="00946955"/>
    <w:rsid w:val="00946D11"/>
    <w:rsid w:val="00950967"/>
    <w:rsid w:val="0095118E"/>
    <w:rsid w:val="009519DA"/>
    <w:rsid w:val="00951B47"/>
    <w:rsid w:val="00954618"/>
    <w:rsid w:val="00955FC3"/>
    <w:rsid w:val="00956431"/>
    <w:rsid w:val="00956609"/>
    <w:rsid w:val="009567B2"/>
    <w:rsid w:val="00956ADA"/>
    <w:rsid w:val="00957CA1"/>
    <w:rsid w:val="0096051F"/>
    <w:rsid w:val="00961528"/>
    <w:rsid w:val="009615B8"/>
    <w:rsid w:val="00961E16"/>
    <w:rsid w:val="00964293"/>
    <w:rsid w:val="009650AE"/>
    <w:rsid w:val="00970021"/>
    <w:rsid w:val="0097006D"/>
    <w:rsid w:val="00970892"/>
    <w:rsid w:val="00970E71"/>
    <w:rsid w:val="0097136B"/>
    <w:rsid w:val="009723C0"/>
    <w:rsid w:val="00973055"/>
    <w:rsid w:val="0097310B"/>
    <w:rsid w:val="0097356B"/>
    <w:rsid w:val="00973D1C"/>
    <w:rsid w:val="0097538B"/>
    <w:rsid w:val="00975585"/>
    <w:rsid w:val="00975730"/>
    <w:rsid w:val="00977009"/>
    <w:rsid w:val="00977760"/>
    <w:rsid w:val="00977956"/>
    <w:rsid w:val="00977B2B"/>
    <w:rsid w:val="00980655"/>
    <w:rsid w:val="00981439"/>
    <w:rsid w:val="00981D49"/>
    <w:rsid w:val="00982ED5"/>
    <w:rsid w:val="0098345A"/>
    <w:rsid w:val="00983C6A"/>
    <w:rsid w:val="009846E2"/>
    <w:rsid w:val="00984D8D"/>
    <w:rsid w:val="00986EF7"/>
    <w:rsid w:val="009875EF"/>
    <w:rsid w:val="00987E3C"/>
    <w:rsid w:val="00987ECC"/>
    <w:rsid w:val="0099018A"/>
    <w:rsid w:val="00990717"/>
    <w:rsid w:val="00991232"/>
    <w:rsid w:val="00991354"/>
    <w:rsid w:val="009914AA"/>
    <w:rsid w:val="00991D99"/>
    <w:rsid w:val="00993F6A"/>
    <w:rsid w:val="00995A52"/>
    <w:rsid w:val="00995B9F"/>
    <w:rsid w:val="0099660A"/>
    <w:rsid w:val="00997A40"/>
    <w:rsid w:val="009A0F94"/>
    <w:rsid w:val="009A15BF"/>
    <w:rsid w:val="009A217D"/>
    <w:rsid w:val="009A32EE"/>
    <w:rsid w:val="009A34D2"/>
    <w:rsid w:val="009A61E8"/>
    <w:rsid w:val="009A6FEB"/>
    <w:rsid w:val="009B1203"/>
    <w:rsid w:val="009B163D"/>
    <w:rsid w:val="009B250D"/>
    <w:rsid w:val="009B25CB"/>
    <w:rsid w:val="009B39B1"/>
    <w:rsid w:val="009B4FC3"/>
    <w:rsid w:val="009B5508"/>
    <w:rsid w:val="009B5DD1"/>
    <w:rsid w:val="009B692D"/>
    <w:rsid w:val="009C08C8"/>
    <w:rsid w:val="009C0C9F"/>
    <w:rsid w:val="009C12B2"/>
    <w:rsid w:val="009C21CE"/>
    <w:rsid w:val="009C32AE"/>
    <w:rsid w:val="009C4372"/>
    <w:rsid w:val="009C5ED1"/>
    <w:rsid w:val="009C649A"/>
    <w:rsid w:val="009C67A8"/>
    <w:rsid w:val="009C6BBC"/>
    <w:rsid w:val="009D05A7"/>
    <w:rsid w:val="009D125D"/>
    <w:rsid w:val="009D35F1"/>
    <w:rsid w:val="009D3940"/>
    <w:rsid w:val="009D3C63"/>
    <w:rsid w:val="009D3F48"/>
    <w:rsid w:val="009D6A81"/>
    <w:rsid w:val="009D6D49"/>
    <w:rsid w:val="009E020F"/>
    <w:rsid w:val="009E241A"/>
    <w:rsid w:val="009E33A3"/>
    <w:rsid w:val="009E4142"/>
    <w:rsid w:val="009E41FC"/>
    <w:rsid w:val="009E5BF9"/>
    <w:rsid w:val="009E5D97"/>
    <w:rsid w:val="009E7BAA"/>
    <w:rsid w:val="009F063A"/>
    <w:rsid w:val="009F1B3C"/>
    <w:rsid w:val="009F1BEA"/>
    <w:rsid w:val="009F5E38"/>
    <w:rsid w:val="009F6A8A"/>
    <w:rsid w:val="009F721F"/>
    <w:rsid w:val="009F76CC"/>
    <w:rsid w:val="00A0035F"/>
    <w:rsid w:val="00A00CA9"/>
    <w:rsid w:val="00A00E47"/>
    <w:rsid w:val="00A00E5B"/>
    <w:rsid w:val="00A013AA"/>
    <w:rsid w:val="00A01705"/>
    <w:rsid w:val="00A033C2"/>
    <w:rsid w:val="00A039D8"/>
    <w:rsid w:val="00A04404"/>
    <w:rsid w:val="00A052B6"/>
    <w:rsid w:val="00A061DF"/>
    <w:rsid w:val="00A071C0"/>
    <w:rsid w:val="00A07DDE"/>
    <w:rsid w:val="00A100C0"/>
    <w:rsid w:val="00A11132"/>
    <w:rsid w:val="00A116CB"/>
    <w:rsid w:val="00A11BC1"/>
    <w:rsid w:val="00A12987"/>
    <w:rsid w:val="00A13234"/>
    <w:rsid w:val="00A13979"/>
    <w:rsid w:val="00A140D5"/>
    <w:rsid w:val="00A14289"/>
    <w:rsid w:val="00A148C0"/>
    <w:rsid w:val="00A15278"/>
    <w:rsid w:val="00A15921"/>
    <w:rsid w:val="00A1741C"/>
    <w:rsid w:val="00A17486"/>
    <w:rsid w:val="00A203C4"/>
    <w:rsid w:val="00A21B39"/>
    <w:rsid w:val="00A222C7"/>
    <w:rsid w:val="00A22583"/>
    <w:rsid w:val="00A24C32"/>
    <w:rsid w:val="00A25445"/>
    <w:rsid w:val="00A25AE8"/>
    <w:rsid w:val="00A25C68"/>
    <w:rsid w:val="00A267B5"/>
    <w:rsid w:val="00A27397"/>
    <w:rsid w:val="00A30501"/>
    <w:rsid w:val="00A30584"/>
    <w:rsid w:val="00A30748"/>
    <w:rsid w:val="00A32B00"/>
    <w:rsid w:val="00A341BF"/>
    <w:rsid w:val="00A343E0"/>
    <w:rsid w:val="00A34A83"/>
    <w:rsid w:val="00A35AF8"/>
    <w:rsid w:val="00A3721E"/>
    <w:rsid w:val="00A37652"/>
    <w:rsid w:val="00A405E0"/>
    <w:rsid w:val="00A40DB5"/>
    <w:rsid w:val="00A412DD"/>
    <w:rsid w:val="00A4180F"/>
    <w:rsid w:val="00A43104"/>
    <w:rsid w:val="00A43C16"/>
    <w:rsid w:val="00A44696"/>
    <w:rsid w:val="00A44746"/>
    <w:rsid w:val="00A45744"/>
    <w:rsid w:val="00A45C99"/>
    <w:rsid w:val="00A45CA7"/>
    <w:rsid w:val="00A4740A"/>
    <w:rsid w:val="00A47A17"/>
    <w:rsid w:val="00A47C15"/>
    <w:rsid w:val="00A510A2"/>
    <w:rsid w:val="00A511FE"/>
    <w:rsid w:val="00A52C9A"/>
    <w:rsid w:val="00A52D9F"/>
    <w:rsid w:val="00A555D2"/>
    <w:rsid w:val="00A56328"/>
    <w:rsid w:val="00A56941"/>
    <w:rsid w:val="00A61F10"/>
    <w:rsid w:val="00A625A6"/>
    <w:rsid w:val="00A63566"/>
    <w:rsid w:val="00A66E21"/>
    <w:rsid w:val="00A675F8"/>
    <w:rsid w:val="00A74143"/>
    <w:rsid w:val="00A7485F"/>
    <w:rsid w:val="00A74AFD"/>
    <w:rsid w:val="00A754D1"/>
    <w:rsid w:val="00A76740"/>
    <w:rsid w:val="00A768F3"/>
    <w:rsid w:val="00A775E0"/>
    <w:rsid w:val="00A806B3"/>
    <w:rsid w:val="00A82048"/>
    <w:rsid w:val="00A82112"/>
    <w:rsid w:val="00A82257"/>
    <w:rsid w:val="00A82B21"/>
    <w:rsid w:val="00A83F76"/>
    <w:rsid w:val="00A86177"/>
    <w:rsid w:val="00A86E31"/>
    <w:rsid w:val="00A87CDD"/>
    <w:rsid w:val="00A90753"/>
    <w:rsid w:val="00A910B1"/>
    <w:rsid w:val="00A915F9"/>
    <w:rsid w:val="00A92355"/>
    <w:rsid w:val="00A93BFD"/>
    <w:rsid w:val="00A93C2D"/>
    <w:rsid w:val="00A941EF"/>
    <w:rsid w:val="00A945E5"/>
    <w:rsid w:val="00A9541C"/>
    <w:rsid w:val="00A975FB"/>
    <w:rsid w:val="00AA187E"/>
    <w:rsid w:val="00AA328F"/>
    <w:rsid w:val="00AA35E7"/>
    <w:rsid w:val="00AA4B97"/>
    <w:rsid w:val="00AA4BD7"/>
    <w:rsid w:val="00AA736D"/>
    <w:rsid w:val="00AB1E16"/>
    <w:rsid w:val="00AB25D7"/>
    <w:rsid w:val="00AB267B"/>
    <w:rsid w:val="00AB2728"/>
    <w:rsid w:val="00AB2811"/>
    <w:rsid w:val="00AB3204"/>
    <w:rsid w:val="00AB3DD9"/>
    <w:rsid w:val="00AB3EF5"/>
    <w:rsid w:val="00AB550E"/>
    <w:rsid w:val="00AB5B84"/>
    <w:rsid w:val="00AB6DC1"/>
    <w:rsid w:val="00AB779A"/>
    <w:rsid w:val="00AC176C"/>
    <w:rsid w:val="00AC3E90"/>
    <w:rsid w:val="00AC479D"/>
    <w:rsid w:val="00AC57B5"/>
    <w:rsid w:val="00AC5C9F"/>
    <w:rsid w:val="00AC661E"/>
    <w:rsid w:val="00AC7BC1"/>
    <w:rsid w:val="00AD0161"/>
    <w:rsid w:val="00AD0FF2"/>
    <w:rsid w:val="00AD3819"/>
    <w:rsid w:val="00AD3AD8"/>
    <w:rsid w:val="00AD474D"/>
    <w:rsid w:val="00AD55C6"/>
    <w:rsid w:val="00AD5A6E"/>
    <w:rsid w:val="00AD689D"/>
    <w:rsid w:val="00AD77F4"/>
    <w:rsid w:val="00AD7A57"/>
    <w:rsid w:val="00AD7F9F"/>
    <w:rsid w:val="00AD7FEF"/>
    <w:rsid w:val="00AE1D75"/>
    <w:rsid w:val="00AE21B0"/>
    <w:rsid w:val="00AE3E15"/>
    <w:rsid w:val="00AE40D3"/>
    <w:rsid w:val="00AE44B4"/>
    <w:rsid w:val="00AE5B5D"/>
    <w:rsid w:val="00AE6AEA"/>
    <w:rsid w:val="00AE7563"/>
    <w:rsid w:val="00AF18D2"/>
    <w:rsid w:val="00AF24F0"/>
    <w:rsid w:val="00AF3AF7"/>
    <w:rsid w:val="00AF4283"/>
    <w:rsid w:val="00AF440E"/>
    <w:rsid w:val="00AF4E6A"/>
    <w:rsid w:val="00AF7689"/>
    <w:rsid w:val="00B00BA8"/>
    <w:rsid w:val="00B01122"/>
    <w:rsid w:val="00B01561"/>
    <w:rsid w:val="00B01A5A"/>
    <w:rsid w:val="00B0244A"/>
    <w:rsid w:val="00B02E2A"/>
    <w:rsid w:val="00B05379"/>
    <w:rsid w:val="00B053EB"/>
    <w:rsid w:val="00B05B40"/>
    <w:rsid w:val="00B060B7"/>
    <w:rsid w:val="00B060E0"/>
    <w:rsid w:val="00B077AF"/>
    <w:rsid w:val="00B10797"/>
    <w:rsid w:val="00B14D38"/>
    <w:rsid w:val="00B14F38"/>
    <w:rsid w:val="00B15977"/>
    <w:rsid w:val="00B15A6B"/>
    <w:rsid w:val="00B16579"/>
    <w:rsid w:val="00B1745E"/>
    <w:rsid w:val="00B20C68"/>
    <w:rsid w:val="00B2153D"/>
    <w:rsid w:val="00B230E9"/>
    <w:rsid w:val="00B2330E"/>
    <w:rsid w:val="00B24726"/>
    <w:rsid w:val="00B266BB"/>
    <w:rsid w:val="00B26CA2"/>
    <w:rsid w:val="00B318DA"/>
    <w:rsid w:val="00B320C0"/>
    <w:rsid w:val="00B3245E"/>
    <w:rsid w:val="00B324E7"/>
    <w:rsid w:val="00B32ED4"/>
    <w:rsid w:val="00B35C64"/>
    <w:rsid w:val="00B35EB6"/>
    <w:rsid w:val="00B36252"/>
    <w:rsid w:val="00B3641E"/>
    <w:rsid w:val="00B37FF9"/>
    <w:rsid w:val="00B40598"/>
    <w:rsid w:val="00B42425"/>
    <w:rsid w:val="00B43281"/>
    <w:rsid w:val="00B44006"/>
    <w:rsid w:val="00B44393"/>
    <w:rsid w:val="00B451E5"/>
    <w:rsid w:val="00B456B8"/>
    <w:rsid w:val="00B45A1B"/>
    <w:rsid w:val="00B45F49"/>
    <w:rsid w:val="00B4626C"/>
    <w:rsid w:val="00B465DD"/>
    <w:rsid w:val="00B46C4D"/>
    <w:rsid w:val="00B50F2F"/>
    <w:rsid w:val="00B51851"/>
    <w:rsid w:val="00B51F0A"/>
    <w:rsid w:val="00B52996"/>
    <w:rsid w:val="00B537A2"/>
    <w:rsid w:val="00B552B6"/>
    <w:rsid w:val="00B574E7"/>
    <w:rsid w:val="00B578A8"/>
    <w:rsid w:val="00B61321"/>
    <w:rsid w:val="00B65AF6"/>
    <w:rsid w:val="00B66D50"/>
    <w:rsid w:val="00B707B8"/>
    <w:rsid w:val="00B71DD9"/>
    <w:rsid w:val="00B73005"/>
    <w:rsid w:val="00B752DD"/>
    <w:rsid w:val="00B768B6"/>
    <w:rsid w:val="00B77031"/>
    <w:rsid w:val="00B774B1"/>
    <w:rsid w:val="00B8023B"/>
    <w:rsid w:val="00B82F29"/>
    <w:rsid w:val="00B83CD7"/>
    <w:rsid w:val="00B84244"/>
    <w:rsid w:val="00B84CC6"/>
    <w:rsid w:val="00B858CB"/>
    <w:rsid w:val="00B8675F"/>
    <w:rsid w:val="00B86E7B"/>
    <w:rsid w:val="00B901B4"/>
    <w:rsid w:val="00B914B0"/>
    <w:rsid w:val="00B9167B"/>
    <w:rsid w:val="00B91D6A"/>
    <w:rsid w:val="00B92225"/>
    <w:rsid w:val="00B92E2D"/>
    <w:rsid w:val="00B92ED1"/>
    <w:rsid w:val="00B93D29"/>
    <w:rsid w:val="00B94A6B"/>
    <w:rsid w:val="00B95445"/>
    <w:rsid w:val="00B965FC"/>
    <w:rsid w:val="00B9661B"/>
    <w:rsid w:val="00B96DE9"/>
    <w:rsid w:val="00B97474"/>
    <w:rsid w:val="00B977DE"/>
    <w:rsid w:val="00BA0E95"/>
    <w:rsid w:val="00BA185F"/>
    <w:rsid w:val="00BA1BAA"/>
    <w:rsid w:val="00BA1CB7"/>
    <w:rsid w:val="00BA3170"/>
    <w:rsid w:val="00BA3615"/>
    <w:rsid w:val="00BA38A8"/>
    <w:rsid w:val="00BA411A"/>
    <w:rsid w:val="00BA42FA"/>
    <w:rsid w:val="00BA47A0"/>
    <w:rsid w:val="00BA512D"/>
    <w:rsid w:val="00BA5BDF"/>
    <w:rsid w:val="00BA6C50"/>
    <w:rsid w:val="00BB24C5"/>
    <w:rsid w:val="00BB3338"/>
    <w:rsid w:val="00BB405B"/>
    <w:rsid w:val="00BB40E4"/>
    <w:rsid w:val="00BB41FF"/>
    <w:rsid w:val="00BB4979"/>
    <w:rsid w:val="00BB507B"/>
    <w:rsid w:val="00BB5C54"/>
    <w:rsid w:val="00BB66AC"/>
    <w:rsid w:val="00BB77B1"/>
    <w:rsid w:val="00BC059A"/>
    <w:rsid w:val="00BC1AAF"/>
    <w:rsid w:val="00BC24A4"/>
    <w:rsid w:val="00BC2F5B"/>
    <w:rsid w:val="00BC3FD5"/>
    <w:rsid w:val="00BC48E3"/>
    <w:rsid w:val="00BC5ADF"/>
    <w:rsid w:val="00BC5C98"/>
    <w:rsid w:val="00BC5E10"/>
    <w:rsid w:val="00BC6747"/>
    <w:rsid w:val="00BC6C53"/>
    <w:rsid w:val="00BC7216"/>
    <w:rsid w:val="00BC7336"/>
    <w:rsid w:val="00BC7909"/>
    <w:rsid w:val="00BD0AB4"/>
    <w:rsid w:val="00BD0E2A"/>
    <w:rsid w:val="00BD1958"/>
    <w:rsid w:val="00BD1B80"/>
    <w:rsid w:val="00BD24F6"/>
    <w:rsid w:val="00BD2B24"/>
    <w:rsid w:val="00BD40A7"/>
    <w:rsid w:val="00BD67BB"/>
    <w:rsid w:val="00BD7093"/>
    <w:rsid w:val="00BD729E"/>
    <w:rsid w:val="00BE00E4"/>
    <w:rsid w:val="00BE01D4"/>
    <w:rsid w:val="00BE0A96"/>
    <w:rsid w:val="00BE1C13"/>
    <w:rsid w:val="00BE449F"/>
    <w:rsid w:val="00BE480B"/>
    <w:rsid w:val="00BE4825"/>
    <w:rsid w:val="00BE4A7E"/>
    <w:rsid w:val="00BE55A7"/>
    <w:rsid w:val="00BE7D6E"/>
    <w:rsid w:val="00BF09CE"/>
    <w:rsid w:val="00BF2ADA"/>
    <w:rsid w:val="00BF3449"/>
    <w:rsid w:val="00BF3CAC"/>
    <w:rsid w:val="00BF7740"/>
    <w:rsid w:val="00C0116E"/>
    <w:rsid w:val="00C01838"/>
    <w:rsid w:val="00C023D7"/>
    <w:rsid w:val="00C067EA"/>
    <w:rsid w:val="00C06868"/>
    <w:rsid w:val="00C076D3"/>
    <w:rsid w:val="00C07E04"/>
    <w:rsid w:val="00C10884"/>
    <w:rsid w:val="00C13307"/>
    <w:rsid w:val="00C1374B"/>
    <w:rsid w:val="00C147E9"/>
    <w:rsid w:val="00C14FD5"/>
    <w:rsid w:val="00C15A15"/>
    <w:rsid w:val="00C16752"/>
    <w:rsid w:val="00C16E04"/>
    <w:rsid w:val="00C17107"/>
    <w:rsid w:val="00C17426"/>
    <w:rsid w:val="00C17467"/>
    <w:rsid w:val="00C175E5"/>
    <w:rsid w:val="00C20273"/>
    <w:rsid w:val="00C203CF"/>
    <w:rsid w:val="00C21F07"/>
    <w:rsid w:val="00C226CC"/>
    <w:rsid w:val="00C2293A"/>
    <w:rsid w:val="00C22B09"/>
    <w:rsid w:val="00C2473B"/>
    <w:rsid w:val="00C25505"/>
    <w:rsid w:val="00C25FCC"/>
    <w:rsid w:val="00C26504"/>
    <w:rsid w:val="00C27B95"/>
    <w:rsid w:val="00C300FC"/>
    <w:rsid w:val="00C30240"/>
    <w:rsid w:val="00C310A8"/>
    <w:rsid w:val="00C328EC"/>
    <w:rsid w:val="00C32B10"/>
    <w:rsid w:val="00C32BEE"/>
    <w:rsid w:val="00C3439F"/>
    <w:rsid w:val="00C34E5D"/>
    <w:rsid w:val="00C36BC5"/>
    <w:rsid w:val="00C37117"/>
    <w:rsid w:val="00C37620"/>
    <w:rsid w:val="00C37F3D"/>
    <w:rsid w:val="00C402F5"/>
    <w:rsid w:val="00C406D4"/>
    <w:rsid w:val="00C40912"/>
    <w:rsid w:val="00C416DA"/>
    <w:rsid w:val="00C4370E"/>
    <w:rsid w:val="00C4509F"/>
    <w:rsid w:val="00C452C3"/>
    <w:rsid w:val="00C465D6"/>
    <w:rsid w:val="00C46BE5"/>
    <w:rsid w:val="00C47192"/>
    <w:rsid w:val="00C51491"/>
    <w:rsid w:val="00C51901"/>
    <w:rsid w:val="00C51C9C"/>
    <w:rsid w:val="00C51D38"/>
    <w:rsid w:val="00C52A19"/>
    <w:rsid w:val="00C547CE"/>
    <w:rsid w:val="00C54E7F"/>
    <w:rsid w:val="00C55298"/>
    <w:rsid w:val="00C55E85"/>
    <w:rsid w:val="00C5625E"/>
    <w:rsid w:val="00C56732"/>
    <w:rsid w:val="00C56FC2"/>
    <w:rsid w:val="00C57B44"/>
    <w:rsid w:val="00C57E4A"/>
    <w:rsid w:val="00C60C03"/>
    <w:rsid w:val="00C61469"/>
    <w:rsid w:val="00C61FC1"/>
    <w:rsid w:val="00C62C20"/>
    <w:rsid w:val="00C6328B"/>
    <w:rsid w:val="00C634EC"/>
    <w:rsid w:val="00C66E2E"/>
    <w:rsid w:val="00C67B4C"/>
    <w:rsid w:val="00C67C3E"/>
    <w:rsid w:val="00C70F1B"/>
    <w:rsid w:val="00C72DCB"/>
    <w:rsid w:val="00C73693"/>
    <w:rsid w:val="00C73896"/>
    <w:rsid w:val="00C7501B"/>
    <w:rsid w:val="00C7550A"/>
    <w:rsid w:val="00C76139"/>
    <w:rsid w:val="00C768AC"/>
    <w:rsid w:val="00C76A39"/>
    <w:rsid w:val="00C76EE6"/>
    <w:rsid w:val="00C77084"/>
    <w:rsid w:val="00C7708D"/>
    <w:rsid w:val="00C81CC6"/>
    <w:rsid w:val="00C820B2"/>
    <w:rsid w:val="00C83548"/>
    <w:rsid w:val="00C83C4B"/>
    <w:rsid w:val="00C84503"/>
    <w:rsid w:val="00C8462A"/>
    <w:rsid w:val="00C85672"/>
    <w:rsid w:val="00C85852"/>
    <w:rsid w:val="00C85D22"/>
    <w:rsid w:val="00C85ED7"/>
    <w:rsid w:val="00C87D5E"/>
    <w:rsid w:val="00C901F0"/>
    <w:rsid w:val="00C9273E"/>
    <w:rsid w:val="00C93F80"/>
    <w:rsid w:val="00C944F7"/>
    <w:rsid w:val="00C95939"/>
    <w:rsid w:val="00C95DCB"/>
    <w:rsid w:val="00C96190"/>
    <w:rsid w:val="00C96C37"/>
    <w:rsid w:val="00C97170"/>
    <w:rsid w:val="00CA21B0"/>
    <w:rsid w:val="00CA2750"/>
    <w:rsid w:val="00CA30A0"/>
    <w:rsid w:val="00CA3E0C"/>
    <w:rsid w:val="00CA4481"/>
    <w:rsid w:val="00CA590C"/>
    <w:rsid w:val="00CA5C5C"/>
    <w:rsid w:val="00CA7171"/>
    <w:rsid w:val="00CA7405"/>
    <w:rsid w:val="00CA7B11"/>
    <w:rsid w:val="00CB04DB"/>
    <w:rsid w:val="00CB1D52"/>
    <w:rsid w:val="00CB2368"/>
    <w:rsid w:val="00CB3456"/>
    <w:rsid w:val="00CB3DE8"/>
    <w:rsid w:val="00CB4A24"/>
    <w:rsid w:val="00CB4EE7"/>
    <w:rsid w:val="00CB5745"/>
    <w:rsid w:val="00CB598F"/>
    <w:rsid w:val="00CB744B"/>
    <w:rsid w:val="00CB7778"/>
    <w:rsid w:val="00CB7936"/>
    <w:rsid w:val="00CC028E"/>
    <w:rsid w:val="00CC0D1E"/>
    <w:rsid w:val="00CC18AB"/>
    <w:rsid w:val="00CC1D3F"/>
    <w:rsid w:val="00CC247C"/>
    <w:rsid w:val="00CC31FD"/>
    <w:rsid w:val="00CC3D2A"/>
    <w:rsid w:val="00CC4273"/>
    <w:rsid w:val="00CC427C"/>
    <w:rsid w:val="00CC5685"/>
    <w:rsid w:val="00CC68A2"/>
    <w:rsid w:val="00CC6C90"/>
    <w:rsid w:val="00CD28CB"/>
    <w:rsid w:val="00CD2C74"/>
    <w:rsid w:val="00CD5A4A"/>
    <w:rsid w:val="00CD6341"/>
    <w:rsid w:val="00CD6518"/>
    <w:rsid w:val="00CD67F3"/>
    <w:rsid w:val="00CE0746"/>
    <w:rsid w:val="00CE1762"/>
    <w:rsid w:val="00CE33C2"/>
    <w:rsid w:val="00CE453F"/>
    <w:rsid w:val="00CE6169"/>
    <w:rsid w:val="00CF1461"/>
    <w:rsid w:val="00CF1489"/>
    <w:rsid w:val="00CF200E"/>
    <w:rsid w:val="00CF29A0"/>
    <w:rsid w:val="00CF31EB"/>
    <w:rsid w:val="00CF32AA"/>
    <w:rsid w:val="00CF3AAF"/>
    <w:rsid w:val="00CF440F"/>
    <w:rsid w:val="00CF4789"/>
    <w:rsid w:val="00CF5609"/>
    <w:rsid w:val="00CF5E16"/>
    <w:rsid w:val="00CF7EB8"/>
    <w:rsid w:val="00D00967"/>
    <w:rsid w:val="00D01336"/>
    <w:rsid w:val="00D017E9"/>
    <w:rsid w:val="00D03637"/>
    <w:rsid w:val="00D0571D"/>
    <w:rsid w:val="00D06625"/>
    <w:rsid w:val="00D06EBF"/>
    <w:rsid w:val="00D07E64"/>
    <w:rsid w:val="00D108DE"/>
    <w:rsid w:val="00D11F73"/>
    <w:rsid w:val="00D123BC"/>
    <w:rsid w:val="00D133DF"/>
    <w:rsid w:val="00D1461C"/>
    <w:rsid w:val="00D14DA2"/>
    <w:rsid w:val="00D15EC4"/>
    <w:rsid w:val="00D1679E"/>
    <w:rsid w:val="00D17E73"/>
    <w:rsid w:val="00D203CB"/>
    <w:rsid w:val="00D21C8C"/>
    <w:rsid w:val="00D2243D"/>
    <w:rsid w:val="00D227D4"/>
    <w:rsid w:val="00D247A8"/>
    <w:rsid w:val="00D25B9A"/>
    <w:rsid w:val="00D25D44"/>
    <w:rsid w:val="00D260F2"/>
    <w:rsid w:val="00D26309"/>
    <w:rsid w:val="00D2677F"/>
    <w:rsid w:val="00D267B5"/>
    <w:rsid w:val="00D312FB"/>
    <w:rsid w:val="00D31740"/>
    <w:rsid w:val="00D31AAD"/>
    <w:rsid w:val="00D32804"/>
    <w:rsid w:val="00D33191"/>
    <w:rsid w:val="00D3362C"/>
    <w:rsid w:val="00D33964"/>
    <w:rsid w:val="00D34746"/>
    <w:rsid w:val="00D34975"/>
    <w:rsid w:val="00D34F81"/>
    <w:rsid w:val="00D353F7"/>
    <w:rsid w:val="00D35579"/>
    <w:rsid w:val="00D35B0E"/>
    <w:rsid w:val="00D35D5A"/>
    <w:rsid w:val="00D36988"/>
    <w:rsid w:val="00D36990"/>
    <w:rsid w:val="00D37E7B"/>
    <w:rsid w:val="00D41ECB"/>
    <w:rsid w:val="00D4240A"/>
    <w:rsid w:val="00D42AF4"/>
    <w:rsid w:val="00D43078"/>
    <w:rsid w:val="00D433C8"/>
    <w:rsid w:val="00D4345D"/>
    <w:rsid w:val="00D44638"/>
    <w:rsid w:val="00D45BC2"/>
    <w:rsid w:val="00D46C10"/>
    <w:rsid w:val="00D47246"/>
    <w:rsid w:val="00D4749F"/>
    <w:rsid w:val="00D504FB"/>
    <w:rsid w:val="00D52733"/>
    <w:rsid w:val="00D5376C"/>
    <w:rsid w:val="00D53C42"/>
    <w:rsid w:val="00D53E46"/>
    <w:rsid w:val="00D5410F"/>
    <w:rsid w:val="00D54315"/>
    <w:rsid w:val="00D543B7"/>
    <w:rsid w:val="00D543CC"/>
    <w:rsid w:val="00D55768"/>
    <w:rsid w:val="00D55867"/>
    <w:rsid w:val="00D561DD"/>
    <w:rsid w:val="00D56B14"/>
    <w:rsid w:val="00D5718D"/>
    <w:rsid w:val="00D605C8"/>
    <w:rsid w:val="00D61A8E"/>
    <w:rsid w:val="00D623C7"/>
    <w:rsid w:val="00D63161"/>
    <w:rsid w:val="00D64F71"/>
    <w:rsid w:val="00D65006"/>
    <w:rsid w:val="00D66492"/>
    <w:rsid w:val="00D66804"/>
    <w:rsid w:val="00D67234"/>
    <w:rsid w:val="00D67C04"/>
    <w:rsid w:val="00D7042B"/>
    <w:rsid w:val="00D7391C"/>
    <w:rsid w:val="00D746D9"/>
    <w:rsid w:val="00D77C21"/>
    <w:rsid w:val="00D80B96"/>
    <w:rsid w:val="00D8116C"/>
    <w:rsid w:val="00D817A6"/>
    <w:rsid w:val="00D817CD"/>
    <w:rsid w:val="00D8185E"/>
    <w:rsid w:val="00D8212B"/>
    <w:rsid w:val="00D82D63"/>
    <w:rsid w:val="00D831C1"/>
    <w:rsid w:val="00D83BA4"/>
    <w:rsid w:val="00D83DAB"/>
    <w:rsid w:val="00D8444B"/>
    <w:rsid w:val="00D87CDA"/>
    <w:rsid w:val="00D90A90"/>
    <w:rsid w:val="00D9223D"/>
    <w:rsid w:val="00D92A9D"/>
    <w:rsid w:val="00D93300"/>
    <w:rsid w:val="00D94845"/>
    <w:rsid w:val="00D95B33"/>
    <w:rsid w:val="00D96394"/>
    <w:rsid w:val="00D97004"/>
    <w:rsid w:val="00D97431"/>
    <w:rsid w:val="00D97BDC"/>
    <w:rsid w:val="00D97EA9"/>
    <w:rsid w:val="00DA1B05"/>
    <w:rsid w:val="00DA1FE5"/>
    <w:rsid w:val="00DA2651"/>
    <w:rsid w:val="00DA3912"/>
    <w:rsid w:val="00DA48F5"/>
    <w:rsid w:val="00DA5371"/>
    <w:rsid w:val="00DB035E"/>
    <w:rsid w:val="00DB0550"/>
    <w:rsid w:val="00DB07BE"/>
    <w:rsid w:val="00DB1587"/>
    <w:rsid w:val="00DB271D"/>
    <w:rsid w:val="00DB3DAC"/>
    <w:rsid w:val="00DB4106"/>
    <w:rsid w:val="00DB4462"/>
    <w:rsid w:val="00DB5976"/>
    <w:rsid w:val="00DB6831"/>
    <w:rsid w:val="00DC0B33"/>
    <w:rsid w:val="00DC0DCC"/>
    <w:rsid w:val="00DC0DD9"/>
    <w:rsid w:val="00DC1122"/>
    <w:rsid w:val="00DC1E6C"/>
    <w:rsid w:val="00DC2D66"/>
    <w:rsid w:val="00DC4880"/>
    <w:rsid w:val="00DC56DA"/>
    <w:rsid w:val="00DC58A3"/>
    <w:rsid w:val="00DC66A5"/>
    <w:rsid w:val="00DC6DD5"/>
    <w:rsid w:val="00DD1693"/>
    <w:rsid w:val="00DD18C9"/>
    <w:rsid w:val="00DD18E3"/>
    <w:rsid w:val="00DD2133"/>
    <w:rsid w:val="00DD2743"/>
    <w:rsid w:val="00DD3035"/>
    <w:rsid w:val="00DD366D"/>
    <w:rsid w:val="00DD7200"/>
    <w:rsid w:val="00DD7DFA"/>
    <w:rsid w:val="00DE11DB"/>
    <w:rsid w:val="00DE1FB2"/>
    <w:rsid w:val="00DE327C"/>
    <w:rsid w:val="00DE39BC"/>
    <w:rsid w:val="00DE3CA4"/>
    <w:rsid w:val="00DE59A7"/>
    <w:rsid w:val="00DE6F2C"/>
    <w:rsid w:val="00DE7E9C"/>
    <w:rsid w:val="00DF0F0F"/>
    <w:rsid w:val="00DF1F04"/>
    <w:rsid w:val="00DF2CC1"/>
    <w:rsid w:val="00DF30C5"/>
    <w:rsid w:val="00DF31CD"/>
    <w:rsid w:val="00DF3A76"/>
    <w:rsid w:val="00DF4B77"/>
    <w:rsid w:val="00DF6205"/>
    <w:rsid w:val="00DF7025"/>
    <w:rsid w:val="00DF7DD0"/>
    <w:rsid w:val="00E003A9"/>
    <w:rsid w:val="00E00744"/>
    <w:rsid w:val="00E00AD7"/>
    <w:rsid w:val="00E034D2"/>
    <w:rsid w:val="00E03D2A"/>
    <w:rsid w:val="00E04C9C"/>
    <w:rsid w:val="00E05508"/>
    <w:rsid w:val="00E07087"/>
    <w:rsid w:val="00E07599"/>
    <w:rsid w:val="00E07D68"/>
    <w:rsid w:val="00E104B2"/>
    <w:rsid w:val="00E10D4A"/>
    <w:rsid w:val="00E10E5C"/>
    <w:rsid w:val="00E133CD"/>
    <w:rsid w:val="00E13A0D"/>
    <w:rsid w:val="00E13DEE"/>
    <w:rsid w:val="00E1416F"/>
    <w:rsid w:val="00E14A1E"/>
    <w:rsid w:val="00E161E4"/>
    <w:rsid w:val="00E16286"/>
    <w:rsid w:val="00E211B1"/>
    <w:rsid w:val="00E217FE"/>
    <w:rsid w:val="00E22401"/>
    <w:rsid w:val="00E22ACA"/>
    <w:rsid w:val="00E23567"/>
    <w:rsid w:val="00E24922"/>
    <w:rsid w:val="00E26D7D"/>
    <w:rsid w:val="00E27FE2"/>
    <w:rsid w:val="00E30A09"/>
    <w:rsid w:val="00E30A49"/>
    <w:rsid w:val="00E31465"/>
    <w:rsid w:val="00E326C9"/>
    <w:rsid w:val="00E32AEB"/>
    <w:rsid w:val="00E36093"/>
    <w:rsid w:val="00E3642E"/>
    <w:rsid w:val="00E3655A"/>
    <w:rsid w:val="00E3705E"/>
    <w:rsid w:val="00E37358"/>
    <w:rsid w:val="00E41DBC"/>
    <w:rsid w:val="00E4312B"/>
    <w:rsid w:val="00E43D49"/>
    <w:rsid w:val="00E44323"/>
    <w:rsid w:val="00E44C62"/>
    <w:rsid w:val="00E45A2A"/>
    <w:rsid w:val="00E45D40"/>
    <w:rsid w:val="00E476E5"/>
    <w:rsid w:val="00E47737"/>
    <w:rsid w:val="00E47CE4"/>
    <w:rsid w:val="00E47D46"/>
    <w:rsid w:val="00E507FC"/>
    <w:rsid w:val="00E50EA1"/>
    <w:rsid w:val="00E50FAE"/>
    <w:rsid w:val="00E51C3F"/>
    <w:rsid w:val="00E54944"/>
    <w:rsid w:val="00E54B41"/>
    <w:rsid w:val="00E56370"/>
    <w:rsid w:val="00E5642C"/>
    <w:rsid w:val="00E56A7F"/>
    <w:rsid w:val="00E57B98"/>
    <w:rsid w:val="00E600E2"/>
    <w:rsid w:val="00E603E0"/>
    <w:rsid w:val="00E6369E"/>
    <w:rsid w:val="00E642F4"/>
    <w:rsid w:val="00E64713"/>
    <w:rsid w:val="00E64789"/>
    <w:rsid w:val="00E65925"/>
    <w:rsid w:val="00E666EF"/>
    <w:rsid w:val="00E70E5D"/>
    <w:rsid w:val="00E72C57"/>
    <w:rsid w:val="00E7300B"/>
    <w:rsid w:val="00E739DC"/>
    <w:rsid w:val="00E74235"/>
    <w:rsid w:val="00E7434C"/>
    <w:rsid w:val="00E74606"/>
    <w:rsid w:val="00E747B5"/>
    <w:rsid w:val="00E74D54"/>
    <w:rsid w:val="00E76211"/>
    <w:rsid w:val="00E77141"/>
    <w:rsid w:val="00E77875"/>
    <w:rsid w:val="00E80E48"/>
    <w:rsid w:val="00E81367"/>
    <w:rsid w:val="00E81580"/>
    <w:rsid w:val="00E83AC5"/>
    <w:rsid w:val="00E84BFA"/>
    <w:rsid w:val="00E84E35"/>
    <w:rsid w:val="00E85019"/>
    <w:rsid w:val="00E85229"/>
    <w:rsid w:val="00E86091"/>
    <w:rsid w:val="00E864C8"/>
    <w:rsid w:val="00E87393"/>
    <w:rsid w:val="00E9116E"/>
    <w:rsid w:val="00E91905"/>
    <w:rsid w:val="00E92DA4"/>
    <w:rsid w:val="00E93537"/>
    <w:rsid w:val="00E93941"/>
    <w:rsid w:val="00E96959"/>
    <w:rsid w:val="00EA06A6"/>
    <w:rsid w:val="00EA1234"/>
    <w:rsid w:val="00EA3714"/>
    <w:rsid w:val="00EA3C4E"/>
    <w:rsid w:val="00EA4D4A"/>
    <w:rsid w:val="00EA59EA"/>
    <w:rsid w:val="00EA5E38"/>
    <w:rsid w:val="00EA75BE"/>
    <w:rsid w:val="00EB0113"/>
    <w:rsid w:val="00EB11C2"/>
    <w:rsid w:val="00EB1D92"/>
    <w:rsid w:val="00EB21B9"/>
    <w:rsid w:val="00EB3056"/>
    <w:rsid w:val="00EB3455"/>
    <w:rsid w:val="00EB3A7E"/>
    <w:rsid w:val="00EB4DB4"/>
    <w:rsid w:val="00EB4EA7"/>
    <w:rsid w:val="00EB4F15"/>
    <w:rsid w:val="00EB5208"/>
    <w:rsid w:val="00EB541D"/>
    <w:rsid w:val="00EB59A8"/>
    <w:rsid w:val="00EB7053"/>
    <w:rsid w:val="00EB76DF"/>
    <w:rsid w:val="00EB7C43"/>
    <w:rsid w:val="00EB7EAA"/>
    <w:rsid w:val="00EC062A"/>
    <w:rsid w:val="00EC072D"/>
    <w:rsid w:val="00EC0868"/>
    <w:rsid w:val="00EC14E2"/>
    <w:rsid w:val="00EC195C"/>
    <w:rsid w:val="00EC1CE4"/>
    <w:rsid w:val="00EC2346"/>
    <w:rsid w:val="00EC3340"/>
    <w:rsid w:val="00EC3A3A"/>
    <w:rsid w:val="00EC7560"/>
    <w:rsid w:val="00EC75BF"/>
    <w:rsid w:val="00ED4549"/>
    <w:rsid w:val="00ED4583"/>
    <w:rsid w:val="00ED513B"/>
    <w:rsid w:val="00ED5224"/>
    <w:rsid w:val="00ED6075"/>
    <w:rsid w:val="00ED78D0"/>
    <w:rsid w:val="00EE1394"/>
    <w:rsid w:val="00EE2570"/>
    <w:rsid w:val="00EE306D"/>
    <w:rsid w:val="00EE335F"/>
    <w:rsid w:val="00EE33AF"/>
    <w:rsid w:val="00EE390C"/>
    <w:rsid w:val="00EE3B6A"/>
    <w:rsid w:val="00EE511E"/>
    <w:rsid w:val="00EE6539"/>
    <w:rsid w:val="00EE6814"/>
    <w:rsid w:val="00EE6CDF"/>
    <w:rsid w:val="00EE6DE0"/>
    <w:rsid w:val="00EE714D"/>
    <w:rsid w:val="00EF0828"/>
    <w:rsid w:val="00EF0F34"/>
    <w:rsid w:val="00EF1651"/>
    <w:rsid w:val="00EF1D78"/>
    <w:rsid w:val="00EF2100"/>
    <w:rsid w:val="00EF3D26"/>
    <w:rsid w:val="00EF3DCF"/>
    <w:rsid w:val="00EF44F9"/>
    <w:rsid w:val="00EF6A99"/>
    <w:rsid w:val="00EF757B"/>
    <w:rsid w:val="00F02173"/>
    <w:rsid w:val="00F0255B"/>
    <w:rsid w:val="00F02571"/>
    <w:rsid w:val="00F02D42"/>
    <w:rsid w:val="00F03DE8"/>
    <w:rsid w:val="00F046B8"/>
    <w:rsid w:val="00F049E4"/>
    <w:rsid w:val="00F0514B"/>
    <w:rsid w:val="00F05464"/>
    <w:rsid w:val="00F059E2"/>
    <w:rsid w:val="00F078B0"/>
    <w:rsid w:val="00F07CDE"/>
    <w:rsid w:val="00F11447"/>
    <w:rsid w:val="00F11A2E"/>
    <w:rsid w:val="00F11ACC"/>
    <w:rsid w:val="00F153D4"/>
    <w:rsid w:val="00F1764B"/>
    <w:rsid w:val="00F2072E"/>
    <w:rsid w:val="00F20DF5"/>
    <w:rsid w:val="00F21AC1"/>
    <w:rsid w:val="00F21AF8"/>
    <w:rsid w:val="00F22C7B"/>
    <w:rsid w:val="00F23212"/>
    <w:rsid w:val="00F267FF"/>
    <w:rsid w:val="00F26970"/>
    <w:rsid w:val="00F30064"/>
    <w:rsid w:val="00F30935"/>
    <w:rsid w:val="00F31C6E"/>
    <w:rsid w:val="00F31DB6"/>
    <w:rsid w:val="00F325BC"/>
    <w:rsid w:val="00F32DB0"/>
    <w:rsid w:val="00F34D72"/>
    <w:rsid w:val="00F372E7"/>
    <w:rsid w:val="00F40975"/>
    <w:rsid w:val="00F40F23"/>
    <w:rsid w:val="00F41AAE"/>
    <w:rsid w:val="00F43D3F"/>
    <w:rsid w:val="00F461FE"/>
    <w:rsid w:val="00F47518"/>
    <w:rsid w:val="00F47C89"/>
    <w:rsid w:val="00F50133"/>
    <w:rsid w:val="00F512B2"/>
    <w:rsid w:val="00F531AC"/>
    <w:rsid w:val="00F538C9"/>
    <w:rsid w:val="00F55225"/>
    <w:rsid w:val="00F55F8C"/>
    <w:rsid w:val="00F575D3"/>
    <w:rsid w:val="00F609B5"/>
    <w:rsid w:val="00F60DB9"/>
    <w:rsid w:val="00F61540"/>
    <w:rsid w:val="00F62414"/>
    <w:rsid w:val="00F64ECD"/>
    <w:rsid w:val="00F656BD"/>
    <w:rsid w:val="00F656E8"/>
    <w:rsid w:val="00F658F4"/>
    <w:rsid w:val="00F65A53"/>
    <w:rsid w:val="00F66734"/>
    <w:rsid w:val="00F66B5C"/>
    <w:rsid w:val="00F67403"/>
    <w:rsid w:val="00F70D7E"/>
    <w:rsid w:val="00F721ED"/>
    <w:rsid w:val="00F72EE8"/>
    <w:rsid w:val="00F73192"/>
    <w:rsid w:val="00F7332F"/>
    <w:rsid w:val="00F75291"/>
    <w:rsid w:val="00F77FC0"/>
    <w:rsid w:val="00F80013"/>
    <w:rsid w:val="00F80A40"/>
    <w:rsid w:val="00F8135A"/>
    <w:rsid w:val="00F81EB1"/>
    <w:rsid w:val="00F84DB1"/>
    <w:rsid w:val="00F8513D"/>
    <w:rsid w:val="00F856B4"/>
    <w:rsid w:val="00F868E6"/>
    <w:rsid w:val="00F904A1"/>
    <w:rsid w:val="00F90F77"/>
    <w:rsid w:val="00F910F0"/>
    <w:rsid w:val="00F92E2D"/>
    <w:rsid w:val="00F9457B"/>
    <w:rsid w:val="00F94D3D"/>
    <w:rsid w:val="00F959A2"/>
    <w:rsid w:val="00F9601C"/>
    <w:rsid w:val="00F97890"/>
    <w:rsid w:val="00FA18C2"/>
    <w:rsid w:val="00FA1A0A"/>
    <w:rsid w:val="00FA235E"/>
    <w:rsid w:val="00FA2BCA"/>
    <w:rsid w:val="00FA30DD"/>
    <w:rsid w:val="00FA4BA8"/>
    <w:rsid w:val="00FA4C36"/>
    <w:rsid w:val="00FA4ECA"/>
    <w:rsid w:val="00FA6361"/>
    <w:rsid w:val="00FA7F12"/>
    <w:rsid w:val="00FB40EA"/>
    <w:rsid w:val="00FB44AB"/>
    <w:rsid w:val="00FB553F"/>
    <w:rsid w:val="00FB5BAD"/>
    <w:rsid w:val="00FB75EB"/>
    <w:rsid w:val="00FB785F"/>
    <w:rsid w:val="00FC18BF"/>
    <w:rsid w:val="00FC1A6C"/>
    <w:rsid w:val="00FC1A7D"/>
    <w:rsid w:val="00FC353F"/>
    <w:rsid w:val="00FC3EC4"/>
    <w:rsid w:val="00FC5269"/>
    <w:rsid w:val="00FC5870"/>
    <w:rsid w:val="00FC634A"/>
    <w:rsid w:val="00FC6B22"/>
    <w:rsid w:val="00FC7306"/>
    <w:rsid w:val="00FC7474"/>
    <w:rsid w:val="00FC7666"/>
    <w:rsid w:val="00FD0C01"/>
    <w:rsid w:val="00FD0F07"/>
    <w:rsid w:val="00FD126C"/>
    <w:rsid w:val="00FD2933"/>
    <w:rsid w:val="00FD2E9B"/>
    <w:rsid w:val="00FD3168"/>
    <w:rsid w:val="00FD353A"/>
    <w:rsid w:val="00FD5942"/>
    <w:rsid w:val="00FD7346"/>
    <w:rsid w:val="00FD76E4"/>
    <w:rsid w:val="00FD7C03"/>
    <w:rsid w:val="00FE1587"/>
    <w:rsid w:val="00FE1ECF"/>
    <w:rsid w:val="00FE328C"/>
    <w:rsid w:val="00FE3E3A"/>
    <w:rsid w:val="00FE42D5"/>
    <w:rsid w:val="00FE5597"/>
    <w:rsid w:val="00FE55F1"/>
    <w:rsid w:val="00FE655E"/>
    <w:rsid w:val="00FE7C42"/>
    <w:rsid w:val="00FF13E4"/>
    <w:rsid w:val="00FF2481"/>
    <w:rsid w:val="00FF2BEF"/>
    <w:rsid w:val="00FF33AF"/>
    <w:rsid w:val="00FF3847"/>
    <w:rsid w:val="00FF3887"/>
    <w:rsid w:val="00FF62C5"/>
    <w:rsid w:val="00FF635A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C1A6"/>
  <w15:docId w15:val="{63034CC1-0621-4800-B5F4-23DDFA25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1A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4469D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qFormat/>
    <w:rsid w:val="0024469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Nagwek3">
    <w:name w:val="heading 3"/>
    <w:basedOn w:val="Normalny"/>
    <w:next w:val="Normalny"/>
    <w:uiPriority w:val="99"/>
    <w:qFormat/>
    <w:rsid w:val="0024469D"/>
    <w:pPr>
      <w:keepNext/>
      <w:numPr>
        <w:ilvl w:val="2"/>
        <w:numId w:val="1"/>
      </w:numPr>
      <w:spacing w:after="0" w:line="240" w:lineRule="auto"/>
      <w:ind w:left="360" w:firstLine="0"/>
      <w:outlineLvl w:val="2"/>
    </w:pPr>
    <w:rPr>
      <w:rFonts w:ascii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uiPriority w:val="99"/>
    <w:qFormat/>
    <w:rsid w:val="0024469D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i/>
      <w:sz w:val="24"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6B63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6B63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6B63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6B63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6B63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4">
    <w:name w:val="WW8Num5z4"/>
    <w:rsid w:val="0024469D"/>
    <w:rPr>
      <w:rFonts w:ascii="Times New Roman" w:hAnsi="Times New Roman" w:cs="Times New Roman"/>
    </w:rPr>
  </w:style>
  <w:style w:type="character" w:customStyle="1" w:styleId="WW8Num6z3">
    <w:name w:val="WW8Num6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8z0">
    <w:name w:val="WW8Num8z0"/>
    <w:rsid w:val="0024469D"/>
    <w:rPr>
      <w:rFonts w:ascii="Symbol" w:hAnsi="Symbol"/>
    </w:rPr>
  </w:style>
  <w:style w:type="character" w:customStyle="1" w:styleId="WW8Num9z0">
    <w:name w:val="WW8Num9z0"/>
    <w:rsid w:val="0024469D"/>
    <w:rPr>
      <w:rFonts w:ascii="Symbol" w:hAnsi="Symbol"/>
    </w:rPr>
  </w:style>
  <w:style w:type="character" w:customStyle="1" w:styleId="WW8Num10z0">
    <w:name w:val="WW8Num10z0"/>
    <w:rsid w:val="0024469D"/>
    <w:rPr>
      <w:b w:val="0"/>
      <w:i w:val="0"/>
      <w:color w:val="auto"/>
    </w:rPr>
  </w:style>
  <w:style w:type="character" w:customStyle="1" w:styleId="WW8Num12z0">
    <w:name w:val="WW8Num12z0"/>
    <w:rsid w:val="0024469D"/>
    <w:rPr>
      <w:b w:val="0"/>
      <w:i w:val="0"/>
    </w:rPr>
  </w:style>
  <w:style w:type="character" w:customStyle="1" w:styleId="WW8Num13z1">
    <w:name w:val="WW8Num13z1"/>
    <w:rsid w:val="0024469D"/>
    <w:rPr>
      <w:color w:val="auto"/>
    </w:rPr>
  </w:style>
  <w:style w:type="character" w:customStyle="1" w:styleId="WW8Num23z0">
    <w:name w:val="WW8Num23z0"/>
    <w:rsid w:val="0024469D"/>
    <w:rPr>
      <w:color w:val="auto"/>
    </w:rPr>
  </w:style>
  <w:style w:type="character" w:customStyle="1" w:styleId="WW8Num23z1">
    <w:name w:val="WW8Num23z1"/>
    <w:rsid w:val="0024469D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24469D"/>
  </w:style>
  <w:style w:type="character" w:customStyle="1" w:styleId="WW-Absatz-Standardschriftart">
    <w:name w:val="WW-Absatz-Standardschriftart"/>
    <w:rsid w:val="0024469D"/>
  </w:style>
  <w:style w:type="character" w:customStyle="1" w:styleId="WW-Absatz-Standardschriftart1">
    <w:name w:val="WW-Absatz-Standardschriftart1"/>
    <w:rsid w:val="0024469D"/>
  </w:style>
  <w:style w:type="character" w:customStyle="1" w:styleId="WW8Num4z4">
    <w:name w:val="WW8Num4z4"/>
    <w:rsid w:val="0024469D"/>
    <w:rPr>
      <w:rFonts w:ascii="Times New Roman" w:hAnsi="Times New Roman" w:cs="Times New Roman"/>
    </w:rPr>
  </w:style>
  <w:style w:type="character" w:customStyle="1" w:styleId="WW8Num5z3">
    <w:name w:val="WW8Num5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7z0">
    <w:name w:val="WW8Num7z0"/>
    <w:rsid w:val="0024469D"/>
    <w:rPr>
      <w:b w:val="0"/>
    </w:rPr>
  </w:style>
  <w:style w:type="character" w:customStyle="1" w:styleId="WW8Num11z0">
    <w:name w:val="WW8Num11z0"/>
    <w:rsid w:val="0024469D"/>
    <w:rPr>
      <w:rFonts w:ascii="Symbol" w:hAnsi="Symbol"/>
    </w:rPr>
  </w:style>
  <w:style w:type="character" w:customStyle="1" w:styleId="WW8Num12z1">
    <w:name w:val="WW8Num12z1"/>
    <w:rsid w:val="0024469D"/>
    <w:rPr>
      <w:color w:val="auto"/>
    </w:rPr>
  </w:style>
  <w:style w:type="character" w:customStyle="1" w:styleId="WW8Num22z0">
    <w:name w:val="WW8Num22z0"/>
    <w:rsid w:val="0024469D"/>
    <w:rPr>
      <w:color w:val="auto"/>
      <w:sz w:val="24"/>
    </w:rPr>
  </w:style>
  <w:style w:type="character" w:customStyle="1" w:styleId="WW8Num22z1">
    <w:name w:val="WW8Num22z1"/>
    <w:rsid w:val="0024469D"/>
    <w:rPr>
      <w:rFonts w:ascii="Courier New" w:hAnsi="Courier New" w:cs="Courier New"/>
    </w:rPr>
  </w:style>
  <w:style w:type="character" w:customStyle="1" w:styleId="Domylnaczcionkaakapitu4">
    <w:name w:val="Domyślna czcionka akapitu4"/>
    <w:rsid w:val="0024469D"/>
  </w:style>
  <w:style w:type="character" w:customStyle="1" w:styleId="WW-Absatz-Standardschriftart11">
    <w:name w:val="WW-Absatz-Standardschriftart11"/>
    <w:rsid w:val="0024469D"/>
  </w:style>
  <w:style w:type="character" w:customStyle="1" w:styleId="WW-Absatz-Standardschriftart111">
    <w:name w:val="WW-Absatz-Standardschriftart111"/>
    <w:rsid w:val="0024469D"/>
  </w:style>
  <w:style w:type="character" w:customStyle="1" w:styleId="WW-Absatz-Standardschriftart1111">
    <w:name w:val="WW-Absatz-Standardschriftart1111"/>
    <w:rsid w:val="0024469D"/>
  </w:style>
  <w:style w:type="character" w:customStyle="1" w:styleId="WW-Absatz-Standardschriftart11111">
    <w:name w:val="WW-Absatz-Standardschriftart11111"/>
    <w:rsid w:val="0024469D"/>
  </w:style>
  <w:style w:type="character" w:customStyle="1" w:styleId="WW-Absatz-Standardschriftart111111">
    <w:name w:val="WW-Absatz-Standardschriftart111111"/>
    <w:rsid w:val="0024469D"/>
  </w:style>
  <w:style w:type="character" w:customStyle="1" w:styleId="WW8Num3z4">
    <w:name w:val="WW8Num3z4"/>
    <w:rsid w:val="0024469D"/>
    <w:rPr>
      <w:rFonts w:ascii="Times New Roman" w:hAnsi="Times New Roman" w:cs="Times New Roman"/>
    </w:rPr>
  </w:style>
  <w:style w:type="character" w:customStyle="1" w:styleId="WW8Num4z3">
    <w:name w:val="WW8Num4z3"/>
    <w:rsid w:val="0024469D"/>
    <w:rPr>
      <w:rFonts w:ascii="Times New Roman" w:hAnsi="Times New Roman"/>
      <w:b w:val="0"/>
      <w:sz w:val="24"/>
      <w:szCs w:val="24"/>
    </w:rPr>
  </w:style>
  <w:style w:type="character" w:customStyle="1" w:styleId="WW8Num14z1">
    <w:name w:val="WW8Num14z1"/>
    <w:rsid w:val="0024469D"/>
    <w:rPr>
      <w:rFonts w:ascii="Courier New" w:hAnsi="Courier New" w:cs="Courier New"/>
    </w:rPr>
  </w:style>
  <w:style w:type="character" w:customStyle="1" w:styleId="WW-Absatz-Standardschriftart1111111">
    <w:name w:val="WW-Absatz-Standardschriftart1111111"/>
    <w:rsid w:val="0024469D"/>
  </w:style>
  <w:style w:type="character" w:customStyle="1" w:styleId="Domylnaczcionkaakapitu3">
    <w:name w:val="Domyślna czcionka akapitu3"/>
    <w:rsid w:val="0024469D"/>
  </w:style>
  <w:style w:type="character" w:customStyle="1" w:styleId="WW8Num6z0">
    <w:name w:val="WW8Num6z0"/>
    <w:rsid w:val="0024469D"/>
    <w:rPr>
      <w:rFonts w:ascii="Symbol" w:hAnsi="Symbol"/>
      <w:b w:val="0"/>
    </w:rPr>
  </w:style>
  <w:style w:type="character" w:customStyle="1" w:styleId="WW8Num10z1">
    <w:name w:val="WW8Num10z1"/>
    <w:rsid w:val="0024469D"/>
    <w:rPr>
      <w:rFonts w:ascii="Courier New" w:hAnsi="Courier New" w:cs="Courier New"/>
    </w:rPr>
  </w:style>
  <w:style w:type="character" w:customStyle="1" w:styleId="WW8Num10z2">
    <w:name w:val="WW8Num10z2"/>
    <w:rsid w:val="0024469D"/>
    <w:rPr>
      <w:rFonts w:ascii="Wingdings" w:hAnsi="Wingdings"/>
    </w:rPr>
  </w:style>
  <w:style w:type="character" w:customStyle="1" w:styleId="WW8Num12z4">
    <w:name w:val="WW8Num12z4"/>
    <w:rsid w:val="0024469D"/>
    <w:rPr>
      <w:rFonts w:ascii="Times New Roman" w:hAnsi="Times New Roman" w:cs="Times New Roman"/>
    </w:rPr>
  </w:style>
  <w:style w:type="character" w:customStyle="1" w:styleId="WW8Num13z0">
    <w:name w:val="WW8Num13z0"/>
    <w:rsid w:val="0024469D"/>
    <w:rPr>
      <w:rFonts w:ascii="Symbol" w:hAnsi="Symbol"/>
    </w:rPr>
  </w:style>
  <w:style w:type="character" w:customStyle="1" w:styleId="WW8Num14z0">
    <w:name w:val="WW8Num14z0"/>
    <w:rsid w:val="0024469D"/>
    <w:rPr>
      <w:rFonts w:ascii="Symbol" w:hAnsi="Symbol"/>
    </w:rPr>
  </w:style>
  <w:style w:type="character" w:customStyle="1" w:styleId="WW8Num16z0">
    <w:name w:val="WW8Num16z0"/>
    <w:rsid w:val="0024469D"/>
    <w:rPr>
      <w:color w:val="FF0000"/>
    </w:rPr>
  </w:style>
  <w:style w:type="character" w:customStyle="1" w:styleId="WW8Num17z0">
    <w:name w:val="WW8Num17z0"/>
    <w:rsid w:val="0024469D"/>
    <w:rPr>
      <w:rFonts w:ascii="Symbol" w:hAnsi="Symbol"/>
    </w:rPr>
  </w:style>
  <w:style w:type="character" w:customStyle="1" w:styleId="WW8Num17z1">
    <w:name w:val="WW8Num17z1"/>
    <w:rsid w:val="0024469D"/>
    <w:rPr>
      <w:rFonts w:ascii="OpenSymbol" w:hAnsi="OpenSymbol" w:cs="OpenSymbol"/>
    </w:rPr>
  </w:style>
  <w:style w:type="character" w:customStyle="1" w:styleId="WW8Num19z0">
    <w:name w:val="WW8Num19z0"/>
    <w:rsid w:val="0024469D"/>
    <w:rPr>
      <w:u w:val="none"/>
    </w:rPr>
  </w:style>
  <w:style w:type="character" w:customStyle="1" w:styleId="WW8Num19z1">
    <w:name w:val="WW8Num19z1"/>
    <w:rsid w:val="0024469D"/>
    <w:rPr>
      <w:rFonts w:ascii="OpenSymbol" w:hAnsi="OpenSymbol" w:cs="OpenSymbol"/>
    </w:rPr>
  </w:style>
  <w:style w:type="character" w:customStyle="1" w:styleId="Domylnaczcionkaakapitu2">
    <w:name w:val="Domyślna czcionka akapitu2"/>
    <w:rsid w:val="0024469D"/>
  </w:style>
  <w:style w:type="character" w:customStyle="1" w:styleId="WW8Num4z1">
    <w:name w:val="WW8Num4z1"/>
    <w:rsid w:val="0024469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24469D"/>
    <w:rPr>
      <w:rFonts w:ascii="Courier New" w:hAnsi="Courier New" w:cs="Courier New"/>
    </w:rPr>
  </w:style>
  <w:style w:type="character" w:customStyle="1" w:styleId="WW8Num11z2">
    <w:name w:val="WW8Num11z2"/>
    <w:rsid w:val="0024469D"/>
    <w:rPr>
      <w:rFonts w:ascii="Wingdings" w:hAnsi="Wingdings"/>
    </w:rPr>
  </w:style>
  <w:style w:type="character" w:customStyle="1" w:styleId="WW8Num13z4">
    <w:name w:val="WW8Num13z4"/>
    <w:rsid w:val="0024469D"/>
    <w:rPr>
      <w:rFonts w:ascii="Times New Roman" w:hAnsi="Times New Roman" w:cs="Times New Roman"/>
    </w:rPr>
  </w:style>
  <w:style w:type="character" w:customStyle="1" w:styleId="WW8Num14z2">
    <w:name w:val="WW8Num14z2"/>
    <w:rsid w:val="0024469D"/>
    <w:rPr>
      <w:rFonts w:ascii="Wingdings" w:hAnsi="Wingdings"/>
    </w:rPr>
  </w:style>
  <w:style w:type="character" w:customStyle="1" w:styleId="WW8Num15z0">
    <w:name w:val="WW8Num15z0"/>
    <w:rsid w:val="0024469D"/>
    <w:rPr>
      <w:color w:val="auto"/>
    </w:rPr>
  </w:style>
  <w:style w:type="character" w:customStyle="1" w:styleId="WW8Num18z0">
    <w:name w:val="WW8Num18z0"/>
    <w:rsid w:val="0024469D"/>
    <w:rPr>
      <w:rFonts w:ascii="Symbol" w:hAnsi="Symbol"/>
    </w:rPr>
  </w:style>
  <w:style w:type="character" w:customStyle="1" w:styleId="WW8Num21z4">
    <w:name w:val="WW8Num21z4"/>
    <w:rsid w:val="0024469D"/>
    <w:rPr>
      <w:rFonts w:ascii="Times New Roman" w:hAnsi="Times New Roman" w:cs="Times New Roman"/>
    </w:rPr>
  </w:style>
  <w:style w:type="character" w:customStyle="1" w:styleId="WW8Num22z2">
    <w:name w:val="WW8Num22z2"/>
    <w:rsid w:val="0024469D"/>
    <w:rPr>
      <w:rFonts w:ascii="Wingdings" w:hAnsi="Wingdings"/>
    </w:rPr>
  </w:style>
  <w:style w:type="character" w:customStyle="1" w:styleId="WW8Num24z1">
    <w:name w:val="WW8Num24z1"/>
    <w:rsid w:val="0024469D"/>
    <w:rPr>
      <w:rFonts w:ascii="Symbol" w:hAnsi="Symbol" w:cs="OpenSymbol"/>
    </w:rPr>
  </w:style>
  <w:style w:type="character" w:customStyle="1" w:styleId="WW8Num25z0">
    <w:name w:val="WW8Num25z0"/>
    <w:rsid w:val="0024469D"/>
    <w:rPr>
      <w:rFonts w:ascii="Symbol" w:hAnsi="Symbol"/>
    </w:rPr>
  </w:style>
  <w:style w:type="character" w:customStyle="1" w:styleId="WW-Absatz-Standardschriftart11111111">
    <w:name w:val="WW-Absatz-Standardschriftart11111111"/>
    <w:rsid w:val="0024469D"/>
  </w:style>
  <w:style w:type="character" w:customStyle="1" w:styleId="WW-Absatz-Standardschriftart111111111">
    <w:name w:val="WW-Absatz-Standardschriftart111111111"/>
    <w:rsid w:val="0024469D"/>
  </w:style>
  <w:style w:type="character" w:customStyle="1" w:styleId="WW8Num12z3">
    <w:name w:val="WW8Num12z3"/>
    <w:rsid w:val="0024469D"/>
    <w:rPr>
      <w:rFonts w:ascii="Symbol" w:hAnsi="Symbol"/>
    </w:rPr>
  </w:style>
  <w:style w:type="character" w:customStyle="1" w:styleId="WW8Num15z1">
    <w:name w:val="WW8Num15z1"/>
    <w:rsid w:val="0024469D"/>
    <w:rPr>
      <w:rFonts w:ascii="Times New Roman" w:eastAsia="Times New Roman" w:hAnsi="Times New Roman" w:cs="Times New Roman"/>
    </w:rPr>
  </w:style>
  <w:style w:type="character" w:customStyle="1" w:styleId="WW8Num16z3">
    <w:name w:val="WW8Num16z3"/>
    <w:rsid w:val="0024469D"/>
    <w:rPr>
      <w:b w:val="0"/>
    </w:rPr>
  </w:style>
  <w:style w:type="character" w:customStyle="1" w:styleId="WW8Num18z1">
    <w:name w:val="WW8Num18z1"/>
    <w:rsid w:val="0024469D"/>
    <w:rPr>
      <w:rFonts w:ascii="Courier New" w:hAnsi="Courier New" w:cs="Courier New"/>
    </w:rPr>
  </w:style>
  <w:style w:type="character" w:customStyle="1" w:styleId="WW8Num18z2">
    <w:name w:val="WW8Num18z2"/>
    <w:rsid w:val="0024469D"/>
    <w:rPr>
      <w:rFonts w:ascii="Wingdings" w:hAnsi="Wingdings"/>
    </w:rPr>
  </w:style>
  <w:style w:type="character" w:customStyle="1" w:styleId="WW8Num21z0">
    <w:name w:val="WW8Num21z0"/>
    <w:rsid w:val="0024469D"/>
    <w:rPr>
      <w:rFonts w:ascii="Symbol" w:hAnsi="Symbol"/>
    </w:rPr>
  </w:style>
  <w:style w:type="character" w:customStyle="1" w:styleId="WW8Num21z1">
    <w:name w:val="WW8Num21z1"/>
    <w:rsid w:val="0024469D"/>
    <w:rPr>
      <w:rFonts w:ascii="Courier New" w:hAnsi="Courier New" w:cs="Courier New"/>
    </w:rPr>
  </w:style>
  <w:style w:type="character" w:customStyle="1" w:styleId="WW8Num21z2">
    <w:name w:val="WW8Num21z2"/>
    <w:rsid w:val="0024469D"/>
    <w:rPr>
      <w:rFonts w:ascii="Wingdings" w:hAnsi="Wingdings"/>
    </w:rPr>
  </w:style>
  <w:style w:type="character" w:customStyle="1" w:styleId="WW8Num25z1">
    <w:name w:val="WW8Num25z1"/>
    <w:rsid w:val="0024469D"/>
    <w:rPr>
      <w:rFonts w:ascii="Courier New" w:hAnsi="Courier New" w:cs="Courier New"/>
    </w:rPr>
  </w:style>
  <w:style w:type="character" w:customStyle="1" w:styleId="WW8Num25z2">
    <w:name w:val="WW8Num25z2"/>
    <w:rsid w:val="0024469D"/>
    <w:rPr>
      <w:rFonts w:ascii="Wingdings" w:hAnsi="Wingdings"/>
    </w:rPr>
  </w:style>
  <w:style w:type="character" w:customStyle="1" w:styleId="WW8Num26z0">
    <w:name w:val="WW8Num26z0"/>
    <w:rsid w:val="0024469D"/>
    <w:rPr>
      <w:b w:val="0"/>
      <w:i w:val="0"/>
    </w:rPr>
  </w:style>
  <w:style w:type="character" w:customStyle="1" w:styleId="WW8Num27z4">
    <w:name w:val="WW8Num27z4"/>
    <w:rsid w:val="0024469D"/>
    <w:rPr>
      <w:rFonts w:ascii="Times New Roman" w:hAnsi="Times New Roman" w:cs="Times New Roman"/>
    </w:rPr>
  </w:style>
  <w:style w:type="character" w:customStyle="1" w:styleId="WW8Num28z1">
    <w:name w:val="WW8Num28z1"/>
    <w:rsid w:val="0024469D"/>
    <w:rPr>
      <w:color w:val="auto"/>
    </w:rPr>
  </w:style>
  <w:style w:type="character" w:customStyle="1" w:styleId="WW8Num28z4">
    <w:name w:val="WW8Num28z4"/>
    <w:rsid w:val="0024469D"/>
    <w:rPr>
      <w:rFonts w:ascii="Times New Roman" w:hAnsi="Times New Roman" w:cs="Times New Roman"/>
    </w:rPr>
  </w:style>
  <w:style w:type="character" w:customStyle="1" w:styleId="WW8Num29z0">
    <w:name w:val="WW8Num29z0"/>
    <w:rsid w:val="0024469D"/>
    <w:rPr>
      <w:b/>
      <w:sz w:val="24"/>
    </w:rPr>
  </w:style>
  <w:style w:type="character" w:customStyle="1" w:styleId="WW8Num31z1">
    <w:name w:val="WW8Num31z1"/>
    <w:rsid w:val="0024469D"/>
    <w:rPr>
      <w:color w:val="auto"/>
    </w:rPr>
  </w:style>
  <w:style w:type="character" w:customStyle="1" w:styleId="WW8Num31z4">
    <w:name w:val="WW8Num31z4"/>
    <w:rsid w:val="0024469D"/>
    <w:rPr>
      <w:rFonts w:ascii="Times New Roman" w:hAnsi="Times New Roman" w:cs="Times New Roman"/>
    </w:rPr>
  </w:style>
  <w:style w:type="character" w:customStyle="1" w:styleId="WW8Num32z0">
    <w:name w:val="WW8Num32z0"/>
    <w:rsid w:val="0024469D"/>
    <w:rPr>
      <w:rFonts w:ascii="Symbol" w:hAnsi="Symbol"/>
    </w:rPr>
  </w:style>
  <w:style w:type="character" w:customStyle="1" w:styleId="WW8Num32z1">
    <w:name w:val="WW8Num32z1"/>
    <w:rsid w:val="0024469D"/>
    <w:rPr>
      <w:rFonts w:ascii="Courier New" w:hAnsi="Courier New" w:cs="Courier New"/>
    </w:rPr>
  </w:style>
  <w:style w:type="character" w:customStyle="1" w:styleId="WW8Num32z2">
    <w:name w:val="WW8Num32z2"/>
    <w:rsid w:val="0024469D"/>
    <w:rPr>
      <w:rFonts w:ascii="Wingdings" w:hAnsi="Wingdings"/>
    </w:rPr>
  </w:style>
  <w:style w:type="character" w:customStyle="1" w:styleId="WW8Num33z0">
    <w:name w:val="WW8Num33z0"/>
    <w:rsid w:val="0024469D"/>
    <w:rPr>
      <w:color w:val="auto"/>
    </w:rPr>
  </w:style>
  <w:style w:type="character" w:customStyle="1" w:styleId="WW8Num34z0">
    <w:name w:val="WW8Num34z0"/>
    <w:rsid w:val="0024469D"/>
    <w:rPr>
      <w:color w:val="FF0000"/>
    </w:rPr>
  </w:style>
  <w:style w:type="character" w:customStyle="1" w:styleId="WW8Num35z0">
    <w:name w:val="WW8Num35z0"/>
    <w:rsid w:val="0024469D"/>
    <w:rPr>
      <w:color w:val="auto"/>
    </w:rPr>
  </w:style>
  <w:style w:type="character" w:customStyle="1" w:styleId="WW8Num36z0">
    <w:name w:val="WW8Num36z0"/>
    <w:rsid w:val="0024469D"/>
    <w:rPr>
      <w:rFonts w:ascii="Symbol" w:hAnsi="Symbol"/>
    </w:rPr>
  </w:style>
  <w:style w:type="character" w:customStyle="1" w:styleId="WW8Num36z1">
    <w:name w:val="WW8Num36z1"/>
    <w:rsid w:val="0024469D"/>
    <w:rPr>
      <w:rFonts w:ascii="Courier New" w:hAnsi="Courier New" w:cs="Courier New"/>
    </w:rPr>
  </w:style>
  <w:style w:type="character" w:customStyle="1" w:styleId="WW8Num36z2">
    <w:name w:val="WW8Num36z2"/>
    <w:rsid w:val="0024469D"/>
    <w:rPr>
      <w:rFonts w:ascii="Wingdings" w:hAnsi="Wingdings"/>
    </w:rPr>
  </w:style>
  <w:style w:type="character" w:customStyle="1" w:styleId="WW8Num37z0">
    <w:name w:val="WW8Num37z0"/>
    <w:rsid w:val="0024469D"/>
    <w:rPr>
      <w:rFonts w:ascii="Symbol" w:hAnsi="Symbol"/>
    </w:rPr>
  </w:style>
  <w:style w:type="character" w:customStyle="1" w:styleId="WW8Num37z1">
    <w:name w:val="WW8Num37z1"/>
    <w:rsid w:val="0024469D"/>
    <w:rPr>
      <w:rFonts w:ascii="Courier New" w:hAnsi="Courier New" w:cs="Courier New"/>
    </w:rPr>
  </w:style>
  <w:style w:type="character" w:customStyle="1" w:styleId="WW8Num37z2">
    <w:name w:val="WW8Num37z2"/>
    <w:rsid w:val="0024469D"/>
    <w:rPr>
      <w:rFonts w:ascii="Wingdings" w:hAnsi="Wingdings"/>
    </w:rPr>
  </w:style>
  <w:style w:type="character" w:customStyle="1" w:styleId="WW8Num38z0">
    <w:name w:val="WW8Num38z0"/>
    <w:rsid w:val="0024469D"/>
    <w:rPr>
      <w:u w:val="none"/>
    </w:rPr>
  </w:style>
  <w:style w:type="character" w:customStyle="1" w:styleId="WW8Num38z1">
    <w:name w:val="WW8Num38z1"/>
    <w:rsid w:val="0024469D"/>
    <w:rPr>
      <w:rFonts w:ascii="Symbol" w:hAnsi="Symbol"/>
      <w:u w:val="none"/>
    </w:rPr>
  </w:style>
  <w:style w:type="character" w:customStyle="1" w:styleId="WW8Num41z4">
    <w:name w:val="WW8Num41z4"/>
    <w:rsid w:val="0024469D"/>
    <w:rPr>
      <w:rFonts w:ascii="Times New Roman" w:hAnsi="Times New Roman" w:cs="Times New Roman"/>
    </w:rPr>
  </w:style>
  <w:style w:type="character" w:customStyle="1" w:styleId="WW8Num42z4">
    <w:name w:val="WW8Num42z4"/>
    <w:rsid w:val="0024469D"/>
    <w:rPr>
      <w:rFonts w:ascii="Times New Roman" w:hAnsi="Times New Roman" w:cs="Times New Roman"/>
    </w:rPr>
  </w:style>
  <w:style w:type="character" w:customStyle="1" w:styleId="WW8Num43z1">
    <w:name w:val="WW8Num43z1"/>
    <w:rsid w:val="0024469D"/>
    <w:rPr>
      <w:rFonts w:ascii="Symbol" w:hAnsi="Symbol" w:cs="OpenSymbol"/>
    </w:rPr>
  </w:style>
  <w:style w:type="character" w:customStyle="1" w:styleId="WW8Num44z0">
    <w:name w:val="WW8Num44z0"/>
    <w:rsid w:val="0024469D"/>
    <w:rPr>
      <w:rFonts w:ascii="Symbol" w:hAnsi="Symbol"/>
    </w:rPr>
  </w:style>
  <w:style w:type="character" w:customStyle="1" w:styleId="WW8Num44z1">
    <w:name w:val="WW8Num44z1"/>
    <w:rsid w:val="0024469D"/>
    <w:rPr>
      <w:rFonts w:ascii="Courier New" w:hAnsi="Courier New" w:cs="Courier New"/>
    </w:rPr>
  </w:style>
  <w:style w:type="character" w:customStyle="1" w:styleId="WW8Num44z2">
    <w:name w:val="WW8Num44z2"/>
    <w:rsid w:val="0024469D"/>
    <w:rPr>
      <w:rFonts w:ascii="Wingdings" w:hAnsi="Wingdings"/>
    </w:rPr>
  </w:style>
  <w:style w:type="character" w:customStyle="1" w:styleId="WW8NumSt37z0">
    <w:name w:val="WW8NumSt37z0"/>
    <w:rsid w:val="0024469D"/>
    <w:rPr>
      <w:rFonts w:ascii="Bookman Old Style" w:hAnsi="Bookman Old Style"/>
      <w:sz w:val="24"/>
    </w:rPr>
  </w:style>
  <w:style w:type="character" w:customStyle="1" w:styleId="Domylnaczcionkaakapitu1">
    <w:name w:val="Domyślna czcionka akapitu1"/>
    <w:rsid w:val="0024469D"/>
  </w:style>
  <w:style w:type="character" w:customStyle="1" w:styleId="Nagwek1Znak">
    <w:name w:val="Nagłówek 1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1"/>
    <w:rsid w:val="0024469D"/>
    <w:rPr>
      <w:rFonts w:ascii="Arial" w:eastAsia="Times New Roman" w:hAnsi="Arial" w:cs="Times New Roman"/>
      <w:b/>
      <w:sz w:val="24"/>
      <w:szCs w:val="20"/>
    </w:rPr>
  </w:style>
  <w:style w:type="character" w:customStyle="1" w:styleId="Nagwek3Znak">
    <w:name w:val="Nagłówek 3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1"/>
    <w:rsid w:val="0024469D"/>
    <w:rPr>
      <w:rFonts w:ascii="Arial" w:eastAsia="Times New Roman" w:hAnsi="Arial" w:cs="Times New Roman"/>
      <w:b/>
      <w:i/>
      <w:sz w:val="24"/>
      <w:szCs w:val="20"/>
    </w:rPr>
  </w:style>
  <w:style w:type="character" w:styleId="Numerstrony">
    <w:name w:val="page number"/>
    <w:basedOn w:val="Domylnaczcionkaakapitu1"/>
    <w:semiHidden/>
    <w:rsid w:val="0024469D"/>
  </w:style>
  <w:style w:type="character" w:customStyle="1" w:styleId="TekstpodstawowyZnak">
    <w:name w:val="Tekst podstawowy Znak"/>
    <w:basedOn w:val="Domylnaczcionkaakapitu1"/>
    <w:uiPriority w:val="99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uiPriority w:val="99"/>
    <w:rsid w:val="0024469D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rsid w:val="0024469D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1"/>
    <w:uiPriority w:val="99"/>
    <w:rsid w:val="0024469D"/>
  </w:style>
  <w:style w:type="character" w:styleId="Hipercze">
    <w:name w:val="Hyperlink"/>
    <w:basedOn w:val="Domylnaczcionkaakapitu1"/>
    <w:semiHidden/>
    <w:rsid w:val="0024469D"/>
    <w:rPr>
      <w:color w:val="0000FF"/>
      <w:u w:val="single"/>
    </w:rPr>
  </w:style>
  <w:style w:type="character" w:customStyle="1" w:styleId="Tekstpodstawowy3Znak">
    <w:name w:val="Tekst podstawowy 3 Znak"/>
    <w:basedOn w:val="Domylnaczcionkaakapitu1"/>
    <w:rsid w:val="0024469D"/>
    <w:rPr>
      <w:sz w:val="16"/>
      <w:szCs w:val="16"/>
    </w:rPr>
  </w:style>
  <w:style w:type="character" w:customStyle="1" w:styleId="Tekstpodstawowy2Znak">
    <w:name w:val="Tekst podstawowy 2 Znak"/>
    <w:basedOn w:val="Domylnaczcionkaakapitu1"/>
    <w:rsid w:val="0024469D"/>
    <w:rPr>
      <w:sz w:val="22"/>
      <w:szCs w:val="22"/>
    </w:rPr>
  </w:style>
  <w:style w:type="character" w:customStyle="1" w:styleId="TytuZnak">
    <w:name w:val="Tytuł Znak"/>
    <w:basedOn w:val="Domylnaczcionkaakapitu1"/>
    <w:rsid w:val="0024469D"/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1"/>
    <w:rsid w:val="0024469D"/>
    <w:rPr>
      <w:rFonts w:ascii="Arial" w:hAnsi="Arial"/>
      <w:i/>
      <w:sz w:val="28"/>
    </w:rPr>
  </w:style>
  <w:style w:type="character" w:styleId="Pogrubienie">
    <w:name w:val="Strong"/>
    <w:basedOn w:val="Domylnaczcionkaakapitu1"/>
    <w:qFormat/>
    <w:rsid w:val="0024469D"/>
    <w:rPr>
      <w:b/>
      <w:bCs/>
    </w:rPr>
  </w:style>
  <w:style w:type="character" w:customStyle="1" w:styleId="WW8Num19z4">
    <w:name w:val="WW8Num19z4"/>
    <w:rsid w:val="0024469D"/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1"/>
    <w:rsid w:val="0024469D"/>
    <w:rPr>
      <w:rFonts w:ascii="Times New Roman" w:hAnsi="Times New Roman"/>
    </w:rPr>
  </w:style>
  <w:style w:type="character" w:customStyle="1" w:styleId="Symbolewypunktowania">
    <w:name w:val="Symbole wypunktowania"/>
    <w:rsid w:val="0024469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4469D"/>
  </w:style>
  <w:style w:type="paragraph" w:customStyle="1" w:styleId="Nagwek50">
    <w:name w:val="Nagłówek5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rsid w:val="0024469D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Lista">
    <w:name w:val="List"/>
    <w:basedOn w:val="Tekstpodstawowy"/>
    <w:semiHidden/>
    <w:rsid w:val="0024469D"/>
    <w:rPr>
      <w:rFonts w:cs="Tahoma"/>
    </w:rPr>
  </w:style>
  <w:style w:type="paragraph" w:customStyle="1" w:styleId="Podpis4">
    <w:name w:val="Podpis4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4469D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2446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2446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uiPriority w:val="99"/>
    <w:rsid w:val="0024469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1"/>
    <w:rsid w:val="0024469D"/>
    <w:pPr>
      <w:spacing w:after="0" w:line="240" w:lineRule="auto"/>
      <w:ind w:left="360"/>
    </w:pPr>
    <w:rPr>
      <w:rFonts w:ascii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24469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31">
    <w:name w:val="Tekst podstawowy 31"/>
    <w:basedOn w:val="Normalny"/>
    <w:uiPriority w:val="99"/>
    <w:rsid w:val="0024469D"/>
    <w:pPr>
      <w:spacing w:after="0" w:line="240" w:lineRule="auto"/>
      <w:jc w:val="center"/>
    </w:pPr>
    <w:rPr>
      <w:rFonts w:ascii="Times New Roman" w:hAnsi="Times New Roman" w:cs="Times New Roman"/>
      <w:bCs/>
      <w:sz w:val="28"/>
      <w:szCs w:val="20"/>
    </w:rPr>
  </w:style>
  <w:style w:type="paragraph" w:customStyle="1" w:styleId="Tekstpodstawowywcity31">
    <w:name w:val="Tekst podstawowy wcięty 31"/>
    <w:basedOn w:val="Normalny"/>
    <w:rsid w:val="0024469D"/>
    <w:pPr>
      <w:spacing w:after="0" w:line="240" w:lineRule="auto"/>
      <w:ind w:left="360"/>
      <w:jc w:val="center"/>
    </w:pPr>
    <w:rPr>
      <w:rFonts w:ascii="Times New Roman" w:hAnsi="Times New Roman" w:cs="Times New Roman"/>
      <w:b/>
      <w:bCs/>
      <w:sz w:val="24"/>
      <w:szCs w:val="20"/>
    </w:rPr>
  </w:style>
  <w:style w:type="paragraph" w:customStyle="1" w:styleId="Zawartotabeli">
    <w:name w:val="Zawartość tabeli"/>
    <w:basedOn w:val="Normalny"/>
    <w:rsid w:val="0024469D"/>
    <w:pPr>
      <w:suppressLineNumbers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24469D"/>
    <w:pPr>
      <w:ind w:left="720"/>
    </w:pPr>
  </w:style>
  <w:style w:type="paragraph" w:styleId="Nagwek">
    <w:name w:val="header"/>
    <w:basedOn w:val="Normalny"/>
    <w:uiPriority w:val="99"/>
    <w:rsid w:val="0024469D"/>
    <w:pPr>
      <w:spacing w:after="0" w:line="240" w:lineRule="auto"/>
    </w:pPr>
  </w:style>
  <w:style w:type="paragraph" w:customStyle="1" w:styleId="Tekstpodstawowy32">
    <w:name w:val="Tekst podstawowy 32"/>
    <w:basedOn w:val="Normalny"/>
    <w:rsid w:val="0024469D"/>
    <w:pPr>
      <w:spacing w:after="120"/>
    </w:pPr>
    <w:rPr>
      <w:sz w:val="16"/>
      <w:szCs w:val="16"/>
    </w:rPr>
  </w:style>
  <w:style w:type="paragraph" w:customStyle="1" w:styleId="Default">
    <w:name w:val="Default"/>
    <w:rsid w:val="0024469D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24469D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24469D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styleId="Podtytu">
    <w:name w:val="Subtitle"/>
    <w:basedOn w:val="Normalny"/>
    <w:next w:val="Normalny"/>
    <w:qFormat/>
    <w:rsid w:val="0024469D"/>
    <w:pPr>
      <w:keepNext/>
      <w:overflowPunct w:val="0"/>
      <w:autoSpaceDE w:val="0"/>
      <w:spacing w:before="240" w:after="120" w:line="240" w:lineRule="auto"/>
      <w:jc w:val="center"/>
      <w:textAlignment w:val="baseline"/>
    </w:pPr>
    <w:rPr>
      <w:rFonts w:ascii="Arial" w:hAnsi="Arial"/>
      <w:i/>
      <w:sz w:val="28"/>
      <w:szCs w:val="20"/>
    </w:rPr>
  </w:style>
  <w:style w:type="paragraph" w:styleId="Bezodstpw">
    <w:name w:val="No Spacing"/>
    <w:qFormat/>
    <w:rsid w:val="0024469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24469D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Bezodstpw1">
    <w:name w:val="Bez odstępów1"/>
    <w:rsid w:val="0024469D"/>
    <w:pPr>
      <w:suppressAutoHyphens/>
    </w:pPr>
    <w:rPr>
      <w:rFonts w:eastAsia="Lucida Sans Unicode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24469D"/>
    <w:pPr>
      <w:spacing w:after="120" w:line="480" w:lineRule="auto"/>
    </w:pPr>
  </w:style>
  <w:style w:type="paragraph" w:customStyle="1" w:styleId="Znak">
    <w:name w:val="Znak"/>
    <w:basedOn w:val="Normalny"/>
    <w:rsid w:val="002446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semiHidden/>
    <w:rsid w:val="002446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agwektabeli">
    <w:name w:val="Nagłówek tabeli"/>
    <w:basedOn w:val="Zawartotabeli"/>
    <w:qFormat/>
    <w:rsid w:val="0024469D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4469D"/>
  </w:style>
  <w:style w:type="paragraph" w:customStyle="1" w:styleId="Nagwekstrony">
    <w:name w:val="Nagłówek strony"/>
    <w:basedOn w:val="Normalny"/>
    <w:next w:val="Tekstpodstawowy"/>
    <w:rsid w:val="0024469D"/>
    <w:pPr>
      <w:spacing w:after="0" w:line="240" w:lineRule="auto"/>
    </w:pPr>
    <w:rPr>
      <w:rFonts w:ascii="Times New Roman" w:hAnsi="Times New Roman" w:cs="Times New Roman"/>
      <w:kern w:val="1"/>
      <w:sz w:val="24"/>
      <w:szCs w:val="24"/>
      <w:lang w:val="en-GB"/>
    </w:rPr>
  </w:style>
  <w:style w:type="character" w:customStyle="1" w:styleId="TekstpodstawowyZnak1">
    <w:name w:val="Tekst podstawowy Znak1"/>
    <w:basedOn w:val="Domylnaczcionkaakapitu"/>
    <w:link w:val="Tekstpodstawowy"/>
    <w:rsid w:val="00EF2100"/>
    <w:rPr>
      <w:sz w:val="24"/>
      <w:lang w:eastAsia="ar-SA"/>
    </w:rPr>
  </w:style>
  <w:style w:type="paragraph" w:customStyle="1" w:styleId="Wylicznka">
    <w:name w:val="Wylicznka"/>
    <w:basedOn w:val="Normalny"/>
    <w:uiPriority w:val="99"/>
    <w:rsid w:val="0035621D"/>
    <w:pPr>
      <w:numPr>
        <w:numId w:val="2"/>
      </w:numPr>
      <w:suppressAutoHyphens w:val="0"/>
      <w:autoSpaceDE w:val="0"/>
      <w:spacing w:after="0" w:line="288" w:lineRule="auto"/>
    </w:pPr>
    <w:rPr>
      <w:rFonts w:ascii="Times New Roman" w:eastAsia="Arial" w:hAnsi="Times New Roman"/>
      <w:color w:val="000000"/>
      <w:sz w:val="24"/>
      <w:szCs w:val="24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rsid w:val="001747FC"/>
    <w:rPr>
      <w:sz w:val="24"/>
      <w:lang w:eastAsia="ar-SA"/>
    </w:rPr>
  </w:style>
  <w:style w:type="character" w:styleId="Wyrnieniedelikatne">
    <w:name w:val="Subtle Emphasis"/>
    <w:uiPriority w:val="19"/>
    <w:qFormat/>
    <w:rsid w:val="00E14A1E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A1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A1E"/>
    <w:rPr>
      <w:rFonts w:ascii="Tahoma" w:hAnsi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59FC"/>
    <w:rPr>
      <w:vertAlign w:val="superscript"/>
    </w:rPr>
  </w:style>
  <w:style w:type="character" w:customStyle="1" w:styleId="Teksttreci">
    <w:name w:val="Tekst treści_"/>
    <w:link w:val="Teksttreci0"/>
    <w:qFormat/>
    <w:rsid w:val="0043112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31127"/>
    <w:pPr>
      <w:widowControl w:val="0"/>
      <w:shd w:val="clear" w:color="auto" w:fill="FFFFFF"/>
      <w:suppressAutoHyphens w:val="0"/>
      <w:spacing w:after="0" w:line="293" w:lineRule="exact"/>
      <w:ind w:hanging="460"/>
      <w:jc w:val="both"/>
    </w:pPr>
    <w:rPr>
      <w:rFonts w:eastAsia="Calibri"/>
      <w:sz w:val="23"/>
      <w:szCs w:val="23"/>
      <w:lang w:eastAsia="pl-PL"/>
    </w:rPr>
  </w:style>
  <w:style w:type="paragraph" w:customStyle="1" w:styleId="Akapitzlist1">
    <w:name w:val="Akapit z listą1"/>
    <w:basedOn w:val="Normalny"/>
    <w:rsid w:val="009E5D97"/>
    <w:pPr>
      <w:ind w:left="720"/>
    </w:pPr>
    <w:rPr>
      <w:kern w:val="1"/>
    </w:rPr>
  </w:style>
  <w:style w:type="character" w:customStyle="1" w:styleId="Nagwek5Znak">
    <w:name w:val="Nagłówek 5 Znak"/>
    <w:basedOn w:val="Domylnaczcionkaakapitu"/>
    <w:link w:val="Nagwek5"/>
    <w:uiPriority w:val="9"/>
    <w:rsid w:val="006B636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6B636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6B636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6B636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6B63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ista2">
    <w:name w:val="List 2"/>
    <w:basedOn w:val="Normalny"/>
    <w:uiPriority w:val="99"/>
    <w:unhideWhenUsed/>
    <w:rsid w:val="006B636C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B636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B636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6B636C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6B636C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6B636C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6B636C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6B636C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6B636C"/>
    <w:pPr>
      <w:spacing w:after="120"/>
      <w:ind w:left="566"/>
      <w:contextualSpacing/>
    </w:pPr>
  </w:style>
  <w:style w:type="paragraph" w:styleId="Lista-kontynuacja4">
    <w:name w:val="List Continue 4"/>
    <w:basedOn w:val="Normalny"/>
    <w:uiPriority w:val="99"/>
    <w:unhideWhenUsed/>
    <w:rsid w:val="006B636C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unhideWhenUsed/>
    <w:rsid w:val="006B636C"/>
    <w:pPr>
      <w:spacing w:after="120"/>
      <w:ind w:left="1415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6B636C"/>
    <w:rPr>
      <w:rFonts w:ascii="Calibri" w:hAnsi="Calibri" w:cs="Calibri"/>
      <w:sz w:val="22"/>
      <w:szCs w:val="2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B636C"/>
    <w:pPr>
      <w:spacing w:after="200" w:line="276" w:lineRule="auto"/>
      <w:ind w:firstLine="360"/>
    </w:pPr>
    <w:rPr>
      <w:rFonts w:ascii="Calibri" w:hAnsi="Calibri" w:cs="Calibri"/>
      <w:sz w:val="22"/>
      <w:szCs w:val="22"/>
    </w:rPr>
  </w:style>
  <w:style w:type="character" w:customStyle="1" w:styleId="Tekstpodstawowyzwciciem2Znak">
    <w:name w:val="Tekst podstawowy z wcięciem 2 Znak"/>
    <w:basedOn w:val="TekstpodstawowywcityZnak1"/>
    <w:link w:val="Tekstpodstawowyzwciciem2"/>
    <w:uiPriority w:val="99"/>
    <w:rsid w:val="006B636C"/>
    <w:rPr>
      <w:rFonts w:ascii="Calibri" w:hAnsi="Calibri" w:cs="Calibri"/>
      <w:sz w:val="22"/>
      <w:szCs w:val="22"/>
      <w:lang w:eastAsia="ar-SA"/>
    </w:rPr>
  </w:style>
  <w:style w:type="character" w:customStyle="1" w:styleId="FontStyle46">
    <w:name w:val="Font Style46"/>
    <w:rsid w:val="001B307C"/>
    <w:rPr>
      <w:rFonts w:ascii="Arial" w:hAnsi="Arial" w:cs="Arial"/>
      <w:b/>
      <w:bCs/>
      <w:sz w:val="30"/>
      <w:szCs w:val="30"/>
    </w:rPr>
  </w:style>
  <w:style w:type="paragraph" w:customStyle="1" w:styleId="Normalny1">
    <w:name w:val="Normalny1"/>
    <w:basedOn w:val="Normalny"/>
    <w:rsid w:val="0059315C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nagowek">
    <w:name w:val="nagłowek §"/>
    <w:basedOn w:val="Tekstpodstawowy"/>
    <w:next w:val="Tekstpodstawowy"/>
    <w:rsid w:val="007407C0"/>
    <w:pPr>
      <w:keepNext/>
      <w:widowControl w:val="0"/>
      <w:numPr>
        <w:numId w:val="6"/>
      </w:num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bCs/>
      <w:iCs/>
      <w:sz w:val="22"/>
      <w:szCs w:val="22"/>
      <w:lang w:eastAsia="pl-PL"/>
    </w:rPr>
  </w:style>
  <w:style w:type="paragraph" w:customStyle="1" w:styleId="nagwekumowa1">
    <w:name w:val="nagłówek umowa 1"/>
    <w:basedOn w:val="Tekstpodstawowy"/>
    <w:link w:val="nagwekumowa1Znak"/>
    <w:rsid w:val="007407C0"/>
    <w:pPr>
      <w:widowControl w:val="0"/>
      <w:numPr>
        <w:ilvl w:val="1"/>
        <w:numId w:val="6"/>
      </w:numPr>
      <w:suppressAutoHyphens w:val="0"/>
      <w:autoSpaceDE w:val="0"/>
      <w:autoSpaceDN w:val="0"/>
      <w:adjustRightInd w:val="0"/>
    </w:pPr>
    <w:rPr>
      <w:rFonts w:ascii="Arial" w:hAnsi="Arial"/>
      <w:bCs/>
      <w:iCs/>
      <w:sz w:val="22"/>
      <w:szCs w:val="24"/>
      <w:lang w:eastAsia="pl-PL"/>
    </w:rPr>
  </w:style>
  <w:style w:type="character" w:customStyle="1" w:styleId="nagwekumowa1Znak">
    <w:name w:val="nagłówek umowa 1 Znak"/>
    <w:link w:val="nagwekumowa1"/>
    <w:qFormat/>
    <w:rsid w:val="007407C0"/>
    <w:rPr>
      <w:rFonts w:ascii="Arial" w:hAnsi="Arial"/>
      <w:bCs/>
      <w:iCs/>
      <w:sz w:val="22"/>
      <w:szCs w:val="24"/>
    </w:rPr>
  </w:style>
  <w:style w:type="paragraph" w:customStyle="1" w:styleId="nagwekumowa2">
    <w:name w:val="nagłówek umowa 2"/>
    <w:basedOn w:val="nagwekumowa1"/>
    <w:rsid w:val="007407C0"/>
    <w:pPr>
      <w:numPr>
        <w:ilvl w:val="2"/>
      </w:numPr>
      <w:tabs>
        <w:tab w:val="clear" w:pos="851"/>
      </w:tabs>
      <w:ind w:left="1080" w:hanging="720"/>
    </w:pPr>
  </w:style>
  <w:style w:type="paragraph" w:customStyle="1" w:styleId="nagowekumowa3">
    <w:name w:val="nagłowek umowa 3"/>
    <w:basedOn w:val="nagwekumowa2"/>
    <w:rsid w:val="007407C0"/>
    <w:pPr>
      <w:numPr>
        <w:ilvl w:val="3"/>
      </w:numPr>
      <w:tabs>
        <w:tab w:val="clear" w:pos="851"/>
      </w:tabs>
      <w:ind w:left="1080" w:hanging="720"/>
    </w:pPr>
  </w:style>
  <w:style w:type="paragraph" w:customStyle="1" w:styleId="nagowekumowa4">
    <w:name w:val="nagłowek umowa 4"/>
    <w:basedOn w:val="nagwekumowa2"/>
    <w:rsid w:val="007407C0"/>
    <w:pPr>
      <w:numPr>
        <w:ilvl w:val="4"/>
      </w:numPr>
      <w:tabs>
        <w:tab w:val="clear" w:pos="851"/>
      </w:tabs>
      <w:ind w:left="1440" w:hanging="1080"/>
    </w:pPr>
  </w:style>
  <w:style w:type="paragraph" w:customStyle="1" w:styleId="Standard">
    <w:name w:val="Standard"/>
    <w:qFormat/>
    <w:rsid w:val="00380237"/>
    <w:pPr>
      <w:suppressAutoHyphens/>
      <w:autoSpaceDN w:val="0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Tekspodstawowycalabrii">
    <w:name w:val="Teks podstawowy calabri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StylTekstpodstawowyCalibri">
    <w:name w:val="Styl Tekst podstawowy + Calibri"/>
    <w:basedOn w:val="Tekstpodstawowy"/>
    <w:rsid w:val="00710551"/>
    <w:pPr>
      <w:widowControl w:val="0"/>
      <w:spacing w:after="120"/>
    </w:pPr>
    <w:rPr>
      <w:rFonts w:eastAsia="Andale Sans UI"/>
      <w:kern w:val="1"/>
      <w:szCs w:val="24"/>
    </w:rPr>
  </w:style>
  <w:style w:type="paragraph" w:customStyle="1" w:styleId="Numeracja5">
    <w:name w:val="Numeracja5"/>
    <w:basedOn w:val="Normalny"/>
    <w:qFormat/>
    <w:rsid w:val="00710551"/>
    <w:pPr>
      <w:widowControl w:val="0"/>
      <w:spacing w:before="60" w:after="6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Style10">
    <w:name w:val="Style10"/>
    <w:basedOn w:val="Normalny"/>
    <w:uiPriority w:val="99"/>
    <w:rsid w:val="008E467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rmalny6">
    <w:name w:val="Normalny6"/>
    <w:basedOn w:val="Normalny"/>
    <w:rsid w:val="00203765"/>
    <w:pPr>
      <w:widowControl w:val="0"/>
      <w:suppressAutoHyphens w:val="0"/>
      <w:autoSpaceDE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pl-PL" w:bidi="pl-PL"/>
    </w:rPr>
  </w:style>
  <w:style w:type="paragraph" w:customStyle="1" w:styleId="pkt">
    <w:name w:val="pkt"/>
    <w:basedOn w:val="Normalny"/>
    <w:rsid w:val="008B7E14"/>
    <w:pPr>
      <w:suppressAutoHyphens w:val="0"/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8B7E14"/>
    <w:pPr>
      <w:suppressAutoHyphens w:val="0"/>
      <w:ind w:left="708"/>
    </w:pPr>
    <w:rPr>
      <w:rFonts w:eastAsia="Calibri" w:cs="Times New Roman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8B7E14"/>
    <w:rPr>
      <w:rFonts w:ascii="Calibri" w:eastAsia="Calibri" w:hAnsi="Calibri"/>
      <w:lang w:val="x-none" w:eastAsia="x-none"/>
    </w:rPr>
  </w:style>
  <w:style w:type="paragraph" w:customStyle="1" w:styleId="Styl">
    <w:name w:val="Styl"/>
    <w:link w:val="StylZnak"/>
    <w:rsid w:val="008B7E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ylZnak">
    <w:name w:val="Styl Znak"/>
    <w:link w:val="Styl"/>
    <w:rsid w:val="008B7E1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7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778"/>
    <w:rPr>
      <w:rFonts w:ascii="Calibri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778"/>
    <w:rPr>
      <w:rFonts w:ascii="Calibri" w:hAnsi="Calibri" w:cs="Calibri"/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F752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75291"/>
    <w:rPr>
      <w:rFonts w:ascii="Courier New" w:hAnsi="Courier New" w:cs="Courier New"/>
    </w:rPr>
  </w:style>
  <w:style w:type="character" w:customStyle="1" w:styleId="ListLabel22">
    <w:name w:val="ListLabel 22"/>
    <w:qFormat/>
    <w:rsid w:val="002B64D4"/>
    <w:rPr>
      <w:rFonts w:ascii="Times New Roman" w:hAnsi="Times New Roman"/>
      <w:b/>
      <w:i w:val="0"/>
      <w:color w:val="00000A"/>
      <w:sz w:val="24"/>
      <w:szCs w:val="24"/>
    </w:rPr>
  </w:style>
  <w:style w:type="character" w:customStyle="1" w:styleId="WW8Num33z4">
    <w:name w:val="WW8Num33z4"/>
    <w:rsid w:val="00FA235E"/>
    <w:rPr>
      <w:rFonts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umeracja2">
    <w:name w:val="Numeracja 2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3">
    <w:name w:val="Numeracja 3"/>
    <w:basedOn w:val="Normalny"/>
    <w:rsid w:val="00FA235E"/>
    <w:pPr>
      <w:widowControl w:val="0"/>
      <w:tabs>
        <w:tab w:val="num" w:pos="340"/>
      </w:tabs>
      <w:spacing w:before="120" w:after="12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umeracja4">
    <w:name w:val="Numeracja4"/>
    <w:basedOn w:val="Normalny"/>
    <w:rsid w:val="00FA235E"/>
    <w:pPr>
      <w:widowControl w:val="0"/>
      <w:tabs>
        <w:tab w:val="num" w:pos="340"/>
      </w:tabs>
      <w:spacing w:before="60" w:after="60" w:line="240" w:lineRule="auto"/>
      <w:ind w:left="340" w:hanging="34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podstawowy2">
    <w:name w:val="Body Text 2"/>
    <w:basedOn w:val="Normalny"/>
    <w:link w:val="Tekstpodstawowy2Znak1"/>
    <w:uiPriority w:val="99"/>
    <w:unhideWhenUsed/>
    <w:rsid w:val="008E4FFD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E4FFD"/>
    <w:rPr>
      <w:rFonts w:ascii="Calibri" w:hAnsi="Calibri" w:cs="Calibri"/>
      <w:sz w:val="22"/>
      <w:szCs w:val="22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8E4FF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8E4FFD"/>
    <w:rPr>
      <w:rFonts w:ascii="Calibri" w:hAnsi="Calibri" w:cs="Calibri"/>
      <w:sz w:val="16"/>
      <w:szCs w:val="16"/>
      <w:lang w:eastAsia="ar-SA"/>
    </w:rPr>
  </w:style>
  <w:style w:type="character" w:customStyle="1" w:styleId="StylTekstpodstawowyCalibriZnak">
    <w:name w:val="Styl Tekst podstawowy + Calibri Znak"/>
    <w:basedOn w:val="TekstpodstawowyZnak"/>
    <w:rsid w:val="00CD67F3"/>
    <w:rPr>
      <w:rFonts w:ascii="Calibri" w:eastAsia="Times New Roman" w:hAnsi="Calibri" w:cs="Times New Roman"/>
      <w:sz w:val="22"/>
      <w:szCs w:val="20"/>
      <w:lang w:val="pl-PL" w:eastAsia="ar-SA" w:bidi="ar-SA"/>
    </w:rPr>
  </w:style>
  <w:style w:type="paragraph" w:customStyle="1" w:styleId="Akapitzlist2">
    <w:name w:val="Akapit z listą2"/>
    <w:basedOn w:val="Normalny"/>
    <w:rsid w:val="00CD67F3"/>
    <w:pPr>
      <w:widowControl w:val="0"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kstnum1calibrii">
    <w:name w:val="Tekst num 1 calibrii"/>
    <w:basedOn w:val="Tekspodstawowycalabrii"/>
    <w:rsid w:val="002F4A0E"/>
    <w:pPr>
      <w:tabs>
        <w:tab w:val="num" w:pos="397"/>
      </w:tabs>
      <w:spacing w:before="40" w:after="40" w:line="276" w:lineRule="auto"/>
      <w:ind w:left="397" w:hanging="397"/>
    </w:pPr>
  </w:style>
  <w:style w:type="paragraph" w:customStyle="1" w:styleId="Nagwek100">
    <w:name w:val="Nagłówek 10"/>
    <w:basedOn w:val="Nagwek10"/>
    <w:next w:val="Tekstpodstawowy"/>
    <w:rsid w:val="009A61E8"/>
    <w:pPr>
      <w:keepNext/>
      <w:widowControl w:val="0"/>
      <w:tabs>
        <w:tab w:val="num" w:pos="0"/>
      </w:tabs>
      <w:spacing w:before="240" w:after="120"/>
      <w:ind w:left="432" w:hanging="432"/>
    </w:pPr>
    <w:rPr>
      <w:rFonts w:ascii="Arial" w:eastAsia="Andale Sans UI" w:hAnsi="Arial" w:cs="Tahoma"/>
      <w:b/>
      <w:bCs/>
      <w:kern w:val="1"/>
      <w:sz w:val="21"/>
      <w:szCs w:val="21"/>
    </w:rPr>
  </w:style>
  <w:style w:type="paragraph" w:customStyle="1" w:styleId="Listanumerowana21">
    <w:name w:val="Lista numerowana 21"/>
    <w:basedOn w:val="Normalny"/>
    <w:rsid w:val="0047440A"/>
    <w:pPr>
      <w:widowControl w:val="0"/>
      <w:numPr>
        <w:numId w:val="7"/>
      </w:numPr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609"/>
    <w:rPr>
      <w:color w:val="800080" w:themeColor="followedHyperlink"/>
      <w:u w:val="single"/>
    </w:rPr>
  </w:style>
  <w:style w:type="paragraph" w:customStyle="1" w:styleId="Tretekstu">
    <w:name w:val="Treść tekstu"/>
    <w:basedOn w:val="Normalny"/>
    <w:rsid w:val="00747C26"/>
    <w:pPr>
      <w:spacing w:after="120"/>
    </w:pPr>
    <w:rPr>
      <w:color w:val="00000A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qFormat/>
    <w:rsid w:val="00C26504"/>
    <w:rPr>
      <w:rFonts w:ascii="Calibri" w:hAnsi="Calibri" w:cs="Calibri"/>
      <w:sz w:val="22"/>
      <w:szCs w:val="22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764A3F"/>
    <w:rPr>
      <w:color w:val="808080"/>
    </w:rPr>
  </w:style>
  <w:style w:type="paragraph" w:customStyle="1" w:styleId="Tretabeli">
    <w:name w:val="Treść tabeli"/>
    <w:basedOn w:val="Normalny"/>
    <w:qFormat/>
    <w:rsid w:val="001534D8"/>
    <w:pPr>
      <w:widowControl w:val="0"/>
      <w:suppressLineNumbers/>
      <w:autoSpaceDE w:val="0"/>
      <w:spacing w:after="0" w:line="240" w:lineRule="auto"/>
    </w:pPr>
    <w:rPr>
      <w:rFonts w:ascii="Times New Roman" w:hAnsi="Times New Roman" w:cs="Times New Roman"/>
      <w:szCs w:val="24"/>
    </w:rPr>
  </w:style>
  <w:style w:type="paragraph" w:customStyle="1" w:styleId="Normalny3">
    <w:name w:val="Normalny3"/>
    <w:rsid w:val="001534D8"/>
    <w:pPr>
      <w:autoSpaceDE w:val="0"/>
      <w:spacing w:line="288" w:lineRule="auto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340" w:line="288" w:lineRule="auto"/>
      <w:ind w:left="432" w:hanging="432"/>
      <w:outlineLvl w:val="0"/>
    </w:pPr>
    <w:rPr>
      <w:rFonts w:ascii="Times New Roman" w:hAnsi="Times New Roman" w:cs="Times New Roman"/>
      <w:b/>
      <w:i/>
      <w:sz w:val="28"/>
      <w:szCs w:val="20"/>
      <w:u w:val="single"/>
    </w:rPr>
  </w:style>
  <w:style w:type="paragraph" w:customStyle="1" w:styleId="Nagwek21">
    <w:name w:val="Nagłówek 21"/>
    <w:basedOn w:val="Normalny"/>
    <w:next w:val="Normalny"/>
    <w:uiPriority w:val="99"/>
    <w:rsid w:val="003C4188"/>
    <w:pPr>
      <w:keepNext/>
      <w:widowControl w:val="0"/>
      <w:tabs>
        <w:tab w:val="num" w:pos="0"/>
      </w:tabs>
      <w:autoSpaceDE w:val="0"/>
      <w:spacing w:after="0" w:line="100" w:lineRule="atLeast"/>
      <w:ind w:left="576" w:hanging="576"/>
      <w:jc w:val="center"/>
      <w:outlineLvl w:val="1"/>
    </w:pPr>
    <w:rPr>
      <w:rFonts w:ascii="Arial" w:hAnsi="Arial" w:cs="Arial"/>
      <w:b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777C7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777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F5E1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ina@steg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F078E-F9C8-4404-BDC7-FADD197A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2248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  ZP-</vt:lpstr>
    </vt:vector>
  </TitlesOfParts>
  <Company>Starowstwo Powiatowe</Company>
  <LinksUpToDate>false</LinksUpToDate>
  <CharactersWithSpaces>15706</CharactersWithSpaces>
  <SharedDoc>false</SharedDoc>
  <HLinks>
    <vt:vector size="12" baseType="variant">
      <vt:variant>
        <vt:i4>4390990</vt:i4>
      </vt:variant>
      <vt:variant>
        <vt:i4>3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  <vt:variant>
        <vt:i4>4390990</vt:i4>
      </vt:variant>
      <vt:variant>
        <vt:i4>0</vt:i4>
      </vt:variant>
      <vt:variant>
        <vt:i4>0</vt:i4>
      </vt:variant>
      <vt:variant>
        <vt:i4>5</vt:i4>
      </vt:variant>
      <vt:variant>
        <vt:lpwstr>http://www.powiat-gdanski.pl/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  ZP-</dc:title>
  <dc:creator>Zamówienia Publiczne</dc:creator>
  <cp:lastModifiedBy>Stanisław Pietrkiewicz</cp:lastModifiedBy>
  <cp:revision>3</cp:revision>
  <cp:lastPrinted>2018-06-25T08:56:00Z</cp:lastPrinted>
  <dcterms:created xsi:type="dcterms:W3CDTF">2018-11-05T10:51:00Z</dcterms:created>
  <dcterms:modified xsi:type="dcterms:W3CDTF">2018-11-06T08:50:00Z</dcterms:modified>
</cp:coreProperties>
</file>