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 O BRAKU PODSTAW DO WYKLUCZENIA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F46">
        <w:rPr>
          <w:rFonts w:ascii="Times New Roman" w:hAnsi="Times New Roman"/>
          <w:sz w:val="24"/>
          <w:szCs w:val="24"/>
        </w:rPr>
        <w:t xml:space="preserve">Przedmiot zamówienia: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Nazwa wykonawcy.........................................................................................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Adres wykonawcy...........................................................................................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Składając ofertę w niniejszym postępowaniu, oświadczam/y, że </w:t>
      </w:r>
      <w:r w:rsidRPr="00206F46">
        <w:rPr>
          <w:rFonts w:ascii="Times New Roman" w:hAnsi="Times New Roman"/>
          <w:bCs/>
          <w:sz w:val="24"/>
          <w:szCs w:val="24"/>
        </w:rPr>
        <w:t xml:space="preserve">nie podlegam/y wykluczeniu z postępowania na podstawie art. 24 ust. 1 ustawy </w:t>
      </w:r>
      <w:r w:rsidRPr="00206F46">
        <w:rPr>
          <w:rFonts w:ascii="Times New Roman" w:hAnsi="Times New Roman"/>
          <w:sz w:val="24"/>
          <w:szCs w:val="24"/>
        </w:rPr>
        <w:t>z dnia 29 stycznia 2004 r. Prawo zamówie</w:t>
      </w:r>
      <w:r>
        <w:rPr>
          <w:rFonts w:ascii="Times New Roman" w:hAnsi="Times New Roman"/>
          <w:sz w:val="24"/>
          <w:szCs w:val="24"/>
        </w:rPr>
        <w:t>ń publicznych (tj. Dz. U. z 2013 poz.907</w:t>
      </w:r>
      <w:r w:rsidRPr="00206F4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06F46">
        <w:rPr>
          <w:rFonts w:ascii="Times New Roman" w:hAnsi="Times New Roman"/>
          <w:sz w:val="24"/>
          <w:szCs w:val="24"/>
        </w:rPr>
        <w:t>póź</w:t>
      </w:r>
      <w:proofErr w:type="spellEnd"/>
      <w:r w:rsidRPr="00206F46">
        <w:rPr>
          <w:rFonts w:ascii="Times New Roman" w:hAnsi="Times New Roman"/>
          <w:sz w:val="24"/>
          <w:szCs w:val="24"/>
        </w:rPr>
        <w:t xml:space="preserve">. zm. ). 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100452" w:rsidRPr="00100452" w:rsidRDefault="00100452" w:rsidP="00100452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100452">
        <w:rPr>
          <w:rFonts w:ascii="Times New Roman" w:hAnsi="Times New Roman"/>
          <w:sz w:val="20"/>
          <w:szCs w:val="24"/>
        </w:rPr>
        <w:t>(miejscowość)</w:t>
      </w: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26E" w:rsidRPr="00100452" w:rsidRDefault="00100452" w:rsidP="00100452">
      <w:pPr>
        <w:pStyle w:val="Bezodstpw"/>
        <w:ind w:left="4962"/>
        <w:jc w:val="both"/>
        <w:rPr>
          <w:rFonts w:ascii="Times New Roman" w:hAnsi="Times New Roman"/>
          <w:sz w:val="20"/>
          <w:szCs w:val="20"/>
        </w:rPr>
      </w:pPr>
      <w:r w:rsidRPr="00100452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100452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00452">
        <w:rPr>
          <w:rFonts w:ascii="Times New Roman" w:hAnsi="Times New Roman"/>
          <w:sz w:val="20"/>
          <w:szCs w:val="20"/>
        </w:rPr>
        <w:t>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0452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100452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1C" w:rsidRDefault="00FC121C" w:rsidP="00100452">
      <w:pPr>
        <w:spacing w:after="0" w:line="240" w:lineRule="auto"/>
      </w:pPr>
      <w:r>
        <w:separator/>
      </w:r>
    </w:p>
  </w:endnote>
  <w:endnote w:type="continuationSeparator" w:id="0">
    <w:p w:rsidR="00FC121C" w:rsidRDefault="00FC121C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1C" w:rsidRDefault="00FC121C" w:rsidP="00100452">
      <w:pPr>
        <w:spacing w:after="0" w:line="240" w:lineRule="auto"/>
      </w:pPr>
      <w:r>
        <w:separator/>
      </w:r>
    </w:p>
  </w:footnote>
  <w:footnote w:type="continuationSeparator" w:id="0">
    <w:p w:rsidR="00FC121C" w:rsidRDefault="00FC121C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>Załącznik Nr 2 do SIWZ</w:t>
        </w:r>
      </w:p>
    </w:sdtContent>
  </w:sdt>
  <w:p w:rsidR="00100452" w:rsidRDefault="001004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52"/>
    <w:rsid w:val="00100452"/>
    <w:rsid w:val="0033326E"/>
    <w:rsid w:val="009A16D5"/>
    <w:rsid w:val="009F1305"/>
    <w:rsid w:val="00DC3800"/>
    <w:rsid w:val="00F33B47"/>
    <w:rsid w:val="00FC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000000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6A79"/>
    <w:rsid w:val="00016A79"/>
    <w:rsid w:val="00D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Przemysław Grzeczka</dc:creator>
  <cp:keywords/>
  <dc:description/>
  <cp:lastModifiedBy>Przemysław Grzeczka</cp:lastModifiedBy>
  <cp:revision>2</cp:revision>
  <dcterms:created xsi:type="dcterms:W3CDTF">2015-02-20T13:22:00Z</dcterms:created>
  <dcterms:modified xsi:type="dcterms:W3CDTF">2015-02-20T13:25:00Z</dcterms:modified>
</cp:coreProperties>
</file>